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375DD" w14:textId="0CB3F408" w:rsidR="002D405D" w:rsidRDefault="00757782" w:rsidP="008C3390">
      <w:pPr>
        <w:ind w:left="-851"/>
        <w:jc w:val="center"/>
        <w:rPr>
          <w:b/>
          <w:sz w:val="40"/>
          <w:szCs w:val="40"/>
        </w:rPr>
      </w:pPr>
      <w:r>
        <w:rPr>
          <w:b/>
          <w:noProof/>
          <w:sz w:val="40"/>
          <w:szCs w:val="40"/>
          <w:lang w:val="fr-FR" w:eastAsia="fr-FR"/>
        </w:rPr>
        <w:drawing>
          <wp:inline distT="0" distB="0" distL="0" distR="0" wp14:anchorId="6EA59146" wp14:editId="70A7702E">
            <wp:extent cx="3307087" cy="902210"/>
            <wp:effectExtent l="0" t="0" r="762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utlook-y25r0nr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07087" cy="902210"/>
                    </a:xfrm>
                    <a:prstGeom prst="rect">
                      <a:avLst/>
                    </a:prstGeom>
                  </pic:spPr>
                </pic:pic>
              </a:graphicData>
            </a:graphic>
          </wp:inline>
        </w:drawing>
      </w:r>
    </w:p>
    <w:p w14:paraId="504D7D9F" w14:textId="77777777" w:rsidR="002D405D" w:rsidRDefault="002D405D" w:rsidP="008C3390">
      <w:pPr>
        <w:ind w:left="-851"/>
        <w:jc w:val="center"/>
        <w:rPr>
          <w:b/>
          <w:sz w:val="40"/>
          <w:szCs w:val="40"/>
        </w:rPr>
      </w:pPr>
    </w:p>
    <w:p w14:paraId="47D90A8A" w14:textId="77777777" w:rsidR="002D405D" w:rsidRDefault="002D405D" w:rsidP="008C3390">
      <w:pPr>
        <w:ind w:left="-851"/>
        <w:jc w:val="center"/>
        <w:rPr>
          <w:b/>
          <w:sz w:val="40"/>
          <w:szCs w:val="40"/>
        </w:rPr>
      </w:pPr>
    </w:p>
    <w:p w14:paraId="6C761870" w14:textId="77777777" w:rsidR="002D405D" w:rsidRDefault="002D405D" w:rsidP="008C3390">
      <w:pPr>
        <w:ind w:left="-851"/>
        <w:jc w:val="center"/>
        <w:rPr>
          <w:b/>
          <w:sz w:val="40"/>
          <w:szCs w:val="40"/>
        </w:rPr>
      </w:pPr>
    </w:p>
    <w:p w14:paraId="09946565" w14:textId="77777777" w:rsidR="002D405D" w:rsidRDefault="002D405D" w:rsidP="008C3390">
      <w:pPr>
        <w:ind w:left="-851"/>
        <w:jc w:val="center"/>
        <w:rPr>
          <w:b/>
          <w:sz w:val="40"/>
          <w:szCs w:val="40"/>
        </w:rPr>
      </w:pPr>
    </w:p>
    <w:p w14:paraId="1D028BF7" w14:textId="77777777" w:rsidR="00165D49" w:rsidRPr="007B3407" w:rsidRDefault="00207169" w:rsidP="008C3390">
      <w:pPr>
        <w:ind w:left="-851"/>
        <w:jc w:val="center"/>
        <w:rPr>
          <w:b/>
          <w:sz w:val="40"/>
          <w:szCs w:val="40"/>
        </w:rPr>
      </w:pPr>
      <w:r w:rsidRPr="007B3407">
        <w:rPr>
          <w:b/>
          <w:sz w:val="40"/>
          <w:szCs w:val="40"/>
        </w:rPr>
        <w:t>Résumé</w:t>
      </w:r>
      <w:r w:rsidR="002F0B8B" w:rsidRPr="007B3407">
        <w:rPr>
          <w:b/>
          <w:sz w:val="40"/>
          <w:szCs w:val="40"/>
        </w:rPr>
        <w:t xml:space="preserve"> statistique</w:t>
      </w:r>
      <w:r w:rsidR="002543F5">
        <w:rPr>
          <w:b/>
          <w:sz w:val="40"/>
          <w:szCs w:val="40"/>
        </w:rPr>
        <w:t xml:space="preserve"> descriptive</w:t>
      </w:r>
    </w:p>
    <w:p w14:paraId="05C04605" w14:textId="77777777" w:rsidR="007A29C0" w:rsidRDefault="007A29C0" w:rsidP="008C3390">
      <w:pPr>
        <w:ind w:left="-851"/>
        <w:jc w:val="center"/>
        <w:rPr>
          <w:b/>
          <w:sz w:val="28"/>
          <w:szCs w:val="28"/>
        </w:rPr>
      </w:pPr>
    </w:p>
    <w:p w14:paraId="3C4AE5A3" w14:textId="77777777" w:rsidR="002543F5" w:rsidRDefault="007A29C0" w:rsidP="008C3390">
      <w:pPr>
        <w:ind w:left="-851"/>
        <w:jc w:val="center"/>
        <w:rPr>
          <w:b/>
          <w:sz w:val="28"/>
          <w:szCs w:val="28"/>
        </w:rPr>
      </w:pPr>
      <w:r>
        <w:rPr>
          <w:b/>
          <w:sz w:val="28"/>
          <w:szCs w:val="28"/>
        </w:rPr>
        <w:t>Gérard Barmarin</w:t>
      </w:r>
    </w:p>
    <w:p w14:paraId="2058846B" w14:textId="77777777" w:rsidR="007A29C0" w:rsidRDefault="007A29C0" w:rsidP="008C3390">
      <w:pPr>
        <w:ind w:left="-851"/>
        <w:jc w:val="center"/>
        <w:rPr>
          <w:b/>
          <w:sz w:val="28"/>
          <w:szCs w:val="28"/>
        </w:rPr>
      </w:pPr>
    </w:p>
    <w:p w14:paraId="7EDCCD6A" w14:textId="77777777" w:rsidR="007A29C0" w:rsidRDefault="007A29C0" w:rsidP="008C3390">
      <w:pPr>
        <w:ind w:left="-851"/>
        <w:jc w:val="center"/>
        <w:rPr>
          <w:b/>
          <w:sz w:val="28"/>
          <w:szCs w:val="28"/>
        </w:rPr>
      </w:pPr>
    </w:p>
    <w:p w14:paraId="77C165D3" w14:textId="77777777" w:rsidR="002543F5" w:rsidRDefault="007A29C0" w:rsidP="008C3390">
      <w:pPr>
        <w:ind w:left="-851"/>
        <w:jc w:val="center"/>
        <w:rPr>
          <w:b/>
          <w:sz w:val="28"/>
          <w:szCs w:val="28"/>
        </w:rPr>
      </w:pPr>
      <w:r>
        <w:rPr>
          <w:noProof/>
          <w:lang w:val="fr-FR" w:eastAsia="fr-FR"/>
        </w:rPr>
        <w:drawing>
          <wp:inline distT="0" distB="0" distL="0" distR="0" wp14:anchorId="6A2F1F32" wp14:editId="2CCCA75E">
            <wp:extent cx="3514725" cy="3048918"/>
            <wp:effectExtent l="0" t="0" r="0" b="0"/>
            <wp:docPr id="16" name="Image 16" descr="Graphique Statistiques Graphiques - Images vectorielles gratuites sur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que Statistiques Graphiques - Images vectorielles gratuites sur  Pixab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0244" cy="3071055"/>
                    </a:xfrm>
                    <a:prstGeom prst="rect">
                      <a:avLst/>
                    </a:prstGeom>
                    <a:noFill/>
                    <a:ln>
                      <a:noFill/>
                    </a:ln>
                  </pic:spPr>
                </pic:pic>
              </a:graphicData>
            </a:graphic>
          </wp:inline>
        </w:drawing>
      </w:r>
    </w:p>
    <w:p w14:paraId="516C357B" w14:textId="55CAE8E4" w:rsidR="007A29C0" w:rsidRDefault="007A29C0" w:rsidP="008C3390">
      <w:pPr>
        <w:ind w:left="-851"/>
        <w:jc w:val="center"/>
        <w:rPr>
          <w:b/>
          <w:sz w:val="28"/>
          <w:szCs w:val="28"/>
        </w:rPr>
      </w:pPr>
    </w:p>
    <w:p w14:paraId="64554373" w14:textId="20B80908" w:rsidR="008C3390" w:rsidRDefault="008C3390" w:rsidP="008C3390">
      <w:pPr>
        <w:ind w:left="-851"/>
        <w:jc w:val="center"/>
        <w:rPr>
          <w:b/>
          <w:sz w:val="28"/>
          <w:szCs w:val="28"/>
        </w:rPr>
      </w:pPr>
    </w:p>
    <w:p w14:paraId="3F4C83D4" w14:textId="77777777" w:rsidR="007A29C0" w:rsidRDefault="007A29C0" w:rsidP="008C3390">
      <w:pPr>
        <w:ind w:left="-851"/>
        <w:jc w:val="center"/>
        <w:rPr>
          <w:b/>
          <w:sz w:val="28"/>
          <w:szCs w:val="28"/>
        </w:rPr>
      </w:pPr>
    </w:p>
    <w:p w14:paraId="756A352D" w14:textId="77777777" w:rsidR="007A29C0" w:rsidRDefault="007A29C0" w:rsidP="008C3390">
      <w:pPr>
        <w:ind w:left="-851"/>
        <w:jc w:val="center"/>
        <w:rPr>
          <w:b/>
          <w:sz w:val="28"/>
          <w:szCs w:val="28"/>
        </w:rPr>
      </w:pPr>
    </w:p>
    <w:p w14:paraId="06870566" w14:textId="4BCE913F" w:rsidR="002D405D" w:rsidRDefault="009F4889" w:rsidP="008C3390">
      <w:pPr>
        <w:ind w:left="-851"/>
        <w:jc w:val="center"/>
        <w:rPr>
          <w:b/>
          <w:sz w:val="32"/>
          <w:szCs w:val="32"/>
        </w:rPr>
      </w:pPr>
      <w:r>
        <w:rPr>
          <w:b/>
          <w:sz w:val="28"/>
          <w:szCs w:val="28"/>
        </w:rPr>
        <w:t>20</w:t>
      </w:r>
      <w:r w:rsidR="008C3390">
        <w:rPr>
          <w:b/>
          <w:sz w:val="28"/>
          <w:szCs w:val="28"/>
        </w:rPr>
        <w:t>2</w:t>
      </w:r>
      <w:r w:rsidR="00E35947">
        <w:rPr>
          <w:b/>
          <w:sz w:val="28"/>
          <w:szCs w:val="28"/>
        </w:rPr>
        <w:t>2</w:t>
      </w:r>
      <w:r>
        <w:rPr>
          <w:b/>
          <w:sz w:val="28"/>
          <w:szCs w:val="28"/>
        </w:rPr>
        <w:t>-20</w:t>
      </w:r>
      <w:r w:rsidR="007A29C0">
        <w:rPr>
          <w:b/>
          <w:sz w:val="28"/>
          <w:szCs w:val="28"/>
        </w:rPr>
        <w:t>2</w:t>
      </w:r>
      <w:r w:rsidR="00E35947">
        <w:rPr>
          <w:b/>
          <w:sz w:val="28"/>
          <w:szCs w:val="28"/>
        </w:rPr>
        <w:t>3</w:t>
      </w:r>
      <w:r w:rsidR="008C3390">
        <w:rPr>
          <w:b/>
          <w:sz w:val="28"/>
          <w:szCs w:val="28"/>
        </w:rPr>
        <w:t xml:space="preserve"> </w:t>
      </w:r>
      <w:r w:rsidR="002D405D">
        <w:rPr>
          <w:b/>
          <w:sz w:val="32"/>
          <w:szCs w:val="32"/>
        </w:rPr>
        <w:br w:type="page"/>
      </w:r>
    </w:p>
    <w:p w14:paraId="2617C046" w14:textId="77777777" w:rsidR="00B64763" w:rsidRDefault="00B64763" w:rsidP="001D2859">
      <w:pPr>
        <w:rPr>
          <w:rFonts w:cstheme="minorHAnsi"/>
          <w:i/>
          <w:sz w:val="24"/>
          <w:szCs w:val="24"/>
        </w:rPr>
      </w:pPr>
    </w:p>
    <w:p w14:paraId="482BCD0A" w14:textId="77777777" w:rsidR="00B64763" w:rsidRDefault="00B64763" w:rsidP="001D2859">
      <w:pPr>
        <w:rPr>
          <w:rFonts w:cstheme="minorHAnsi"/>
          <w:i/>
          <w:sz w:val="24"/>
          <w:szCs w:val="24"/>
        </w:rPr>
      </w:pPr>
    </w:p>
    <w:p w14:paraId="4272A740" w14:textId="77777777" w:rsidR="00B64763" w:rsidRDefault="00B64763" w:rsidP="001D2859">
      <w:pPr>
        <w:rPr>
          <w:rFonts w:cstheme="minorHAnsi"/>
          <w:i/>
          <w:sz w:val="24"/>
          <w:szCs w:val="24"/>
        </w:rPr>
      </w:pPr>
    </w:p>
    <w:p w14:paraId="5C66B6A7" w14:textId="77777777" w:rsidR="00B64763" w:rsidRDefault="00B64763" w:rsidP="001D2859">
      <w:pPr>
        <w:rPr>
          <w:rFonts w:cstheme="minorHAnsi"/>
          <w:i/>
          <w:sz w:val="24"/>
          <w:szCs w:val="24"/>
        </w:rPr>
      </w:pPr>
    </w:p>
    <w:p w14:paraId="5DCE272C" w14:textId="77777777" w:rsidR="00B64763" w:rsidRDefault="00B64763" w:rsidP="001D2859">
      <w:pPr>
        <w:rPr>
          <w:rFonts w:cstheme="minorHAnsi"/>
          <w:i/>
          <w:sz w:val="24"/>
          <w:szCs w:val="24"/>
        </w:rPr>
      </w:pPr>
    </w:p>
    <w:p w14:paraId="092E99CE" w14:textId="77777777" w:rsidR="00B64763" w:rsidRDefault="00B64763" w:rsidP="001D2859">
      <w:pPr>
        <w:rPr>
          <w:rFonts w:cstheme="minorHAnsi"/>
          <w:i/>
          <w:sz w:val="24"/>
          <w:szCs w:val="24"/>
        </w:rPr>
      </w:pPr>
    </w:p>
    <w:p w14:paraId="0FDEE317" w14:textId="77777777" w:rsidR="00B64763" w:rsidRDefault="001D2859" w:rsidP="008C3390">
      <w:pPr>
        <w:ind w:firstLine="708"/>
        <w:rPr>
          <w:rFonts w:cstheme="minorHAnsi"/>
          <w:i/>
          <w:sz w:val="24"/>
          <w:szCs w:val="24"/>
        </w:rPr>
      </w:pPr>
      <w:r w:rsidRPr="00B64763">
        <w:rPr>
          <w:rFonts w:cstheme="minorHAnsi"/>
          <w:i/>
          <w:sz w:val="24"/>
          <w:szCs w:val="24"/>
        </w:rPr>
        <w:t xml:space="preserve">Il existe 3 formes de mensonges : </w:t>
      </w:r>
    </w:p>
    <w:p w14:paraId="31F77BC0" w14:textId="77777777" w:rsidR="002B3474" w:rsidRDefault="001D2859" w:rsidP="008C3390">
      <w:pPr>
        <w:ind w:firstLine="708"/>
        <w:rPr>
          <w:rFonts w:cstheme="minorHAnsi"/>
          <w:i/>
          <w:sz w:val="24"/>
          <w:szCs w:val="24"/>
        </w:rPr>
      </w:pPr>
      <w:proofErr w:type="gramStart"/>
      <w:r w:rsidRPr="00B64763">
        <w:rPr>
          <w:rFonts w:cstheme="minorHAnsi"/>
          <w:i/>
          <w:sz w:val="24"/>
          <w:szCs w:val="24"/>
        </w:rPr>
        <w:t>les</w:t>
      </w:r>
      <w:proofErr w:type="gramEnd"/>
      <w:r w:rsidRPr="00B64763">
        <w:rPr>
          <w:rFonts w:cstheme="minorHAnsi"/>
          <w:i/>
          <w:sz w:val="24"/>
          <w:szCs w:val="24"/>
        </w:rPr>
        <w:t xml:space="preserve"> simples mensonges, les affreux mensonges et les statistiques.</w:t>
      </w:r>
    </w:p>
    <w:p w14:paraId="159BED6F" w14:textId="15D54652" w:rsidR="001D2859" w:rsidRDefault="002B3474" w:rsidP="008C3390">
      <w:pPr>
        <w:ind w:left="4248" w:firstLine="708"/>
        <w:rPr>
          <w:rFonts w:cstheme="minorHAnsi"/>
          <w:i/>
          <w:sz w:val="24"/>
          <w:szCs w:val="24"/>
        </w:rPr>
      </w:pPr>
      <w:r>
        <w:rPr>
          <w:rFonts w:cstheme="minorHAnsi"/>
          <w:i/>
          <w:sz w:val="24"/>
          <w:szCs w:val="24"/>
        </w:rPr>
        <w:t xml:space="preserve">D’après </w:t>
      </w:r>
      <w:r w:rsidRPr="002B3474">
        <w:rPr>
          <w:rFonts w:cstheme="minorHAnsi"/>
          <w:b/>
          <w:i/>
          <w:sz w:val="24"/>
          <w:szCs w:val="24"/>
        </w:rPr>
        <w:t>Mark Twain</w:t>
      </w:r>
    </w:p>
    <w:p w14:paraId="7D2A5136" w14:textId="1D204EC3" w:rsidR="00B64763" w:rsidRDefault="00B64763" w:rsidP="001D2859">
      <w:pPr>
        <w:rPr>
          <w:rFonts w:cstheme="minorHAnsi"/>
          <w:i/>
          <w:sz w:val="24"/>
          <w:szCs w:val="24"/>
        </w:rPr>
      </w:pPr>
    </w:p>
    <w:p w14:paraId="7B7A478F" w14:textId="77777777" w:rsidR="00B64763" w:rsidRPr="00B64763" w:rsidRDefault="00B64763" w:rsidP="001D2859">
      <w:pPr>
        <w:rPr>
          <w:rFonts w:cstheme="minorHAnsi"/>
          <w:i/>
          <w:sz w:val="24"/>
          <w:szCs w:val="24"/>
        </w:rPr>
      </w:pPr>
    </w:p>
    <w:p w14:paraId="0B0E3AF9" w14:textId="45685D3E" w:rsidR="001D2859" w:rsidRPr="00B64763" w:rsidRDefault="001D2859" w:rsidP="001D2859">
      <w:pPr>
        <w:rPr>
          <w:rFonts w:cstheme="minorHAnsi"/>
          <w:i/>
          <w:sz w:val="32"/>
          <w:szCs w:val="32"/>
        </w:rPr>
      </w:pPr>
      <w:r w:rsidRPr="00B64763">
        <w:rPr>
          <w:rFonts w:cstheme="minorHAnsi"/>
          <w:i/>
          <w:sz w:val="32"/>
          <w:szCs w:val="32"/>
        </w:rPr>
        <w:br w:type="page"/>
      </w:r>
    </w:p>
    <w:p w14:paraId="04E6CBE3" w14:textId="75E270CC" w:rsidR="00837EFE" w:rsidRPr="00B316D8" w:rsidRDefault="00837EFE">
      <w:pPr>
        <w:rPr>
          <w:rFonts w:cstheme="minorHAnsi"/>
          <w:b/>
          <w:sz w:val="32"/>
          <w:szCs w:val="32"/>
        </w:rPr>
      </w:pPr>
      <w:r w:rsidRPr="00B316D8">
        <w:rPr>
          <w:rFonts w:cstheme="minorHAnsi"/>
          <w:b/>
          <w:sz w:val="32"/>
          <w:szCs w:val="32"/>
        </w:rPr>
        <w:lastRenderedPageBreak/>
        <w:t>Dossier pédagogique</w:t>
      </w:r>
    </w:p>
    <w:p w14:paraId="70E544DF" w14:textId="0F18B886" w:rsidR="00AC5018" w:rsidRPr="00B316D8" w:rsidRDefault="00AC5018" w:rsidP="00AC501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FINALITES DE L’UNITE DE FORMATION</w:t>
      </w:r>
    </w:p>
    <w:p w14:paraId="26901E9E" w14:textId="77777777" w:rsidR="00AC5018" w:rsidRPr="00B316D8" w:rsidRDefault="00AC5018" w:rsidP="00AC5018">
      <w:pPr>
        <w:autoSpaceDE w:val="0"/>
        <w:autoSpaceDN w:val="0"/>
        <w:spacing w:after="0" w:line="240" w:lineRule="auto"/>
        <w:rPr>
          <w:rFonts w:eastAsia="Times New Roman" w:cstheme="minorHAnsi"/>
          <w:sz w:val="20"/>
          <w:szCs w:val="20"/>
          <w:lang w:val="fr-FR" w:eastAsia="fr-FR"/>
        </w:rPr>
      </w:pPr>
    </w:p>
    <w:p w14:paraId="01F353C4" w14:textId="08F1F129" w:rsidR="00AC5018" w:rsidRPr="00B316D8" w:rsidRDefault="00AC5018" w:rsidP="00B316D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Finalités générales</w:t>
      </w:r>
    </w:p>
    <w:p w14:paraId="6EE13ACD" w14:textId="77777777" w:rsidR="00AC5018" w:rsidRPr="00B316D8" w:rsidRDefault="00AC5018" w:rsidP="00B316D8">
      <w:pPr>
        <w:autoSpaceDE w:val="0"/>
        <w:autoSpaceDN w:val="0"/>
        <w:spacing w:after="0" w:line="240" w:lineRule="auto"/>
        <w:rPr>
          <w:rFonts w:eastAsia="Times New Roman" w:cstheme="minorHAnsi"/>
          <w:lang w:val="fr-FR" w:eastAsia="fr-FR"/>
        </w:rPr>
      </w:pPr>
    </w:p>
    <w:p w14:paraId="5199B7F2" w14:textId="2D048763" w:rsidR="00AC5018" w:rsidRPr="00B316D8" w:rsidRDefault="00AC5018" w:rsidP="00B316D8">
      <w:pPr>
        <w:autoSpaceDE w:val="0"/>
        <w:autoSpaceDN w:val="0"/>
        <w:spacing w:after="0" w:line="240" w:lineRule="auto"/>
        <w:ind w:right="-425"/>
        <w:rPr>
          <w:rFonts w:eastAsia="Times New Roman" w:cstheme="minorHAnsi"/>
          <w:lang w:val="fr-FR" w:eastAsia="fr-FR"/>
        </w:rPr>
      </w:pPr>
      <w:r w:rsidRPr="00B316D8">
        <w:rPr>
          <w:rFonts w:eastAsia="Times New Roman" w:cstheme="minorHAnsi"/>
          <w:lang w:val="fr-FR" w:eastAsia="fr-FR"/>
        </w:rPr>
        <w:t>Conformément à l’article 7 du décret de la Communauté française du 16 avril 1991 cette unité de formation doit :</w:t>
      </w:r>
    </w:p>
    <w:p w14:paraId="113297DB" w14:textId="77777777" w:rsidR="00AC5018" w:rsidRPr="00B316D8" w:rsidRDefault="00AC5018" w:rsidP="00AC5018">
      <w:pPr>
        <w:autoSpaceDE w:val="0"/>
        <w:autoSpaceDN w:val="0"/>
        <w:spacing w:after="0" w:line="240" w:lineRule="auto"/>
        <w:jc w:val="both"/>
        <w:rPr>
          <w:rFonts w:eastAsia="Times New Roman" w:cstheme="minorHAnsi"/>
          <w:lang w:val="fr-FR" w:eastAsia="fr-FR"/>
        </w:rPr>
      </w:pPr>
    </w:p>
    <w:p w14:paraId="5CF87756" w14:textId="77777777" w:rsidR="00AC5018" w:rsidRPr="00B316D8" w:rsidRDefault="00AC5018" w:rsidP="00304E2E">
      <w:pPr>
        <w:numPr>
          <w:ilvl w:val="0"/>
          <w:numId w:val="28"/>
        </w:numPr>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concourir</w:t>
      </w:r>
      <w:proofErr w:type="gramEnd"/>
      <w:r w:rsidRPr="00B316D8">
        <w:rPr>
          <w:rFonts w:eastAsia="Times New Roman" w:cstheme="minorHAnsi"/>
          <w:lang w:val="fr-FR" w:eastAsia="fr-FR"/>
        </w:rPr>
        <w:t xml:space="preserve"> à l’épanouissement individuel en promouvant une meilleure insertion professionnelle, sociale et culturelle;</w:t>
      </w:r>
    </w:p>
    <w:p w14:paraId="430702B9" w14:textId="77777777" w:rsidR="00AC5018" w:rsidRPr="00B316D8" w:rsidRDefault="00AC5018" w:rsidP="00AC5018">
      <w:pPr>
        <w:autoSpaceDE w:val="0"/>
        <w:autoSpaceDN w:val="0"/>
        <w:spacing w:after="0" w:line="240" w:lineRule="auto"/>
        <w:ind w:left="1134"/>
        <w:jc w:val="both"/>
        <w:rPr>
          <w:rFonts w:eastAsia="Times New Roman" w:cstheme="minorHAnsi"/>
          <w:lang w:val="fr-FR" w:eastAsia="fr-FR"/>
        </w:rPr>
      </w:pPr>
    </w:p>
    <w:p w14:paraId="7F003CEF" w14:textId="77777777" w:rsidR="00AC5018" w:rsidRPr="00B316D8" w:rsidRDefault="00AC5018" w:rsidP="00304E2E">
      <w:pPr>
        <w:numPr>
          <w:ilvl w:val="0"/>
          <w:numId w:val="29"/>
        </w:numPr>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répondre</w:t>
      </w:r>
      <w:proofErr w:type="gramEnd"/>
      <w:r w:rsidRPr="00B316D8">
        <w:rPr>
          <w:rFonts w:eastAsia="Times New Roman" w:cstheme="minorHAnsi"/>
          <w:lang w:val="fr-FR" w:eastAsia="fr-FR"/>
        </w:rPr>
        <w:t xml:space="preserve"> aux besoins et demandes en formation émanant des entreprises, des administrations, de l’enseignement et d’une manière générale des milieux socio-économiques et culturels.</w:t>
      </w:r>
    </w:p>
    <w:p w14:paraId="472E92D6" w14:textId="77777777" w:rsidR="00AC5018" w:rsidRPr="00B316D8" w:rsidRDefault="00AC5018" w:rsidP="00AC5018">
      <w:pPr>
        <w:autoSpaceDE w:val="0"/>
        <w:autoSpaceDN w:val="0"/>
        <w:spacing w:after="0" w:line="240" w:lineRule="auto"/>
        <w:rPr>
          <w:rFonts w:eastAsia="Times New Roman" w:cstheme="minorHAnsi"/>
          <w:lang w:val="fr-FR" w:eastAsia="fr-FR"/>
        </w:rPr>
      </w:pPr>
    </w:p>
    <w:p w14:paraId="60C3F8E0" w14:textId="3F2EE458" w:rsidR="00AC5018" w:rsidRPr="00B316D8" w:rsidRDefault="00AC5018" w:rsidP="00B316D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Finalités particulières</w:t>
      </w:r>
    </w:p>
    <w:p w14:paraId="592FA11C" w14:textId="77777777" w:rsidR="00AC5018" w:rsidRPr="00B316D8" w:rsidRDefault="00AC5018" w:rsidP="00AC5018">
      <w:pPr>
        <w:autoSpaceDE w:val="0"/>
        <w:autoSpaceDN w:val="0"/>
        <w:spacing w:after="0" w:line="240" w:lineRule="auto"/>
        <w:rPr>
          <w:rFonts w:eastAsia="Times New Roman" w:cstheme="minorHAnsi"/>
          <w:lang w:val="fr-FR" w:eastAsia="fr-FR"/>
        </w:rPr>
      </w:pPr>
    </w:p>
    <w:p w14:paraId="1344930E" w14:textId="77777777" w:rsidR="00AC5018" w:rsidRPr="00B316D8" w:rsidRDefault="00AC5018" w:rsidP="00AC5018">
      <w:pPr>
        <w:keepNext/>
        <w:autoSpaceDE w:val="0"/>
        <w:autoSpaceDN w:val="0"/>
        <w:spacing w:after="0" w:line="240" w:lineRule="auto"/>
        <w:ind w:left="851"/>
        <w:jc w:val="both"/>
        <w:outlineLvl w:val="0"/>
        <w:rPr>
          <w:rFonts w:eastAsia="Times New Roman" w:cstheme="minorHAnsi"/>
          <w:lang w:val="fr-FR" w:eastAsia="fr-FR"/>
        </w:rPr>
      </w:pPr>
      <w:r w:rsidRPr="00B316D8">
        <w:rPr>
          <w:rFonts w:eastAsia="Times New Roman" w:cstheme="minorHAnsi"/>
          <w:lang w:val="fr-FR" w:eastAsia="fr-FR"/>
        </w:rPr>
        <w:t>L’unité de formation vise à permettre à l’étudiant :</w:t>
      </w:r>
    </w:p>
    <w:p w14:paraId="48CA386F" w14:textId="77777777" w:rsidR="00AC5018" w:rsidRPr="00B316D8" w:rsidRDefault="00AC5018" w:rsidP="00AC5018">
      <w:pPr>
        <w:autoSpaceDE w:val="0"/>
        <w:autoSpaceDN w:val="0"/>
        <w:spacing w:after="0" w:line="240" w:lineRule="auto"/>
        <w:rPr>
          <w:rFonts w:eastAsia="Times New Roman" w:cstheme="minorHAnsi"/>
          <w:lang w:val="fr-FR" w:eastAsia="fr-FR"/>
        </w:rPr>
      </w:pPr>
    </w:p>
    <w:p w14:paraId="10E3C495" w14:textId="77777777" w:rsidR="00AC5018" w:rsidRPr="00B316D8" w:rsidRDefault="00AC5018" w:rsidP="00304E2E">
      <w:pPr>
        <w:numPr>
          <w:ilvl w:val="0"/>
          <w:numId w:val="30"/>
        </w:numPr>
        <w:tabs>
          <w:tab w:val="num" w:pos="1276"/>
        </w:tabs>
        <w:autoSpaceDE w:val="0"/>
        <w:autoSpaceDN w:val="0"/>
        <w:spacing w:after="0" w:line="240" w:lineRule="auto"/>
        <w:ind w:left="1276" w:hanging="425"/>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s’approprier des connaissances générales en statistique en vue de traiter des données économiques, financières, commerciales, ….;</w:t>
      </w:r>
    </w:p>
    <w:p w14:paraId="0CF93BD5" w14:textId="77777777" w:rsidR="00AC5018" w:rsidRPr="00B316D8" w:rsidRDefault="00AC5018" w:rsidP="00304E2E">
      <w:pPr>
        <w:numPr>
          <w:ilvl w:val="0"/>
          <w:numId w:val="30"/>
        </w:numPr>
        <w:tabs>
          <w:tab w:val="num" w:pos="1276"/>
        </w:tabs>
        <w:autoSpaceDE w:val="0"/>
        <w:autoSpaceDN w:val="0"/>
        <w:spacing w:after="0" w:line="240" w:lineRule="auto"/>
        <w:ind w:left="1276" w:hanging="425"/>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s’approprier le sens de documents statistiques usuels ;</w:t>
      </w:r>
    </w:p>
    <w:p w14:paraId="50791A97" w14:textId="77777777" w:rsidR="00AC5018" w:rsidRPr="00B316D8" w:rsidRDefault="00AC5018" w:rsidP="00304E2E">
      <w:pPr>
        <w:numPr>
          <w:ilvl w:val="0"/>
          <w:numId w:val="30"/>
        </w:numPr>
        <w:tabs>
          <w:tab w:val="num" w:pos="1276"/>
        </w:tabs>
        <w:autoSpaceDE w:val="0"/>
        <w:autoSpaceDN w:val="0"/>
        <w:spacing w:after="0" w:line="240" w:lineRule="auto"/>
        <w:ind w:left="1276" w:hanging="425"/>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développer son sens critique dans l’interprétation de données statistiques ;</w:t>
      </w:r>
    </w:p>
    <w:p w14:paraId="50FE063F" w14:textId="77777777" w:rsidR="00AC5018" w:rsidRPr="00B316D8" w:rsidRDefault="00AC5018" w:rsidP="00304E2E">
      <w:pPr>
        <w:numPr>
          <w:ilvl w:val="0"/>
          <w:numId w:val="30"/>
        </w:numPr>
        <w:tabs>
          <w:tab w:val="num" w:pos="1276"/>
        </w:tabs>
        <w:autoSpaceDE w:val="0"/>
        <w:autoSpaceDN w:val="0"/>
        <w:spacing w:after="0" w:line="240" w:lineRule="auto"/>
        <w:ind w:left="1276" w:hanging="425"/>
        <w:rPr>
          <w:rFonts w:eastAsia="Times New Roman" w:cstheme="minorHAnsi"/>
          <w:lang w:val="fr-FR" w:eastAsia="fr-FR"/>
        </w:rPr>
      </w:pPr>
      <w:proofErr w:type="gramStart"/>
      <w:r w:rsidRPr="00B316D8">
        <w:rPr>
          <w:rFonts w:eastAsia="Times New Roman" w:cstheme="minorHAnsi"/>
          <w:lang w:val="fr-FR" w:eastAsia="fr-FR"/>
        </w:rPr>
        <w:t>d’utiliser</w:t>
      </w:r>
      <w:proofErr w:type="gramEnd"/>
      <w:r w:rsidRPr="00B316D8">
        <w:rPr>
          <w:rFonts w:eastAsia="Times New Roman" w:cstheme="minorHAnsi"/>
          <w:lang w:val="fr-FR" w:eastAsia="fr-FR"/>
        </w:rPr>
        <w:t xml:space="preserve"> des ressources logicielles existantes permettant le traitement statistique de données. </w:t>
      </w:r>
    </w:p>
    <w:p w14:paraId="3C426E3D" w14:textId="77777777" w:rsidR="00AC5018" w:rsidRPr="00B316D8" w:rsidRDefault="00AC5018" w:rsidP="00AC5018">
      <w:pPr>
        <w:autoSpaceDE w:val="0"/>
        <w:autoSpaceDN w:val="0"/>
        <w:spacing w:after="0" w:line="240" w:lineRule="auto"/>
        <w:rPr>
          <w:rFonts w:eastAsia="Times New Roman" w:cstheme="minorHAnsi"/>
          <w:sz w:val="18"/>
          <w:szCs w:val="18"/>
          <w:lang w:val="fr-FR" w:eastAsia="fr-FR"/>
        </w:rPr>
      </w:pPr>
    </w:p>
    <w:p w14:paraId="5B8BDB59" w14:textId="77777777" w:rsidR="00AC5018" w:rsidRPr="00B316D8" w:rsidRDefault="00AC5018" w:rsidP="00AC5018">
      <w:pPr>
        <w:autoSpaceDE w:val="0"/>
        <w:autoSpaceDN w:val="0"/>
        <w:spacing w:after="0" w:line="240" w:lineRule="auto"/>
        <w:rPr>
          <w:rFonts w:eastAsia="Times New Roman" w:cstheme="minorHAnsi"/>
          <w:sz w:val="18"/>
          <w:szCs w:val="18"/>
          <w:lang w:val="fr-FR" w:eastAsia="fr-FR"/>
        </w:rPr>
      </w:pPr>
    </w:p>
    <w:p w14:paraId="1F6AC039" w14:textId="2D9149CF" w:rsidR="00AC5018" w:rsidRPr="00B316D8" w:rsidRDefault="00AC5018" w:rsidP="00AC501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CAPACITES PREALABLES REQUISES</w:t>
      </w:r>
    </w:p>
    <w:p w14:paraId="5575ECE4" w14:textId="77777777" w:rsidR="00AC5018" w:rsidRPr="00B316D8" w:rsidRDefault="00AC5018" w:rsidP="00AC5018">
      <w:pPr>
        <w:autoSpaceDE w:val="0"/>
        <w:autoSpaceDN w:val="0"/>
        <w:spacing w:after="0" w:line="240" w:lineRule="auto"/>
        <w:rPr>
          <w:rFonts w:eastAsia="Times New Roman" w:cstheme="minorHAnsi"/>
          <w:sz w:val="20"/>
          <w:szCs w:val="20"/>
          <w:lang w:val="fr-FR" w:eastAsia="fr-FR"/>
        </w:rPr>
      </w:pPr>
    </w:p>
    <w:p w14:paraId="280DBA4D" w14:textId="77777777" w:rsidR="00AC5018" w:rsidRPr="00B316D8" w:rsidRDefault="00AC5018" w:rsidP="00AC5018">
      <w:pPr>
        <w:autoSpaceDE w:val="0"/>
        <w:autoSpaceDN w:val="0"/>
        <w:spacing w:after="0" w:line="240" w:lineRule="auto"/>
        <w:ind w:left="851"/>
        <w:rPr>
          <w:rFonts w:eastAsia="Times New Roman" w:cstheme="minorHAnsi"/>
          <w:b/>
          <w:bCs/>
          <w:lang w:val="fr-FR" w:eastAsia="fr-FR"/>
        </w:rPr>
      </w:pPr>
      <w:r w:rsidRPr="00B316D8">
        <w:rPr>
          <w:rFonts w:eastAsia="Times New Roman" w:cstheme="minorHAnsi"/>
          <w:b/>
          <w:bCs/>
          <w:lang w:val="fr-FR" w:eastAsia="fr-FR"/>
        </w:rPr>
        <w:t>Utiliser les notions de bases énumérées ci-dessous dans des applications concrètes :</w:t>
      </w:r>
    </w:p>
    <w:p w14:paraId="31B0DCC9" w14:textId="77777777" w:rsidR="00AC5018" w:rsidRPr="00B316D8" w:rsidRDefault="00AC5018" w:rsidP="00AC5018">
      <w:pPr>
        <w:autoSpaceDE w:val="0"/>
        <w:autoSpaceDN w:val="0"/>
        <w:spacing w:after="0" w:line="240" w:lineRule="auto"/>
        <w:ind w:left="851"/>
        <w:rPr>
          <w:rFonts w:eastAsia="Times New Roman" w:cstheme="minorHAnsi"/>
          <w:b/>
          <w:bCs/>
          <w:lang w:val="fr-FR" w:eastAsia="fr-FR"/>
        </w:rPr>
      </w:pPr>
    </w:p>
    <w:p w14:paraId="6912E96D" w14:textId="77777777" w:rsidR="00AC5018" w:rsidRPr="00B316D8" w:rsidRDefault="00AC5018" w:rsidP="00304E2E">
      <w:pPr>
        <w:numPr>
          <w:ilvl w:val="0"/>
          <w:numId w:val="31"/>
        </w:numPr>
        <w:tabs>
          <w:tab w:val="left" w:pos="360"/>
        </w:tabs>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problèmes</w:t>
      </w:r>
      <w:proofErr w:type="gramEnd"/>
      <w:r w:rsidRPr="00B316D8">
        <w:rPr>
          <w:rFonts w:eastAsia="Times New Roman" w:cstheme="minorHAnsi"/>
          <w:lang w:val="fr-FR" w:eastAsia="fr-FR"/>
        </w:rPr>
        <w:t xml:space="preserve"> de proportionnalité, fonctions polynomiales du premier degré et leur graphe, équations et inéquations du première degré à une inconnue ;</w:t>
      </w:r>
    </w:p>
    <w:p w14:paraId="1591F5B5" w14:textId="77777777" w:rsidR="00AC5018" w:rsidRPr="00B316D8" w:rsidRDefault="00AC5018" w:rsidP="00304E2E">
      <w:pPr>
        <w:numPr>
          <w:ilvl w:val="0"/>
          <w:numId w:val="31"/>
        </w:numPr>
        <w:tabs>
          <w:tab w:val="left" w:pos="360"/>
        </w:tabs>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systèmes</w:t>
      </w:r>
      <w:proofErr w:type="gramEnd"/>
      <w:r w:rsidRPr="00B316D8">
        <w:rPr>
          <w:rFonts w:eastAsia="Times New Roman" w:cstheme="minorHAnsi"/>
          <w:lang w:val="fr-FR" w:eastAsia="fr-FR"/>
        </w:rPr>
        <w:t xml:space="preserve"> d’équations du premier degré à deux inconnues ;</w:t>
      </w:r>
    </w:p>
    <w:p w14:paraId="1B8BE4F1" w14:textId="77777777" w:rsidR="00AC5018" w:rsidRPr="00B316D8" w:rsidRDefault="00AC5018" w:rsidP="00304E2E">
      <w:pPr>
        <w:numPr>
          <w:ilvl w:val="0"/>
          <w:numId w:val="31"/>
        </w:numPr>
        <w:tabs>
          <w:tab w:val="left" w:pos="360"/>
        </w:tabs>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fonctions</w:t>
      </w:r>
      <w:proofErr w:type="gramEnd"/>
      <w:r w:rsidRPr="00B316D8">
        <w:rPr>
          <w:rFonts w:eastAsia="Times New Roman" w:cstheme="minorHAnsi"/>
          <w:lang w:val="fr-FR" w:eastAsia="fr-FR"/>
        </w:rPr>
        <w:t xml:space="preserve"> polynomiales du deuxième degré et leur graphe, équations et inéquations du deuxième degré à une inconnue, identités remarquables ;</w:t>
      </w:r>
    </w:p>
    <w:p w14:paraId="60DAB044" w14:textId="77777777" w:rsidR="00AC5018" w:rsidRPr="00B316D8" w:rsidRDefault="00AC5018" w:rsidP="00304E2E">
      <w:pPr>
        <w:numPr>
          <w:ilvl w:val="0"/>
          <w:numId w:val="31"/>
        </w:numPr>
        <w:tabs>
          <w:tab w:val="left" w:pos="360"/>
        </w:tabs>
        <w:autoSpaceDE w:val="0"/>
        <w:autoSpaceDN w:val="0"/>
        <w:spacing w:after="0" w:line="240" w:lineRule="auto"/>
        <w:jc w:val="both"/>
        <w:rPr>
          <w:rFonts w:eastAsia="Times New Roman" w:cstheme="minorHAnsi"/>
          <w:lang w:val="fr-FR" w:eastAsia="fr-FR"/>
        </w:rPr>
      </w:pPr>
      <w:proofErr w:type="gramStart"/>
      <w:r w:rsidRPr="00B316D8">
        <w:rPr>
          <w:rFonts w:eastAsia="Times New Roman" w:cstheme="minorHAnsi"/>
          <w:lang w:val="fr-FR" w:eastAsia="fr-FR"/>
        </w:rPr>
        <w:t>notion</w:t>
      </w:r>
      <w:proofErr w:type="gramEnd"/>
      <w:r w:rsidRPr="00B316D8">
        <w:rPr>
          <w:rFonts w:eastAsia="Times New Roman" w:cstheme="minorHAnsi"/>
          <w:lang w:val="fr-FR" w:eastAsia="fr-FR"/>
        </w:rPr>
        <w:t xml:space="preserve"> de fonction ( de R dans R ) et de graphe de fonction : domaine de définition, image, variation, croissance, parité, notamment   1/ X </w:t>
      </w:r>
      <w:r w:rsidRPr="00B316D8">
        <w:rPr>
          <w:rFonts w:eastAsia="Times New Roman" w:cstheme="minorHAnsi"/>
          <w:vertAlign w:val="superscript"/>
          <w:lang w:val="fr-FR" w:eastAsia="fr-FR"/>
        </w:rPr>
        <w:t xml:space="preserve">a </w:t>
      </w:r>
      <w:r w:rsidRPr="00B316D8">
        <w:rPr>
          <w:rFonts w:eastAsia="Times New Roman" w:cstheme="minorHAnsi"/>
          <w:lang w:val="fr-FR" w:eastAsia="fr-FR"/>
        </w:rPr>
        <w:t xml:space="preserve"> , sin X et cos X, …</w:t>
      </w:r>
    </w:p>
    <w:p w14:paraId="25286EED" w14:textId="77777777" w:rsidR="00484D55" w:rsidRPr="00B316D8" w:rsidRDefault="00484D55">
      <w:pPr>
        <w:rPr>
          <w:rFonts w:cstheme="minorHAnsi"/>
          <w:b/>
          <w:sz w:val="16"/>
          <w:szCs w:val="16"/>
        </w:rPr>
      </w:pPr>
    </w:p>
    <w:p w14:paraId="0DDBA7DA" w14:textId="7D8EA395" w:rsidR="00AC5018" w:rsidRPr="00B316D8" w:rsidRDefault="00AC5018" w:rsidP="00AC501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PROGRAMME</w:t>
      </w:r>
    </w:p>
    <w:p w14:paraId="5DA70283" w14:textId="77777777" w:rsidR="00AC5018" w:rsidRPr="00B316D8" w:rsidRDefault="00AC5018" w:rsidP="00AC5018">
      <w:pPr>
        <w:autoSpaceDE w:val="0"/>
        <w:autoSpaceDN w:val="0"/>
        <w:spacing w:after="0" w:line="240" w:lineRule="auto"/>
        <w:ind w:left="426"/>
        <w:jc w:val="center"/>
        <w:rPr>
          <w:rFonts w:eastAsia="Times New Roman" w:cstheme="minorHAnsi"/>
          <w:b/>
          <w:bCs/>
          <w:lang w:val="fr-FR" w:eastAsia="fr-FR"/>
        </w:rPr>
      </w:pPr>
    </w:p>
    <w:p w14:paraId="6B185665" w14:textId="77777777" w:rsidR="00AC5018" w:rsidRPr="00B316D8" w:rsidRDefault="00AC5018" w:rsidP="00EA3704">
      <w:pPr>
        <w:autoSpaceDE w:val="0"/>
        <w:autoSpaceDN w:val="0"/>
        <w:spacing w:after="0" w:line="240" w:lineRule="auto"/>
        <w:ind w:left="426"/>
        <w:rPr>
          <w:rFonts w:eastAsia="Times New Roman" w:cstheme="minorHAnsi"/>
          <w:b/>
          <w:bCs/>
          <w:lang w:val="fr-FR" w:eastAsia="fr-FR"/>
        </w:rPr>
      </w:pPr>
      <w:r w:rsidRPr="00B316D8">
        <w:rPr>
          <w:rFonts w:eastAsia="Times New Roman" w:cstheme="minorHAnsi"/>
          <w:b/>
          <w:bCs/>
          <w:lang w:val="fr-FR" w:eastAsia="fr-FR"/>
        </w:rPr>
        <w:t>L’étudiant sera capable,</w:t>
      </w:r>
    </w:p>
    <w:p w14:paraId="5760B648" w14:textId="77777777" w:rsidR="00AC5018" w:rsidRPr="00B316D8" w:rsidRDefault="00AC5018" w:rsidP="00AC5018">
      <w:pPr>
        <w:keepNext/>
        <w:widowControl w:val="0"/>
        <w:autoSpaceDE w:val="0"/>
        <w:autoSpaceDN w:val="0"/>
        <w:spacing w:after="0" w:line="240" w:lineRule="auto"/>
        <w:ind w:left="851" w:hanging="425"/>
        <w:outlineLvl w:val="0"/>
        <w:rPr>
          <w:rFonts w:eastAsia="Times New Roman" w:cstheme="minorHAnsi"/>
          <w:b/>
          <w:bCs/>
          <w:sz w:val="24"/>
          <w:szCs w:val="24"/>
          <w:lang w:val="fr-FR" w:eastAsia="fr-FR"/>
        </w:rPr>
      </w:pPr>
      <w:proofErr w:type="gramStart"/>
      <w:r w:rsidRPr="00B316D8">
        <w:rPr>
          <w:rFonts w:eastAsia="Times New Roman" w:cstheme="minorHAnsi"/>
          <w:b/>
          <w:bCs/>
          <w:sz w:val="24"/>
          <w:szCs w:val="24"/>
          <w:lang w:val="fr-FR" w:eastAsia="fr-FR"/>
        </w:rPr>
        <w:t>en</w:t>
      </w:r>
      <w:proofErr w:type="gramEnd"/>
      <w:r w:rsidRPr="00B316D8">
        <w:rPr>
          <w:rFonts w:eastAsia="Times New Roman" w:cstheme="minorHAnsi"/>
          <w:b/>
          <w:bCs/>
          <w:sz w:val="24"/>
          <w:szCs w:val="24"/>
          <w:lang w:val="fr-FR" w:eastAsia="fr-FR"/>
        </w:rPr>
        <w:t xml:space="preserve"> statistique :</w:t>
      </w:r>
    </w:p>
    <w:p w14:paraId="343DCFB5" w14:textId="77777777" w:rsidR="00AC5018" w:rsidRPr="00B316D8" w:rsidRDefault="00AC5018" w:rsidP="00AC5018">
      <w:pPr>
        <w:autoSpaceDE w:val="0"/>
        <w:autoSpaceDN w:val="0"/>
        <w:spacing w:after="0" w:line="240" w:lineRule="auto"/>
        <w:rPr>
          <w:rFonts w:eastAsia="Times New Roman" w:cstheme="minorHAnsi"/>
          <w:sz w:val="20"/>
          <w:szCs w:val="20"/>
          <w:lang w:val="fr-FR" w:eastAsia="fr-FR"/>
        </w:rPr>
      </w:pPr>
    </w:p>
    <w:p w14:paraId="7F21D314" w14:textId="7FD18371" w:rsidR="00AC5018" w:rsidRPr="00B316D8" w:rsidRDefault="00AC5018" w:rsidP="00AC5018">
      <w:pPr>
        <w:autoSpaceDE w:val="0"/>
        <w:autoSpaceDN w:val="0"/>
        <w:spacing w:after="0" w:line="240" w:lineRule="auto"/>
        <w:ind w:left="426"/>
        <w:jc w:val="both"/>
        <w:rPr>
          <w:rFonts w:eastAsia="Times New Roman" w:cstheme="minorHAnsi"/>
          <w:i/>
          <w:iCs/>
          <w:lang w:val="fr-FR" w:eastAsia="fr-FR"/>
        </w:rPr>
      </w:pPr>
      <w:proofErr w:type="gramStart"/>
      <w:r w:rsidRPr="00B316D8">
        <w:rPr>
          <w:rFonts w:eastAsia="Times New Roman" w:cstheme="minorHAnsi"/>
          <w:i/>
          <w:iCs/>
          <w:lang w:val="fr-FR" w:eastAsia="fr-FR"/>
        </w:rPr>
        <w:t>face</w:t>
      </w:r>
      <w:proofErr w:type="gramEnd"/>
      <w:r w:rsidRPr="00B316D8">
        <w:rPr>
          <w:rFonts w:eastAsia="Times New Roman" w:cstheme="minorHAnsi"/>
          <w:i/>
          <w:iCs/>
          <w:lang w:val="fr-FR" w:eastAsia="fr-FR"/>
        </w:rPr>
        <w:t xml:space="preserve"> à des situations-problèmes se prêtant à la mise en œuvre de méthodes de traitement  de données opérationnelles par l’outil statistique, les consignes de réalisation lui étant précisées,</w:t>
      </w:r>
    </w:p>
    <w:p w14:paraId="4FAB92B0" w14:textId="77777777" w:rsidR="00AC5018" w:rsidRPr="00B316D8" w:rsidRDefault="00AC5018" w:rsidP="00AC5018">
      <w:pPr>
        <w:autoSpaceDE w:val="0"/>
        <w:autoSpaceDN w:val="0"/>
        <w:spacing w:after="0" w:line="240" w:lineRule="auto"/>
        <w:ind w:left="425"/>
        <w:jc w:val="both"/>
        <w:rPr>
          <w:rFonts w:eastAsia="Times New Roman" w:cstheme="minorHAnsi"/>
          <w:b/>
          <w:bCs/>
          <w:lang w:val="fr-FR" w:eastAsia="fr-FR"/>
        </w:rPr>
      </w:pPr>
      <w:proofErr w:type="gramStart"/>
      <w:r w:rsidRPr="00B316D8">
        <w:rPr>
          <w:rFonts w:eastAsia="Times New Roman" w:cstheme="minorHAnsi"/>
          <w:b/>
          <w:bCs/>
          <w:lang w:val="fr-FR" w:eastAsia="fr-FR"/>
        </w:rPr>
        <w:t>de</w:t>
      </w:r>
      <w:proofErr w:type="gramEnd"/>
      <w:r w:rsidRPr="00B316D8">
        <w:rPr>
          <w:rFonts w:eastAsia="Times New Roman" w:cstheme="minorHAnsi"/>
          <w:b/>
          <w:bCs/>
          <w:lang w:val="fr-FR" w:eastAsia="fr-FR"/>
        </w:rPr>
        <w:t xml:space="preserve"> mobiliser, d’une manière générale, les connaissances, les techniques et les méthodes pour :</w:t>
      </w:r>
    </w:p>
    <w:p w14:paraId="04273D7D" w14:textId="77777777" w:rsidR="00AC5018" w:rsidRPr="00B316D8" w:rsidRDefault="00AC5018" w:rsidP="00AC5018">
      <w:pPr>
        <w:autoSpaceDE w:val="0"/>
        <w:autoSpaceDN w:val="0"/>
        <w:spacing w:after="0" w:line="240" w:lineRule="auto"/>
        <w:ind w:left="425"/>
        <w:jc w:val="both"/>
        <w:rPr>
          <w:rFonts w:eastAsia="Times New Roman" w:cstheme="minorHAnsi"/>
          <w:b/>
          <w:bCs/>
          <w:lang w:val="fr-FR" w:eastAsia="fr-FR"/>
        </w:rPr>
      </w:pPr>
    </w:p>
    <w:p w14:paraId="706E85D3" w14:textId="77777777" w:rsidR="00AC5018" w:rsidRPr="00B316D8" w:rsidRDefault="00AC5018" w:rsidP="00304E2E">
      <w:pPr>
        <w:numPr>
          <w:ilvl w:val="0"/>
          <w:numId w:val="32"/>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s’approprier</w:t>
      </w:r>
      <w:proofErr w:type="gramEnd"/>
      <w:r w:rsidRPr="00B316D8">
        <w:rPr>
          <w:rFonts w:eastAsia="Times New Roman" w:cstheme="minorHAnsi"/>
          <w:lang w:val="fr-FR" w:eastAsia="fr-FR"/>
        </w:rPr>
        <w:t xml:space="preserve"> les concepts de base de la statistique et le sens du vocabulaire lié à ce mode de traitement des données ;</w:t>
      </w:r>
    </w:p>
    <w:p w14:paraId="5B10F04E" w14:textId="77777777" w:rsidR="00AC5018" w:rsidRPr="00B316D8" w:rsidRDefault="00AC5018" w:rsidP="00AC5018">
      <w:pPr>
        <w:tabs>
          <w:tab w:val="num" w:pos="709"/>
        </w:tabs>
        <w:autoSpaceDE w:val="0"/>
        <w:autoSpaceDN w:val="0"/>
        <w:spacing w:after="0" w:line="240" w:lineRule="auto"/>
        <w:ind w:left="709" w:hanging="283"/>
        <w:jc w:val="both"/>
        <w:rPr>
          <w:rFonts w:eastAsia="Times New Roman" w:cstheme="minorHAnsi"/>
          <w:b/>
          <w:bCs/>
          <w:lang w:val="fr-FR" w:eastAsia="fr-FR"/>
        </w:rPr>
      </w:pPr>
    </w:p>
    <w:p w14:paraId="33DFB588" w14:textId="77777777" w:rsidR="00AC5018" w:rsidRPr="00B316D8" w:rsidRDefault="00AC5018" w:rsidP="00304E2E">
      <w:pPr>
        <w:numPr>
          <w:ilvl w:val="0"/>
          <w:numId w:val="32"/>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analyser</w:t>
      </w:r>
      <w:proofErr w:type="gramEnd"/>
      <w:r w:rsidRPr="00B316D8">
        <w:rPr>
          <w:rFonts w:eastAsia="Times New Roman" w:cstheme="minorHAnsi"/>
          <w:lang w:val="fr-FR" w:eastAsia="fr-FR"/>
        </w:rPr>
        <w:t xml:space="preserve"> les données disponibles et mettre en œuvre une démarche de résolution de problème et la justifier en fonction de l’objectif poursuivi, notamment :</w:t>
      </w:r>
    </w:p>
    <w:p w14:paraId="50764DFC" w14:textId="77777777" w:rsidR="00AC5018" w:rsidRPr="00B316D8" w:rsidRDefault="00AC5018" w:rsidP="00304E2E">
      <w:pPr>
        <w:numPr>
          <w:ilvl w:val="0"/>
          <w:numId w:val="33"/>
        </w:numPr>
        <w:tabs>
          <w:tab w:val="num"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analyser</w:t>
      </w:r>
      <w:proofErr w:type="gramEnd"/>
      <w:r w:rsidRPr="00B316D8">
        <w:rPr>
          <w:rFonts w:eastAsia="Times New Roman" w:cstheme="minorHAnsi"/>
          <w:lang w:val="fr-FR" w:eastAsia="fr-FR"/>
        </w:rPr>
        <w:t xml:space="preserve"> la structure des données dans le problème posé;</w:t>
      </w:r>
    </w:p>
    <w:p w14:paraId="659A99E8" w14:textId="77777777" w:rsidR="00AC5018" w:rsidRPr="00B316D8" w:rsidRDefault="00AC5018" w:rsidP="00304E2E">
      <w:pPr>
        <w:numPr>
          <w:ilvl w:val="0"/>
          <w:numId w:val="33"/>
        </w:numPr>
        <w:tabs>
          <w:tab w:val="num"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identifier</w:t>
      </w:r>
      <w:proofErr w:type="gramEnd"/>
      <w:r w:rsidRPr="00B316D8">
        <w:rPr>
          <w:rFonts w:eastAsia="Times New Roman" w:cstheme="minorHAnsi"/>
          <w:lang w:val="fr-FR" w:eastAsia="fr-FR"/>
        </w:rPr>
        <w:t xml:space="preserve"> le modèle de traitement le plus approprié ;</w:t>
      </w:r>
    </w:p>
    <w:p w14:paraId="770F3F8E" w14:textId="77777777" w:rsidR="00AC5018" w:rsidRPr="00B316D8" w:rsidRDefault="00AC5018" w:rsidP="00304E2E">
      <w:pPr>
        <w:numPr>
          <w:ilvl w:val="0"/>
          <w:numId w:val="33"/>
        </w:numPr>
        <w:tabs>
          <w:tab w:val="num"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structurer</w:t>
      </w:r>
      <w:proofErr w:type="gramEnd"/>
      <w:r w:rsidRPr="00B316D8">
        <w:rPr>
          <w:rFonts w:eastAsia="Times New Roman" w:cstheme="minorHAnsi"/>
          <w:lang w:val="fr-FR" w:eastAsia="fr-FR"/>
        </w:rPr>
        <w:t xml:space="preserve"> les informations intermédiaires nécessaires ;</w:t>
      </w:r>
    </w:p>
    <w:p w14:paraId="4A4B3D10" w14:textId="7273C6FD" w:rsidR="00AC5018" w:rsidRPr="00B316D8" w:rsidRDefault="00AC5018" w:rsidP="00304E2E">
      <w:pPr>
        <w:numPr>
          <w:ilvl w:val="0"/>
          <w:numId w:val="33"/>
        </w:numPr>
        <w:tabs>
          <w:tab w:val="num"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lastRenderedPageBreak/>
        <w:t>appliquer</w:t>
      </w:r>
      <w:proofErr w:type="gramEnd"/>
      <w:r w:rsidRPr="00B316D8">
        <w:rPr>
          <w:rFonts w:eastAsia="Times New Roman" w:cstheme="minorHAnsi"/>
          <w:lang w:val="fr-FR" w:eastAsia="fr-FR"/>
        </w:rPr>
        <w:t xml:space="preserve"> les techniques de traitement des données pour :</w:t>
      </w:r>
    </w:p>
    <w:p w14:paraId="437274DD" w14:textId="77777777" w:rsidR="00AC5018" w:rsidRPr="00B316D8" w:rsidRDefault="00AC5018" w:rsidP="00304E2E">
      <w:pPr>
        <w:numPr>
          <w:ilvl w:val="0"/>
          <w:numId w:val="34"/>
        </w:numPr>
        <w:tabs>
          <w:tab w:val="num" w:pos="1276"/>
        </w:tabs>
        <w:autoSpaceDE w:val="0"/>
        <w:autoSpaceDN w:val="0"/>
        <w:spacing w:after="0" w:line="240" w:lineRule="auto"/>
        <w:ind w:left="1276" w:hanging="283"/>
        <w:jc w:val="both"/>
        <w:rPr>
          <w:rFonts w:eastAsia="Times New Roman" w:cstheme="minorHAnsi"/>
          <w:lang w:val="fr-FR" w:eastAsia="fr-FR"/>
        </w:rPr>
      </w:pPr>
      <w:proofErr w:type="gramStart"/>
      <w:r w:rsidRPr="00B316D8">
        <w:rPr>
          <w:rFonts w:eastAsia="Times New Roman" w:cstheme="minorHAnsi"/>
          <w:lang w:val="fr-FR" w:eastAsia="fr-FR"/>
        </w:rPr>
        <w:t>calculer</w:t>
      </w:r>
      <w:proofErr w:type="gramEnd"/>
      <w:r w:rsidRPr="00B316D8">
        <w:rPr>
          <w:rFonts w:eastAsia="Times New Roman" w:cstheme="minorHAnsi"/>
          <w:lang w:val="fr-FR" w:eastAsia="fr-FR"/>
        </w:rPr>
        <w:t xml:space="preserve"> ( ou faire) : moyenne, écart- type , variance et covariance , médiane, quartiles, … ;</w:t>
      </w:r>
    </w:p>
    <w:p w14:paraId="18FA2B43" w14:textId="77777777" w:rsidR="00AC5018" w:rsidRPr="00B316D8" w:rsidRDefault="00AC5018" w:rsidP="00304E2E">
      <w:pPr>
        <w:numPr>
          <w:ilvl w:val="0"/>
          <w:numId w:val="34"/>
        </w:numPr>
        <w:tabs>
          <w:tab w:val="num" w:pos="1276"/>
        </w:tabs>
        <w:autoSpaceDE w:val="0"/>
        <w:autoSpaceDN w:val="0"/>
        <w:spacing w:after="0" w:line="240" w:lineRule="auto"/>
        <w:ind w:left="1276" w:hanging="283"/>
        <w:jc w:val="both"/>
        <w:rPr>
          <w:rFonts w:eastAsia="Times New Roman" w:cstheme="minorHAnsi"/>
          <w:lang w:val="fr-FR" w:eastAsia="fr-FR"/>
        </w:rPr>
      </w:pPr>
      <w:proofErr w:type="gramStart"/>
      <w:r w:rsidRPr="00B316D8">
        <w:rPr>
          <w:rFonts w:eastAsia="Times New Roman" w:cstheme="minorHAnsi"/>
          <w:lang w:val="fr-FR" w:eastAsia="fr-FR"/>
        </w:rPr>
        <w:t>résoudre</w:t>
      </w:r>
      <w:proofErr w:type="gramEnd"/>
      <w:r w:rsidRPr="00B316D8">
        <w:rPr>
          <w:rFonts w:eastAsia="Times New Roman" w:cstheme="minorHAnsi"/>
          <w:lang w:val="fr-FR" w:eastAsia="fr-FR"/>
        </w:rPr>
        <w:t xml:space="preserve"> des problèmes d’échantillonnage ;</w:t>
      </w:r>
    </w:p>
    <w:p w14:paraId="505A6F2C" w14:textId="77777777" w:rsidR="00AC5018" w:rsidRPr="00B316D8" w:rsidRDefault="00AC5018" w:rsidP="00304E2E">
      <w:pPr>
        <w:numPr>
          <w:ilvl w:val="0"/>
          <w:numId w:val="34"/>
        </w:numPr>
        <w:tabs>
          <w:tab w:val="num" w:pos="1276"/>
        </w:tabs>
        <w:autoSpaceDE w:val="0"/>
        <w:autoSpaceDN w:val="0"/>
        <w:spacing w:after="0" w:line="240" w:lineRule="auto"/>
        <w:ind w:left="1276" w:hanging="283"/>
        <w:jc w:val="both"/>
        <w:rPr>
          <w:rFonts w:eastAsia="Times New Roman" w:cstheme="minorHAnsi"/>
          <w:lang w:val="fr-FR" w:eastAsia="fr-FR"/>
        </w:rPr>
      </w:pPr>
      <w:proofErr w:type="gramStart"/>
      <w:r w:rsidRPr="00B316D8">
        <w:rPr>
          <w:rFonts w:eastAsia="Times New Roman" w:cstheme="minorHAnsi"/>
          <w:lang w:val="fr-FR" w:eastAsia="fr-FR"/>
        </w:rPr>
        <w:t>établir</w:t>
      </w:r>
      <w:proofErr w:type="gramEnd"/>
      <w:r w:rsidRPr="00B316D8">
        <w:rPr>
          <w:rFonts w:eastAsia="Times New Roman" w:cstheme="minorHAnsi"/>
          <w:lang w:val="fr-FR" w:eastAsia="fr-FR"/>
        </w:rPr>
        <w:t xml:space="preserve"> une distribution ;</w:t>
      </w:r>
    </w:p>
    <w:p w14:paraId="3867CFEA" w14:textId="77777777" w:rsidR="00AC5018" w:rsidRPr="00B316D8" w:rsidRDefault="00AC5018" w:rsidP="00304E2E">
      <w:pPr>
        <w:numPr>
          <w:ilvl w:val="0"/>
          <w:numId w:val="34"/>
        </w:numPr>
        <w:tabs>
          <w:tab w:val="num" w:pos="1276"/>
        </w:tabs>
        <w:autoSpaceDE w:val="0"/>
        <w:autoSpaceDN w:val="0"/>
        <w:spacing w:after="0" w:line="240" w:lineRule="auto"/>
        <w:ind w:left="1276" w:hanging="283"/>
        <w:jc w:val="both"/>
        <w:rPr>
          <w:rFonts w:eastAsia="Times New Roman" w:cstheme="minorHAnsi"/>
          <w:lang w:val="fr-FR" w:eastAsia="fr-FR"/>
        </w:rPr>
      </w:pPr>
      <w:proofErr w:type="gramStart"/>
      <w:r w:rsidRPr="00B316D8">
        <w:rPr>
          <w:rFonts w:eastAsia="Times New Roman" w:cstheme="minorHAnsi"/>
          <w:lang w:val="fr-FR" w:eastAsia="fr-FR"/>
        </w:rPr>
        <w:t>établir</w:t>
      </w:r>
      <w:proofErr w:type="gramEnd"/>
      <w:r w:rsidRPr="00B316D8">
        <w:rPr>
          <w:rFonts w:eastAsia="Times New Roman" w:cstheme="minorHAnsi"/>
          <w:lang w:val="fr-FR" w:eastAsia="fr-FR"/>
        </w:rPr>
        <w:t xml:space="preserve"> un diagramme approprié ;</w:t>
      </w:r>
    </w:p>
    <w:p w14:paraId="01A01130" w14:textId="77777777" w:rsidR="00AC5018" w:rsidRPr="00B316D8" w:rsidRDefault="00AC5018" w:rsidP="00304E2E">
      <w:pPr>
        <w:numPr>
          <w:ilvl w:val="0"/>
          <w:numId w:val="34"/>
        </w:numPr>
        <w:tabs>
          <w:tab w:val="num" w:pos="1276"/>
        </w:tabs>
        <w:autoSpaceDE w:val="0"/>
        <w:autoSpaceDN w:val="0"/>
        <w:spacing w:after="0" w:line="240" w:lineRule="auto"/>
        <w:ind w:left="1276" w:hanging="283"/>
        <w:jc w:val="both"/>
        <w:rPr>
          <w:rFonts w:eastAsia="Times New Roman" w:cstheme="minorHAnsi"/>
          <w:lang w:val="fr-FR" w:eastAsia="fr-FR"/>
        </w:rPr>
      </w:pPr>
      <w:proofErr w:type="gramStart"/>
      <w:r w:rsidRPr="00B316D8">
        <w:rPr>
          <w:rFonts w:eastAsia="Times New Roman" w:cstheme="minorHAnsi"/>
          <w:lang w:val="fr-FR" w:eastAsia="fr-FR"/>
        </w:rPr>
        <w:t>utiliser</w:t>
      </w:r>
      <w:proofErr w:type="gramEnd"/>
      <w:r w:rsidRPr="00B316D8">
        <w:rPr>
          <w:rFonts w:eastAsia="Times New Roman" w:cstheme="minorHAnsi"/>
          <w:lang w:val="fr-FR" w:eastAsia="fr-FR"/>
        </w:rPr>
        <w:t xml:space="preserve"> des tables de la distribution (loi binomiale, loi de Poisson, loi normale, …).</w:t>
      </w:r>
    </w:p>
    <w:p w14:paraId="1F1801E1" w14:textId="77777777" w:rsidR="00EA3704" w:rsidRPr="00B316D8" w:rsidRDefault="00EA3704" w:rsidP="00AC5018">
      <w:pPr>
        <w:tabs>
          <w:tab w:val="left" w:pos="708"/>
        </w:tabs>
        <w:autoSpaceDE w:val="0"/>
        <w:autoSpaceDN w:val="0"/>
        <w:spacing w:after="0" w:line="240" w:lineRule="auto"/>
        <w:ind w:left="851" w:hanging="425"/>
        <w:jc w:val="both"/>
        <w:rPr>
          <w:rFonts w:eastAsia="Times New Roman" w:cstheme="minorHAnsi"/>
          <w:b/>
          <w:bCs/>
          <w:lang w:val="fr-FR" w:eastAsia="fr-FR"/>
        </w:rPr>
      </w:pPr>
    </w:p>
    <w:p w14:paraId="080049BC" w14:textId="3FACDBB4" w:rsidR="00AC5018" w:rsidRPr="00B316D8" w:rsidRDefault="00AC5018" w:rsidP="00AC5018">
      <w:pPr>
        <w:tabs>
          <w:tab w:val="left" w:pos="708"/>
        </w:tabs>
        <w:autoSpaceDE w:val="0"/>
        <w:autoSpaceDN w:val="0"/>
        <w:spacing w:after="0" w:line="240" w:lineRule="auto"/>
        <w:ind w:left="851" w:hanging="425"/>
        <w:jc w:val="both"/>
        <w:rPr>
          <w:rFonts w:eastAsia="Times New Roman" w:cstheme="minorHAnsi"/>
          <w:b/>
          <w:bCs/>
          <w:lang w:val="fr-FR" w:eastAsia="fr-FR"/>
        </w:rPr>
      </w:pPr>
      <w:proofErr w:type="gramStart"/>
      <w:r w:rsidRPr="00B316D8">
        <w:rPr>
          <w:rFonts w:eastAsia="Times New Roman" w:cstheme="minorHAnsi"/>
          <w:b/>
          <w:bCs/>
          <w:lang w:val="fr-FR" w:eastAsia="fr-FR"/>
        </w:rPr>
        <w:t>en</w:t>
      </w:r>
      <w:proofErr w:type="gramEnd"/>
      <w:r w:rsidRPr="00B316D8">
        <w:rPr>
          <w:rFonts w:eastAsia="Times New Roman" w:cstheme="minorHAnsi"/>
          <w:b/>
          <w:bCs/>
          <w:lang w:val="fr-FR" w:eastAsia="fr-FR"/>
        </w:rPr>
        <w:t xml:space="preserve"> laboratoire de logiciel appliqué à la statistique :</w:t>
      </w:r>
    </w:p>
    <w:p w14:paraId="0E19721D" w14:textId="77777777" w:rsidR="00AC5018" w:rsidRPr="00B316D8" w:rsidRDefault="00AC5018" w:rsidP="00AC5018">
      <w:pPr>
        <w:autoSpaceDE w:val="0"/>
        <w:autoSpaceDN w:val="0"/>
        <w:spacing w:after="0" w:line="240" w:lineRule="auto"/>
        <w:ind w:left="426"/>
        <w:jc w:val="both"/>
        <w:rPr>
          <w:rFonts w:eastAsia="Times New Roman" w:cstheme="minorHAnsi"/>
          <w:i/>
          <w:iCs/>
          <w:lang w:val="fr-FR" w:eastAsia="fr-FR"/>
        </w:rPr>
      </w:pPr>
    </w:p>
    <w:p w14:paraId="61DA7ADF" w14:textId="6EB7E731" w:rsidR="00AC5018" w:rsidRPr="00B316D8" w:rsidRDefault="00AC5018" w:rsidP="00AC5018">
      <w:pPr>
        <w:autoSpaceDE w:val="0"/>
        <w:autoSpaceDN w:val="0"/>
        <w:spacing w:after="0" w:line="240" w:lineRule="auto"/>
        <w:ind w:left="426"/>
        <w:jc w:val="both"/>
        <w:rPr>
          <w:rFonts w:eastAsia="Times New Roman" w:cstheme="minorHAnsi"/>
          <w:i/>
          <w:iCs/>
          <w:lang w:val="fr-FR" w:eastAsia="fr-FR"/>
        </w:rPr>
      </w:pPr>
      <w:proofErr w:type="gramStart"/>
      <w:r w:rsidRPr="00B316D8">
        <w:rPr>
          <w:rFonts w:eastAsia="Times New Roman" w:cstheme="minorHAnsi"/>
          <w:i/>
          <w:iCs/>
          <w:lang w:val="fr-FR" w:eastAsia="fr-FR"/>
        </w:rPr>
        <w:t>face</w:t>
      </w:r>
      <w:proofErr w:type="gramEnd"/>
      <w:r w:rsidRPr="00B316D8">
        <w:rPr>
          <w:rFonts w:eastAsia="Times New Roman" w:cstheme="minorHAnsi"/>
          <w:i/>
          <w:iCs/>
          <w:lang w:val="fr-FR" w:eastAsia="fr-FR"/>
        </w:rPr>
        <w:t xml:space="preserve"> à des situations - problèmes  se prêtant au traitement automatisé de données opérationnelles  et à la mise en œuvre d’un traitement statistique, les consignes de réalisation lui étant précisées,</w:t>
      </w:r>
    </w:p>
    <w:p w14:paraId="15A8A790" w14:textId="77777777" w:rsidR="00AC5018" w:rsidRPr="00B316D8" w:rsidRDefault="00AC5018" w:rsidP="0003739C">
      <w:pPr>
        <w:autoSpaceDE w:val="0"/>
        <w:autoSpaceDN w:val="0"/>
        <w:spacing w:after="0" w:line="240" w:lineRule="auto"/>
        <w:ind w:left="425" w:right="-283"/>
        <w:jc w:val="both"/>
        <w:rPr>
          <w:rFonts w:eastAsia="Times New Roman" w:cstheme="minorHAnsi"/>
          <w:b/>
          <w:bCs/>
          <w:lang w:val="fr-FR" w:eastAsia="fr-FR"/>
        </w:rPr>
      </w:pPr>
      <w:proofErr w:type="gramStart"/>
      <w:r w:rsidRPr="00B316D8">
        <w:rPr>
          <w:rFonts w:eastAsia="Times New Roman" w:cstheme="minorHAnsi"/>
          <w:b/>
          <w:bCs/>
          <w:lang w:val="fr-FR" w:eastAsia="fr-FR"/>
        </w:rPr>
        <w:t>de</w:t>
      </w:r>
      <w:proofErr w:type="gramEnd"/>
      <w:r w:rsidRPr="00B316D8">
        <w:rPr>
          <w:rFonts w:eastAsia="Times New Roman" w:cstheme="minorHAnsi"/>
          <w:b/>
          <w:bCs/>
          <w:lang w:val="fr-FR" w:eastAsia="fr-FR"/>
        </w:rPr>
        <w:t xml:space="preserve"> mobiliser, d’une manière opérationnelle, les connaissances, les techniques et les méthodes pour :</w:t>
      </w:r>
    </w:p>
    <w:p w14:paraId="0231097F" w14:textId="77777777" w:rsidR="00AC5018" w:rsidRPr="00B316D8" w:rsidRDefault="00AC5018" w:rsidP="00AC5018">
      <w:pPr>
        <w:autoSpaceDE w:val="0"/>
        <w:autoSpaceDN w:val="0"/>
        <w:spacing w:after="0" w:line="240" w:lineRule="auto"/>
        <w:ind w:left="425"/>
        <w:jc w:val="both"/>
        <w:rPr>
          <w:rFonts w:eastAsia="Times New Roman" w:cstheme="minorHAnsi"/>
          <w:b/>
          <w:bCs/>
          <w:lang w:val="fr-FR" w:eastAsia="fr-FR"/>
        </w:rPr>
      </w:pPr>
    </w:p>
    <w:p w14:paraId="2E45F9DF" w14:textId="77777777" w:rsidR="00AC5018" w:rsidRPr="00B316D8" w:rsidRDefault="00AC5018" w:rsidP="00304E2E">
      <w:pPr>
        <w:numPr>
          <w:ilvl w:val="0"/>
          <w:numId w:val="35"/>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réaliser</w:t>
      </w:r>
      <w:proofErr w:type="gramEnd"/>
      <w:r w:rsidRPr="00B316D8">
        <w:rPr>
          <w:rFonts w:eastAsia="Times New Roman" w:cstheme="minorHAnsi"/>
          <w:lang w:val="fr-FR" w:eastAsia="fr-FR"/>
        </w:rPr>
        <w:t xml:space="preserve"> une étude statistique de données opérationnelles en utilisant un logiciel permettant le traitement statistique ;</w:t>
      </w:r>
    </w:p>
    <w:p w14:paraId="1AA0CDFD" w14:textId="6B708767" w:rsidR="00AC5018" w:rsidRPr="00B316D8" w:rsidRDefault="00AC5018" w:rsidP="00304E2E">
      <w:pPr>
        <w:numPr>
          <w:ilvl w:val="0"/>
          <w:numId w:val="35"/>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utiliser</w:t>
      </w:r>
      <w:proofErr w:type="gramEnd"/>
      <w:r w:rsidRPr="00B316D8">
        <w:rPr>
          <w:rFonts w:eastAsia="Times New Roman" w:cstheme="minorHAnsi"/>
          <w:lang w:val="fr-FR" w:eastAsia="fr-FR"/>
        </w:rPr>
        <w:t xml:space="preserve"> les ressources du logiciel pour présenter les données obtenues par les techniques de la statistique, notamment :</w:t>
      </w:r>
    </w:p>
    <w:p w14:paraId="260B2CB7" w14:textId="77777777" w:rsidR="00AC5018" w:rsidRPr="00B316D8" w:rsidRDefault="00AC5018" w:rsidP="00304E2E">
      <w:pPr>
        <w:numPr>
          <w:ilvl w:val="0"/>
          <w:numId w:val="36"/>
        </w:numPr>
        <w:tabs>
          <w:tab w:val="left"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paramètres</w:t>
      </w:r>
      <w:proofErr w:type="gramEnd"/>
      <w:r w:rsidRPr="00B316D8">
        <w:rPr>
          <w:rFonts w:eastAsia="Times New Roman" w:cstheme="minorHAnsi"/>
          <w:lang w:val="fr-FR" w:eastAsia="fr-FR"/>
        </w:rPr>
        <w:t xml:space="preserve"> de tendance centrale et de dispersion ;</w:t>
      </w:r>
    </w:p>
    <w:p w14:paraId="15BF3F1A" w14:textId="77777777" w:rsidR="00AC5018" w:rsidRPr="00B316D8" w:rsidRDefault="00AC5018" w:rsidP="00304E2E">
      <w:pPr>
        <w:numPr>
          <w:ilvl w:val="0"/>
          <w:numId w:val="36"/>
        </w:numPr>
        <w:tabs>
          <w:tab w:val="left"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moments</w:t>
      </w:r>
      <w:proofErr w:type="gramEnd"/>
      <w:r w:rsidRPr="00B316D8">
        <w:rPr>
          <w:rFonts w:eastAsia="Times New Roman" w:cstheme="minorHAnsi"/>
          <w:lang w:val="fr-FR" w:eastAsia="fr-FR"/>
        </w:rPr>
        <w:t xml:space="preserve"> ( moyennes , variance,…)</w:t>
      </w:r>
    </w:p>
    <w:p w14:paraId="64E47B05" w14:textId="77777777" w:rsidR="00AC5018" w:rsidRPr="00B316D8" w:rsidRDefault="00AC5018" w:rsidP="00304E2E">
      <w:pPr>
        <w:numPr>
          <w:ilvl w:val="0"/>
          <w:numId w:val="36"/>
        </w:numPr>
        <w:tabs>
          <w:tab w:val="left" w:pos="993"/>
        </w:tabs>
        <w:autoSpaceDE w:val="0"/>
        <w:autoSpaceDN w:val="0"/>
        <w:spacing w:after="0" w:line="240" w:lineRule="auto"/>
        <w:ind w:left="993" w:hanging="284"/>
        <w:jc w:val="both"/>
        <w:rPr>
          <w:rFonts w:eastAsia="Times New Roman" w:cstheme="minorHAnsi"/>
          <w:lang w:val="fr-FR" w:eastAsia="fr-FR"/>
        </w:rPr>
      </w:pPr>
      <w:proofErr w:type="gramStart"/>
      <w:r w:rsidRPr="00B316D8">
        <w:rPr>
          <w:rFonts w:eastAsia="Times New Roman" w:cstheme="minorHAnsi"/>
          <w:lang w:val="fr-FR" w:eastAsia="fr-FR"/>
        </w:rPr>
        <w:t>représentations</w:t>
      </w:r>
      <w:proofErr w:type="gramEnd"/>
      <w:r w:rsidRPr="00B316D8">
        <w:rPr>
          <w:rFonts w:eastAsia="Times New Roman" w:cstheme="minorHAnsi"/>
          <w:lang w:val="fr-FR" w:eastAsia="fr-FR"/>
        </w:rPr>
        <w:t xml:space="preserve"> graphiques.</w:t>
      </w:r>
    </w:p>
    <w:p w14:paraId="2C505FF6" w14:textId="77777777" w:rsidR="00AC5018" w:rsidRPr="00B316D8" w:rsidRDefault="00AC5018" w:rsidP="00AC5018">
      <w:pPr>
        <w:autoSpaceDE w:val="0"/>
        <w:autoSpaceDN w:val="0"/>
        <w:spacing w:after="0" w:line="240" w:lineRule="auto"/>
        <w:rPr>
          <w:rFonts w:eastAsia="Times New Roman" w:cstheme="minorHAnsi"/>
          <w:sz w:val="18"/>
          <w:szCs w:val="18"/>
          <w:lang w:val="fr-FR" w:eastAsia="fr-FR"/>
        </w:rPr>
      </w:pPr>
    </w:p>
    <w:p w14:paraId="227E1E7C" w14:textId="77777777" w:rsidR="00AC5018" w:rsidRPr="00B316D8" w:rsidRDefault="00AC5018" w:rsidP="00AC5018">
      <w:pPr>
        <w:autoSpaceDE w:val="0"/>
        <w:autoSpaceDN w:val="0"/>
        <w:spacing w:after="0" w:line="240" w:lineRule="auto"/>
        <w:jc w:val="both"/>
        <w:rPr>
          <w:rFonts w:eastAsia="Times New Roman" w:cstheme="minorHAnsi"/>
          <w:sz w:val="18"/>
          <w:szCs w:val="18"/>
          <w:lang w:val="fr-FR" w:eastAsia="fr-FR"/>
        </w:rPr>
      </w:pPr>
    </w:p>
    <w:p w14:paraId="5B6444C6" w14:textId="2FB73E5C" w:rsidR="00AC5018" w:rsidRPr="00B316D8" w:rsidRDefault="00AC5018" w:rsidP="00AC5018">
      <w:pPr>
        <w:autoSpaceDE w:val="0"/>
        <w:autoSpaceDN w:val="0"/>
        <w:spacing w:after="0" w:line="240" w:lineRule="auto"/>
        <w:rPr>
          <w:rFonts w:eastAsia="Times New Roman" w:cstheme="minorHAnsi"/>
          <w:b/>
          <w:bCs/>
          <w:lang w:val="fr-FR" w:eastAsia="fr-FR"/>
        </w:rPr>
      </w:pPr>
      <w:r w:rsidRPr="00B316D8">
        <w:rPr>
          <w:rFonts w:eastAsia="Times New Roman" w:cstheme="minorHAnsi"/>
          <w:b/>
          <w:bCs/>
          <w:lang w:val="fr-FR" w:eastAsia="fr-FR"/>
        </w:rPr>
        <w:t>CAPACITES TERMINALES</w:t>
      </w:r>
    </w:p>
    <w:p w14:paraId="30AF55F1" w14:textId="77777777" w:rsidR="00AC5018" w:rsidRPr="00B316D8" w:rsidRDefault="00AC5018" w:rsidP="00AC5018">
      <w:pPr>
        <w:autoSpaceDE w:val="0"/>
        <w:autoSpaceDN w:val="0"/>
        <w:spacing w:after="0" w:line="240" w:lineRule="auto"/>
        <w:rPr>
          <w:rFonts w:eastAsia="Times New Roman" w:cstheme="minorHAnsi"/>
          <w:lang w:val="fr-FR" w:eastAsia="fr-FR"/>
        </w:rPr>
      </w:pPr>
    </w:p>
    <w:p w14:paraId="5180DB9C" w14:textId="77777777" w:rsidR="00AC5018" w:rsidRPr="00B316D8" w:rsidRDefault="00AC5018" w:rsidP="00AC5018">
      <w:pPr>
        <w:autoSpaceDE w:val="0"/>
        <w:autoSpaceDN w:val="0"/>
        <w:spacing w:after="0" w:line="240" w:lineRule="auto"/>
        <w:ind w:left="426"/>
        <w:rPr>
          <w:rFonts w:eastAsia="Times New Roman" w:cstheme="minorHAnsi"/>
          <w:b/>
          <w:bCs/>
          <w:lang w:val="fr-FR" w:eastAsia="fr-FR"/>
        </w:rPr>
      </w:pPr>
      <w:r w:rsidRPr="00B316D8">
        <w:rPr>
          <w:rFonts w:eastAsia="Times New Roman" w:cstheme="minorHAnsi"/>
          <w:b/>
          <w:bCs/>
          <w:lang w:val="fr-FR" w:eastAsia="fr-FR"/>
        </w:rPr>
        <w:t>Pour atteindre le seuil de réussite, l’étudiant devra prouver qu’il est capable,</w:t>
      </w:r>
    </w:p>
    <w:p w14:paraId="603010B0" w14:textId="74B69F99" w:rsidR="00AC5018" w:rsidRPr="00B316D8" w:rsidRDefault="00AC5018" w:rsidP="00AC5018">
      <w:pPr>
        <w:autoSpaceDE w:val="0"/>
        <w:autoSpaceDN w:val="0"/>
        <w:spacing w:after="0" w:line="240" w:lineRule="auto"/>
        <w:ind w:left="426"/>
        <w:rPr>
          <w:rFonts w:eastAsia="Times New Roman" w:cstheme="minorHAnsi"/>
          <w:i/>
          <w:iCs/>
          <w:lang w:val="fr-FR" w:eastAsia="fr-FR"/>
        </w:rPr>
      </w:pPr>
      <w:proofErr w:type="gramStart"/>
      <w:r w:rsidRPr="00B316D8">
        <w:rPr>
          <w:rFonts w:eastAsia="Times New Roman" w:cstheme="minorHAnsi"/>
          <w:i/>
          <w:iCs/>
          <w:lang w:val="fr-FR" w:eastAsia="fr-FR"/>
        </w:rPr>
        <w:t>face</w:t>
      </w:r>
      <w:proofErr w:type="gramEnd"/>
      <w:r w:rsidRPr="00B316D8">
        <w:rPr>
          <w:rFonts w:eastAsia="Times New Roman" w:cstheme="minorHAnsi"/>
          <w:i/>
          <w:iCs/>
          <w:lang w:val="fr-FR" w:eastAsia="fr-FR"/>
        </w:rPr>
        <w:t xml:space="preserve"> à une situation - problème se prêtant au traitement statistiqu</w:t>
      </w:r>
      <w:r w:rsidR="0003739C" w:rsidRPr="00B316D8">
        <w:rPr>
          <w:rFonts w:eastAsia="Times New Roman" w:cstheme="minorHAnsi"/>
          <w:i/>
          <w:iCs/>
          <w:lang w:val="fr-FR" w:eastAsia="fr-FR"/>
        </w:rPr>
        <w:t>e</w:t>
      </w:r>
      <w:r w:rsidRPr="00B316D8">
        <w:rPr>
          <w:rFonts w:eastAsia="Times New Roman" w:cstheme="minorHAnsi"/>
          <w:i/>
          <w:iCs/>
          <w:lang w:val="fr-FR" w:eastAsia="fr-FR"/>
        </w:rPr>
        <w:t xml:space="preserve"> , les consignes de réalisation lui étant précisées :</w:t>
      </w:r>
    </w:p>
    <w:p w14:paraId="2EFD0E46" w14:textId="77777777" w:rsidR="00AC5018" w:rsidRPr="00B316D8" w:rsidRDefault="00AC5018" w:rsidP="00AC5018">
      <w:pPr>
        <w:autoSpaceDE w:val="0"/>
        <w:autoSpaceDN w:val="0"/>
        <w:spacing w:after="0" w:line="240" w:lineRule="auto"/>
        <w:rPr>
          <w:rFonts w:eastAsia="Times New Roman" w:cstheme="minorHAnsi"/>
          <w:i/>
          <w:iCs/>
          <w:sz w:val="24"/>
          <w:szCs w:val="24"/>
          <w:lang w:val="fr-FR" w:eastAsia="fr-FR"/>
        </w:rPr>
      </w:pPr>
    </w:p>
    <w:p w14:paraId="3D196135" w14:textId="77777777" w:rsidR="00AC5018" w:rsidRPr="00B316D8" w:rsidRDefault="00AC5018" w:rsidP="00304E2E">
      <w:pPr>
        <w:numPr>
          <w:ilvl w:val="0"/>
          <w:numId w:val="37"/>
        </w:numPr>
        <w:tabs>
          <w:tab w:val="num" w:pos="709"/>
        </w:tabs>
        <w:autoSpaceDE w:val="0"/>
        <w:autoSpaceDN w:val="0"/>
        <w:spacing w:after="0" w:line="240" w:lineRule="auto"/>
        <w:ind w:left="709" w:hanging="284"/>
        <w:rPr>
          <w:rFonts w:eastAsia="Times New Roman" w:cstheme="minorHAnsi"/>
          <w:lang w:val="fr-FR" w:eastAsia="fr-FR"/>
        </w:rPr>
      </w:pPr>
      <w:proofErr w:type="gramStart"/>
      <w:r w:rsidRPr="00B316D8">
        <w:rPr>
          <w:rFonts w:eastAsia="Times New Roman" w:cstheme="minorHAnsi"/>
          <w:lang w:val="fr-FR" w:eastAsia="fr-FR"/>
        </w:rPr>
        <w:t>d’appliquer</w:t>
      </w:r>
      <w:proofErr w:type="gramEnd"/>
      <w:r w:rsidRPr="00B316D8">
        <w:rPr>
          <w:rFonts w:eastAsia="Times New Roman" w:cstheme="minorHAnsi"/>
          <w:lang w:val="fr-FR" w:eastAsia="fr-FR"/>
        </w:rPr>
        <w:t xml:space="preserve"> aux données les techniques, les démarches appropriées pour en assurer le traitement ;</w:t>
      </w:r>
    </w:p>
    <w:p w14:paraId="11B2F690" w14:textId="77777777" w:rsidR="00AC5018" w:rsidRPr="00B316D8" w:rsidRDefault="00AC5018" w:rsidP="00304E2E">
      <w:pPr>
        <w:numPr>
          <w:ilvl w:val="0"/>
          <w:numId w:val="37"/>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présenter les résultats en utilisant les ressources du logiciel disponible (tableaux, graphes, …) ;</w:t>
      </w:r>
    </w:p>
    <w:p w14:paraId="19A9B0A8" w14:textId="77777777" w:rsidR="00AC5018" w:rsidRPr="00B316D8" w:rsidRDefault="00AC5018" w:rsidP="00304E2E">
      <w:pPr>
        <w:numPr>
          <w:ilvl w:val="0"/>
          <w:numId w:val="37"/>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d’expliciter</w:t>
      </w:r>
      <w:proofErr w:type="gramEnd"/>
      <w:r w:rsidRPr="00B316D8">
        <w:rPr>
          <w:rFonts w:eastAsia="Times New Roman" w:cstheme="minorHAnsi"/>
          <w:lang w:val="fr-FR" w:eastAsia="fr-FR"/>
        </w:rPr>
        <w:t>, pour le problème posé, les concepts et les techniques à appliquer en utilisant le vocabulaire d’une manière adéquate ;</w:t>
      </w:r>
    </w:p>
    <w:p w14:paraId="1DEAD54E" w14:textId="77777777" w:rsidR="00AC5018" w:rsidRPr="00B316D8" w:rsidRDefault="00AC5018" w:rsidP="00304E2E">
      <w:pPr>
        <w:numPr>
          <w:ilvl w:val="0"/>
          <w:numId w:val="37"/>
        </w:numPr>
        <w:tabs>
          <w:tab w:val="num" w:pos="709"/>
        </w:tabs>
        <w:autoSpaceDE w:val="0"/>
        <w:autoSpaceDN w:val="0"/>
        <w:spacing w:after="0" w:line="240" w:lineRule="auto"/>
        <w:ind w:left="709" w:hanging="283"/>
        <w:jc w:val="both"/>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justifier l’apport du traitement statistique dans la prise de décision pour une situation largement rencontrée.</w:t>
      </w:r>
    </w:p>
    <w:p w14:paraId="5505D49F" w14:textId="77777777" w:rsidR="00AC5018" w:rsidRPr="00B316D8" w:rsidRDefault="00AC5018" w:rsidP="00AC5018">
      <w:pPr>
        <w:autoSpaceDE w:val="0"/>
        <w:autoSpaceDN w:val="0"/>
        <w:spacing w:after="0" w:line="240" w:lineRule="auto"/>
        <w:ind w:left="426"/>
        <w:rPr>
          <w:rFonts w:eastAsia="Times New Roman" w:cstheme="minorHAnsi"/>
          <w:lang w:val="fr-FR" w:eastAsia="fr-FR"/>
        </w:rPr>
      </w:pPr>
    </w:p>
    <w:p w14:paraId="5BBAB5F2" w14:textId="77777777" w:rsidR="00AC5018" w:rsidRPr="00B316D8" w:rsidRDefault="00AC5018" w:rsidP="00AC5018">
      <w:pPr>
        <w:autoSpaceDE w:val="0"/>
        <w:autoSpaceDN w:val="0"/>
        <w:spacing w:after="0" w:line="240" w:lineRule="auto"/>
        <w:ind w:left="426"/>
        <w:rPr>
          <w:rFonts w:eastAsia="Times New Roman" w:cstheme="minorHAnsi"/>
          <w:b/>
          <w:bCs/>
          <w:lang w:val="fr-FR" w:eastAsia="fr-FR"/>
        </w:rPr>
      </w:pPr>
      <w:r w:rsidRPr="00B316D8">
        <w:rPr>
          <w:rFonts w:eastAsia="Times New Roman" w:cstheme="minorHAnsi"/>
          <w:b/>
          <w:bCs/>
          <w:lang w:val="fr-FR" w:eastAsia="fr-FR"/>
        </w:rPr>
        <w:t>Pour la détermination du degré de maîtrise, il sera tenu compte :</w:t>
      </w:r>
    </w:p>
    <w:p w14:paraId="24E2EB1E" w14:textId="77777777" w:rsidR="00AC5018" w:rsidRPr="00B316D8" w:rsidRDefault="00AC5018" w:rsidP="00AC5018">
      <w:pPr>
        <w:autoSpaceDE w:val="0"/>
        <w:autoSpaceDN w:val="0"/>
        <w:spacing w:after="0" w:line="240" w:lineRule="auto"/>
        <w:ind w:left="426"/>
        <w:rPr>
          <w:rFonts w:eastAsia="Times New Roman" w:cstheme="minorHAnsi"/>
          <w:lang w:val="fr-FR" w:eastAsia="fr-FR"/>
        </w:rPr>
      </w:pPr>
    </w:p>
    <w:p w14:paraId="3062AE73" w14:textId="77777777" w:rsidR="00AC5018" w:rsidRPr="00B316D8" w:rsidRDefault="00AC5018" w:rsidP="00304E2E">
      <w:pPr>
        <w:numPr>
          <w:ilvl w:val="0"/>
          <w:numId w:val="38"/>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la rigueur et du respect des méthodes statistiques ;</w:t>
      </w:r>
    </w:p>
    <w:p w14:paraId="54CB2F5E" w14:textId="77777777" w:rsidR="00AC5018" w:rsidRPr="00B316D8" w:rsidRDefault="00AC5018" w:rsidP="00304E2E">
      <w:pPr>
        <w:numPr>
          <w:ilvl w:val="0"/>
          <w:numId w:val="38"/>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l’adéquation et de la pertinence de la solution développée ;</w:t>
      </w:r>
    </w:p>
    <w:p w14:paraId="11E50ED4" w14:textId="77777777" w:rsidR="00AC5018" w:rsidRPr="00B316D8" w:rsidRDefault="00AC5018" w:rsidP="00304E2E">
      <w:pPr>
        <w:numPr>
          <w:ilvl w:val="0"/>
          <w:numId w:val="38"/>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du</w:t>
      </w:r>
      <w:proofErr w:type="gramEnd"/>
      <w:r w:rsidRPr="00B316D8">
        <w:rPr>
          <w:rFonts w:eastAsia="Times New Roman" w:cstheme="minorHAnsi"/>
          <w:lang w:val="fr-FR" w:eastAsia="fr-FR"/>
        </w:rPr>
        <w:t xml:space="preserve"> respect du temps alloué ;</w:t>
      </w:r>
    </w:p>
    <w:p w14:paraId="1B76A127" w14:textId="77777777" w:rsidR="00AC5018" w:rsidRPr="00B316D8" w:rsidRDefault="00AC5018" w:rsidP="00304E2E">
      <w:pPr>
        <w:numPr>
          <w:ilvl w:val="0"/>
          <w:numId w:val="38"/>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de</w:t>
      </w:r>
      <w:proofErr w:type="gramEnd"/>
      <w:r w:rsidRPr="00B316D8">
        <w:rPr>
          <w:rFonts w:eastAsia="Times New Roman" w:cstheme="minorHAnsi"/>
          <w:lang w:val="fr-FR" w:eastAsia="fr-FR"/>
        </w:rPr>
        <w:t xml:space="preserve"> la clarté et de la précision dans l’utilisation du vocabulaire statistique ;</w:t>
      </w:r>
    </w:p>
    <w:p w14:paraId="3111093F" w14:textId="77777777" w:rsidR="00AC5018" w:rsidRPr="00B316D8" w:rsidRDefault="00AC5018" w:rsidP="00304E2E">
      <w:pPr>
        <w:numPr>
          <w:ilvl w:val="0"/>
          <w:numId w:val="38"/>
        </w:numPr>
        <w:tabs>
          <w:tab w:val="num" w:pos="709"/>
        </w:tabs>
        <w:autoSpaceDE w:val="0"/>
        <w:autoSpaceDN w:val="0"/>
        <w:spacing w:after="0" w:line="240" w:lineRule="auto"/>
        <w:ind w:left="709" w:hanging="283"/>
        <w:rPr>
          <w:rFonts w:eastAsia="Times New Roman" w:cstheme="minorHAnsi"/>
          <w:lang w:val="fr-FR" w:eastAsia="fr-FR"/>
        </w:rPr>
      </w:pPr>
      <w:proofErr w:type="gramStart"/>
      <w:r w:rsidRPr="00B316D8">
        <w:rPr>
          <w:rFonts w:eastAsia="Times New Roman" w:cstheme="minorHAnsi"/>
          <w:lang w:val="fr-FR" w:eastAsia="fr-FR"/>
        </w:rPr>
        <w:t>du</w:t>
      </w:r>
      <w:proofErr w:type="gramEnd"/>
      <w:r w:rsidRPr="00B316D8">
        <w:rPr>
          <w:rFonts w:eastAsia="Times New Roman" w:cstheme="minorHAnsi"/>
          <w:lang w:val="fr-FR" w:eastAsia="fr-FR"/>
        </w:rPr>
        <w:t xml:space="preserve"> degré d’autonomie atteint.</w:t>
      </w:r>
    </w:p>
    <w:p w14:paraId="449BC6C1" w14:textId="77777777" w:rsidR="00AC5018" w:rsidRPr="0003739C" w:rsidRDefault="00AC5018">
      <w:pPr>
        <w:rPr>
          <w:b/>
          <w:sz w:val="16"/>
          <w:szCs w:val="16"/>
        </w:rPr>
      </w:pPr>
    </w:p>
    <w:p w14:paraId="58B20F11" w14:textId="7762A092" w:rsidR="00553552" w:rsidRDefault="00553552">
      <w:pPr>
        <w:rPr>
          <w:b/>
          <w:sz w:val="32"/>
          <w:szCs w:val="32"/>
        </w:rPr>
      </w:pPr>
      <w:r>
        <w:rPr>
          <w:b/>
          <w:sz w:val="32"/>
          <w:szCs w:val="32"/>
        </w:rPr>
        <w:t>Durée du cours</w:t>
      </w:r>
      <w:r w:rsidR="00B316D8">
        <w:rPr>
          <w:b/>
          <w:sz w:val="32"/>
          <w:szCs w:val="32"/>
        </w:rPr>
        <w:t> : 40 périodes</w:t>
      </w:r>
    </w:p>
    <w:p w14:paraId="780A7B94" w14:textId="57367FF1" w:rsidR="00553552" w:rsidRPr="00553552" w:rsidRDefault="00553552">
      <w:r w:rsidRPr="00553552">
        <w:t>9 cours de 4</w:t>
      </w:r>
      <w:r w:rsidR="00B316D8">
        <w:t>,5</w:t>
      </w:r>
      <w:r w:rsidRPr="00553552">
        <w:t xml:space="preserve"> périodes</w:t>
      </w:r>
      <w:r w:rsidR="00B316D8">
        <w:t xml:space="preserve"> de 50min</w:t>
      </w:r>
      <w:r w:rsidRPr="00553552">
        <w:t xml:space="preserve"> (de 18h à 21h45)</w:t>
      </w:r>
      <w:r>
        <w:t xml:space="preserve">, </w:t>
      </w:r>
      <w:r w:rsidR="00B316D8">
        <w:br/>
        <w:t>N</w:t>
      </w:r>
      <w:r>
        <w:t xml:space="preserve">ombre d’ECTS : </w:t>
      </w:r>
      <w:r w:rsidR="00B316D8">
        <w:t xml:space="preserve">  </w:t>
      </w:r>
      <w:r>
        <w:t>3</w:t>
      </w:r>
      <w:r w:rsidR="00B316D8">
        <w:t xml:space="preserve"> </w:t>
      </w:r>
      <w:proofErr w:type="gramStart"/>
      <w:r w:rsidR="00B316D8">
        <w:t xml:space="preserve">  </w:t>
      </w:r>
      <w:r>
        <w:t xml:space="preserve"> (</w:t>
      </w:r>
      <w:proofErr w:type="gramEnd"/>
      <w:r>
        <w:t>+/- 90h de travail à fournir pour l’étudiant)</w:t>
      </w:r>
    </w:p>
    <w:p w14:paraId="20A1509D" w14:textId="0AC92A7E" w:rsidR="00484D55" w:rsidRDefault="00484D55" w:rsidP="00437E2C">
      <w:pPr>
        <w:rPr>
          <w:b/>
          <w:sz w:val="32"/>
          <w:szCs w:val="32"/>
        </w:rPr>
      </w:pPr>
      <w:r>
        <w:rPr>
          <w:b/>
          <w:sz w:val="32"/>
          <w:szCs w:val="32"/>
        </w:rPr>
        <w:t>Evaluation</w:t>
      </w:r>
    </w:p>
    <w:p w14:paraId="17483CBE" w14:textId="0AE1309A" w:rsidR="0003739C" w:rsidRPr="0003739C" w:rsidRDefault="0003739C" w:rsidP="0003739C">
      <w:pPr>
        <w:rPr>
          <w:sz w:val="32"/>
          <w:szCs w:val="32"/>
        </w:rPr>
      </w:pPr>
      <w:r w:rsidRPr="0003739C">
        <w:t>Test écrit sous forme d’exercices au dernier cours</w:t>
      </w:r>
      <w:r w:rsidR="009B017E">
        <w:br/>
        <w:t xml:space="preserve">Durée max : de 18h à </w:t>
      </w:r>
      <w:r w:rsidR="00291F0C">
        <w:t>2</w:t>
      </w:r>
      <w:r w:rsidR="009B017E">
        <w:t>1h30</w:t>
      </w:r>
      <w:r w:rsidR="009B017E">
        <w:br/>
        <w:t>Outils nécessaires : Calculatrice, latte/équerre pour faire les graphiques et papier brouillon</w:t>
      </w:r>
      <w:r w:rsidRPr="0003739C">
        <w:rPr>
          <w:sz w:val="32"/>
          <w:szCs w:val="32"/>
        </w:rPr>
        <w:br w:type="page"/>
      </w:r>
    </w:p>
    <w:p w14:paraId="05DAA648" w14:textId="3CA34BB6" w:rsidR="00461114" w:rsidRDefault="006E6780">
      <w:pPr>
        <w:rPr>
          <w:b/>
          <w:sz w:val="32"/>
          <w:szCs w:val="32"/>
        </w:rPr>
      </w:pPr>
      <w:r>
        <w:rPr>
          <w:b/>
          <w:sz w:val="32"/>
          <w:szCs w:val="32"/>
        </w:rPr>
        <w:lastRenderedPageBreak/>
        <w:t>Grille d’évaluation</w:t>
      </w:r>
      <w:r w:rsidR="00461114">
        <w:rPr>
          <w:b/>
          <w:sz w:val="32"/>
          <w:szCs w:val="32"/>
        </w:rPr>
        <w:t xml:space="preserve"> Statistique descriptive</w:t>
      </w:r>
      <w:r w:rsidR="00461114">
        <w:rPr>
          <w:b/>
          <w:sz w:val="32"/>
          <w:szCs w:val="32"/>
        </w:rPr>
        <w:tab/>
      </w:r>
      <w:r w:rsidR="00461114">
        <w:rPr>
          <w:b/>
          <w:sz w:val="32"/>
          <w:szCs w:val="32"/>
        </w:rPr>
        <w:tab/>
      </w:r>
      <w:r w:rsidR="00461114">
        <w:rPr>
          <w:b/>
          <w:sz w:val="32"/>
          <w:szCs w:val="32"/>
        </w:rPr>
        <w:tab/>
        <w:t>Année 202</w:t>
      </w:r>
      <w:r w:rsidR="007F7077">
        <w:rPr>
          <w:b/>
          <w:sz w:val="32"/>
          <w:szCs w:val="32"/>
        </w:rPr>
        <w:t>2</w:t>
      </w:r>
      <w:r w:rsidR="00461114">
        <w:rPr>
          <w:b/>
          <w:sz w:val="32"/>
          <w:szCs w:val="32"/>
        </w:rPr>
        <w:t>-202</w:t>
      </w:r>
      <w:r w:rsidR="007F7077">
        <w:rPr>
          <w:b/>
          <w:sz w:val="32"/>
          <w:szCs w:val="32"/>
        </w:rPr>
        <w:t>3</w:t>
      </w:r>
    </w:p>
    <w:p w14:paraId="1D35043C" w14:textId="09185752" w:rsidR="006E6780" w:rsidRDefault="00461114">
      <w:pPr>
        <w:rPr>
          <w:b/>
          <w:sz w:val="32"/>
          <w:szCs w:val="32"/>
        </w:rPr>
      </w:pPr>
      <w:r>
        <w:rPr>
          <w:b/>
          <w:sz w:val="32"/>
          <w:szCs w:val="32"/>
        </w:rPr>
        <w:t>Nom de l’étudiant(e) :</w:t>
      </w:r>
    </w:p>
    <w:p w14:paraId="1AFC33C0" w14:textId="77777777" w:rsidR="00461114" w:rsidRDefault="00461114" w:rsidP="006E6780">
      <w:pPr>
        <w:autoSpaceDE w:val="0"/>
        <w:autoSpaceDN w:val="0"/>
        <w:spacing w:after="0" w:line="240" w:lineRule="auto"/>
        <w:ind w:left="426"/>
        <w:rPr>
          <w:rFonts w:eastAsia="Times New Roman" w:cstheme="minorHAnsi"/>
          <w:b/>
          <w:bCs/>
          <w:lang w:val="fr-FR" w:eastAsia="fr-FR"/>
        </w:rPr>
      </w:pPr>
    </w:p>
    <w:p w14:paraId="68309B85" w14:textId="1D4FD71D" w:rsidR="006E6780" w:rsidRPr="00461114" w:rsidRDefault="00C71058" w:rsidP="006E6780">
      <w:pPr>
        <w:autoSpaceDE w:val="0"/>
        <w:autoSpaceDN w:val="0"/>
        <w:spacing w:after="0" w:line="240" w:lineRule="auto"/>
        <w:ind w:left="426"/>
        <w:rPr>
          <w:rFonts w:eastAsia="Times New Roman" w:cstheme="minorHAnsi"/>
          <w:b/>
          <w:bCs/>
          <w:lang w:val="fr-FR" w:eastAsia="fr-FR"/>
        </w:rPr>
      </w:pPr>
      <w:r w:rsidRPr="00461114">
        <w:rPr>
          <w:rFonts w:eastAsia="Times New Roman" w:cstheme="minorHAnsi"/>
          <w:b/>
          <w:bCs/>
          <w:lang w:val="fr-FR" w:eastAsia="fr-FR"/>
        </w:rPr>
        <w:t>Seuil de réussite</w:t>
      </w:r>
    </w:p>
    <w:p w14:paraId="1E642139" w14:textId="068D94FE" w:rsidR="00C71058" w:rsidRDefault="00C71058" w:rsidP="006E6780">
      <w:pPr>
        <w:autoSpaceDE w:val="0"/>
        <w:autoSpaceDN w:val="0"/>
        <w:spacing w:after="0" w:line="240" w:lineRule="auto"/>
        <w:ind w:left="426"/>
        <w:rPr>
          <w:rFonts w:ascii="Times New Roman" w:eastAsia="Times New Roman" w:hAnsi="Times New Roman" w:cs="Times New Roman"/>
          <w:i/>
          <w:iCs/>
          <w:lang w:val="fr-FR" w:eastAsia="fr-FR"/>
        </w:rPr>
      </w:pPr>
    </w:p>
    <w:tbl>
      <w:tblPr>
        <w:tblStyle w:val="Grilledutableau"/>
        <w:tblW w:w="0" w:type="auto"/>
        <w:tblInd w:w="426" w:type="dxa"/>
        <w:tblLook w:val="04A0" w:firstRow="1" w:lastRow="0" w:firstColumn="1" w:lastColumn="0" w:noHBand="0" w:noVBand="1"/>
      </w:tblPr>
      <w:tblGrid>
        <w:gridCol w:w="4814"/>
        <w:gridCol w:w="3402"/>
        <w:gridCol w:w="1129"/>
      </w:tblGrid>
      <w:tr w:rsidR="00461114" w14:paraId="58ED4D77" w14:textId="77777777" w:rsidTr="00461114">
        <w:tc>
          <w:tcPr>
            <w:tcW w:w="4814" w:type="dxa"/>
          </w:tcPr>
          <w:p w14:paraId="09772B71" w14:textId="46FB6C7D" w:rsidR="00461114" w:rsidRPr="00C71058" w:rsidRDefault="00461114" w:rsidP="00C71058">
            <w:pPr>
              <w:autoSpaceDE w:val="0"/>
              <w:autoSpaceDN w:val="0"/>
              <w:jc w:val="center"/>
              <w:rPr>
                <w:rFonts w:eastAsia="Times New Roman" w:cstheme="minorHAnsi"/>
                <w:b/>
                <w:i/>
                <w:iCs/>
                <w:lang w:val="fr-FR" w:eastAsia="fr-FR"/>
              </w:rPr>
            </w:pPr>
            <w:r w:rsidRPr="00C71058">
              <w:rPr>
                <w:rFonts w:eastAsia="Times New Roman" w:cstheme="minorHAnsi"/>
                <w:b/>
                <w:i/>
                <w:iCs/>
                <w:lang w:val="fr-FR" w:eastAsia="fr-FR"/>
              </w:rPr>
              <w:t>Compétences</w:t>
            </w:r>
          </w:p>
        </w:tc>
        <w:tc>
          <w:tcPr>
            <w:tcW w:w="3402" w:type="dxa"/>
          </w:tcPr>
          <w:p w14:paraId="46A9E386" w14:textId="216A4FA3" w:rsidR="00461114" w:rsidRPr="00C71058" w:rsidRDefault="00461114" w:rsidP="00C71058">
            <w:pPr>
              <w:autoSpaceDE w:val="0"/>
              <w:autoSpaceDN w:val="0"/>
              <w:jc w:val="center"/>
              <w:rPr>
                <w:rFonts w:eastAsia="Times New Roman" w:cstheme="minorHAnsi"/>
                <w:b/>
                <w:i/>
                <w:iCs/>
                <w:lang w:val="fr-FR" w:eastAsia="fr-FR"/>
              </w:rPr>
            </w:pPr>
            <w:r>
              <w:rPr>
                <w:rFonts w:eastAsia="Times New Roman" w:cstheme="minorHAnsi"/>
                <w:b/>
                <w:i/>
                <w:iCs/>
                <w:lang w:val="fr-FR" w:eastAsia="fr-FR"/>
              </w:rPr>
              <w:t>Evaluation</w:t>
            </w:r>
          </w:p>
        </w:tc>
        <w:tc>
          <w:tcPr>
            <w:tcW w:w="1129" w:type="dxa"/>
          </w:tcPr>
          <w:p w14:paraId="3BCA3F5B" w14:textId="13C9FADE" w:rsidR="00461114" w:rsidRPr="00C71058" w:rsidRDefault="00461114" w:rsidP="00C71058">
            <w:pPr>
              <w:autoSpaceDE w:val="0"/>
              <w:autoSpaceDN w:val="0"/>
              <w:jc w:val="center"/>
              <w:rPr>
                <w:rFonts w:eastAsia="Times New Roman" w:cstheme="minorHAnsi"/>
                <w:b/>
                <w:i/>
                <w:iCs/>
                <w:lang w:val="fr-FR" w:eastAsia="fr-FR"/>
              </w:rPr>
            </w:pPr>
            <w:r w:rsidRPr="00C71058">
              <w:rPr>
                <w:rFonts w:eastAsia="Times New Roman" w:cstheme="minorHAnsi"/>
                <w:b/>
                <w:i/>
                <w:iCs/>
                <w:lang w:val="fr-FR" w:eastAsia="fr-FR"/>
              </w:rPr>
              <w:t>OK / NOK</w:t>
            </w:r>
          </w:p>
        </w:tc>
      </w:tr>
      <w:tr w:rsidR="00461114" w14:paraId="0F16CF65" w14:textId="77777777" w:rsidTr="00787188">
        <w:tc>
          <w:tcPr>
            <w:tcW w:w="9345" w:type="dxa"/>
            <w:gridSpan w:val="3"/>
          </w:tcPr>
          <w:p w14:paraId="6B90789F" w14:textId="7E8A7374" w:rsidR="00461114" w:rsidRPr="00C71058" w:rsidRDefault="00461114" w:rsidP="00C71058">
            <w:pPr>
              <w:autoSpaceDE w:val="0"/>
              <w:autoSpaceDN w:val="0"/>
              <w:ind w:left="426"/>
              <w:rPr>
                <w:rFonts w:eastAsia="Times New Roman" w:cstheme="minorHAnsi"/>
                <w:i/>
                <w:iCs/>
                <w:lang w:val="fr-FR" w:eastAsia="fr-FR"/>
              </w:rPr>
            </w:pPr>
          </w:p>
          <w:p w14:paraId="143D48B6" w14:textId="63D132A3" w:rsidR="00461114" w:rsidRPr="00C71058" w:rsidRDefault="00461114" w:rsidP="00C71058">
            <w:pPr>
              <w:autoSpaceDE w:val="0"/>
              <w:autoSpaceDN w:val="0"/>
              <w:ind w:left="426"/>
              <w:rPr>
                <w:rFonts w:eastAsia="Times New Roman" w:cstheme="minorHAnsi"/>
                <w:i/>
                <w:iCs/>
                <w:lang w:val="fr-FR" w:eastAsia="fr-FR"/>
              </w:rPr>
            </w:pPr>
            <w:proofErr w:type="gramStart"/>
            <w:r w:rsidRPr="00C71058">
              <w:rPr>
                <w:rFonts w:eastAsia="Times New Roman" w:cstheme="minorHAnsi"/>
                <w:i/>
                <w:iCs/>
                <w:lang w:val="fr-FR" w:eastAsia="fr-FR"/>
              </w:rPr>
              <w:t>face</w:t>
            </w:r>
            <w:proofErr w:type="gramEnd"/>
            <w:r w:rsidRPr="00C71058">
              <w:rPr>
                <w:rFonts w:eastAsia="Times New Roman" w:cstheme="minorHAnsi"/>
                <w:i/>
                <w:iCs/>
                <w:lang w:val="fr-FR" w:eastAsia="fr-FR"/>
              </w:rPr>
              <w:t xml:space="preserve"> à une situation - problème se prêtant au traitement statistique , les consignes de réalisation lui étant précisées :</w:t>
            </w:r>
          </w:p>
          <w:p w14:paraId="4368306E" w14:textId="77777777" w:rsidR="00461114" w:rsidRPr="00C71058" w:rsidRDefault="00461114" w:rsidP="006E6780">
            <w:pPr>
              <w:autoSpaceDE w:val="0"/>
              <w:autoSpaceDN w:val="0"/>
              <w:rPr>
                <w:rFonts w:eastAsia="Times New Roman" w:cstheme="minorHAnsi"/>
                <w:i/>
                <w:iCs/>
                <w:lang w:val="fr-FR" w:eastAsia="fr-FR"/>
              </w:rPr>
            </w:pPr>
          </w:p>
        </w:tc>
      </w:tr>
      <w:tr w:rsidR="00461114" w14:paraId="6237BBE7" w14:textId="77777777" w:rsidTr="00461114">
        <w:tc>
          <w:tcPr>
            <w:tcW w:w="4814" w:type="dxa"/>
          </w:tcPr>
          <w:p w14:paraId="0D86D4F1" w14:textId="77777777" w:rsidR="00461114" w:rsidRPr="00C71058" w:rsidRDefault="00461114" w:rsidP="00304E2E">
            <w:pPr>
              <w:numPr>
                <w:ilvl w:val="0"/>
                <w:numId w:val="37"/>
              </w:numPr>
              <w:tabs>
                <w:tab w:val="num" w:pos="709"/>
              </w:tabs>
              <w:autoSpaceDE w:val="0"/>
              <w:autoSpaceDN w:val="0"/>
              <w:ind w:left="709" w:hanging="284"/>
              <w:rPr>
                <w:rFonts w:eastAsia="Times New Roman" w:cstheme="minorHAnsi"/>
                <w:lang w:val="fr-FR" w:eastAsia="fr-FR"/>
              </w:rPr>
            </w:pPr>
            <w:proofErr w:type="gramStart"/>
            <w:r w:rsidRPr="00C71058">
              <w:rPr>
                <w:rFonts w:eastAsia="Times New Roman" w:cstheme="minorHAnsi"/>
                <w:lang w:val="fr-FR" w:eastAsia="fr-FR"/>
              </w:rPr>
              <w:t>d’appliquer</w:t>
            </w:r>
            <w:proofErr w:type="gramEnd"/>
            <w:r w:rsidRPr="00C71058">
              <w:rPr>
                <w:rFonts w:eastAsia="Times New Roman" w:cstheme="minorHAnsi"/>
                <w:lang w:val="fr-FR" w:eastAsia="fr-FR"/>
              </w:rPr>
              <w:t xml:space="preserve"> aux données les techniques, les démarches appropriées pour en assurer le traitement ;</w:t>
            </w:r>
          </w:p>
          <w:p w14:paraId="731C4E88" w14:textId="77777777" w:rsidR="00461114" w:rsidRPr="00C71058" w:rsidRDefault="00461114" w:rsidP="006E6780">
            <w:pPr>
              <w:autoSpaceDE w:val="0"/>
              <w:autoSpaceDN w:val="0"/>
              <w:rPr>
                <w:rFonts w:eastAsia="Times New Roman" w:cstheme="minorHAnsi"/>
                <w:i/>
                <w:iCs/>
                <w:lang w:val="fr-FR" w:eastAsia="fr-FR"/>
              </w:rPr>
            </w:pPr>
          </w:p>
        </w:tc>
        <w:tc>
          <w:tcPr>
            <w:tcW w:w="3402" w:type="dxa"/>
          </w:tcPr>
          <w:p w14:paraId="3C4264EA" w14:textId="44229EE1" w:rsidR="00461114" w:rsidRPr="00C71058" w:rsidRDefault="00461114" w:rsidP="00461114">
            <w:pPr>
              <w:autoSpaceDE w:val="0"/>
              <w:autoSpaceDN w:val="0"/>
              <w:rPr>
                <w:rFonts w:eastAsia="Times New Roman" w:cstheme="minorHAnsi"/>
                <w:i/>
                <w:iCs/>
                <w:lang w:val="fr-FR" w:eastAsia="fr-FR"/>
              </w:rPr>
            </w:pPr>
            <w:r>
              <w:rPr>
                <w:rFonts w:eastAsia="Times New Roman" w:cstheme="minorHAnsi"/>
                <w:i/>
                <w:iCs/>
                <w:lang w:val="fr-FR" w:eastAsia="fr-FR"/>
              </w:rPr>
              <w:t>Exercices 1, 2,3, 4 et 5</w:t>
            </w:r>
            <w:r w:rsidR="00E35947">
              <w:rPr>
                <w:rFonts w:eastAsia="Times New Roman" w:cstheme="minorHAnsi"/>
                <w:i/>
                <w:iCs/>
                <w:lang w:val="fr-FR" w:eastAsia="fr-FR"/>
              </w:rPr>
              <w:t xml:space="preserve"> (tous)</w:t>
            </w:r>
          </w:p>
        </w:tc>
        <w:tc>
          <w:tcPr>
            <w:tcW w:w="1129" w:type="dxa"/>
          </w:tcPr>
          <w:p w14:paraId="1FFDAF38" w14:textId="53D562F6" w:rsidR="00461114" w:rsidRPr="00C71058" w:rsidRDefault="00461114" w:rsidP="006E6780">
            <w:pPr>
              <w:autoSpaceDE w:val="0"/>
              <w:autoSpaceDN w:val="0"/>
              <w:rPr>
                <w:rFonts w:eastAsia="Times New Roman" w:cstheme="minorHAnsi"/>
                <w:i/>
                <w:iCs/>
                <w:lang w:val="fr-FR" w:eastAsia="fr-FR"/>
              </w:rPr>
            </w:pPr>
          </w:p>
        </w:tc>
      </w:tr>
      <w:tr w:rsidR="00461114" w14:paraId="51C50FEF" w14:textId="77777777" w:rsidTr="00461114">
        <w:tc>
          <w:tcPr>
            <w:tcW w:w="4814" w:type="dxa"/>
          </w:tcPr>
          <w:p w14:paraId="78F26116" w14:textId="77777777" w:rsidR="00461114" w:rsidRPr="00C71058" w:rsidRDefault="00461114" w:rsidP="00304E2E">
            <w:pPr>
              <w:numPr>
                <w:ilvl w:val="0"/>
                <w:numId w:val="37"/>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de</w:t>
            </w:r>
            <w:proofErr w:type="gramEnd"/>
            <w:r w:rsidRPr="00C71058">
              <w:rPr>
                <w:rFonts w:eastAsia="Times New Roman" w:cstheme="minorHAnsi"/>
                <w:lang w:val="fr-FR" w:eastAsia="fr-FR"/>
              </w:rPr>
              <w:t xml:space="preserve"> présenter les résultats en utilisant les ressources du logiciel disponible (tableaux, graphes, …) ;</w:t>
            </w:r>
          </w:p>
          <w:p w14:paraId="0F306E7A" w14:textId="77777777" w:rsidR="00461114" w:rsidRPr="00C71058" w:rsidRDefault="00461114" w:rsidP="006E6780">
            <w:pPr>
              <w:autoSpaceDE w:val="0"/>
              <w:autoSpaceDN w:val="0"/>
              <w:rPr>
                <w:rFonts w:eastAsia="Times New Roman" w:cstheme="minorHAnsi"/>
                <w:i/>
                <w:iCs/>
                <w:lang w:val="fr-FR" w:eastAsia="fr-FR"/>
              </w:rPr>
            </w:pPr>
          </w:p>
        </w:tc>
        <w:tc>
          <w:tcPr>
            <w:tcW w:w="3402" w:type="dxa"/>
          </w:tcPr>
          <w:p w14:paraId="56EBCA07" w14:textId="3770039A" w:rsidR="00461114" w:rsidRDefault="00461114" w:rsidP="006E6780">
            <w:pPr>
              <w:autoSpaceDE w:val="0"/>
              <w:autoSpaceDN w:val="0"/>
              <w:rPr>
                <w:rFonts w:eastAsia="Times New Roman" w:cstheme="minorHAnsi"/>
                <w:i/>
                <w:iCs/>
                <w:lang w:val="fr-FR" w:eastAsia="fr-FR"/>
              </w:rPr>
            </w:pPr>
            <w:r>
              <w:rPr>
                <w:rFonts w:eastAsia="Times New Roman" w:cstheme="minorHAnsi"/>
                <w:i/>
                <w:iCs/>
                <w:lang w:val="fr-FR" w:eastAsia="fr-FR"/>
              </w:rPr>
              <w:t>Exercice 1, 2, 3, 4 et 5</w:t>
            </w:r>
            <w:r w:rsidR="00E35947">
              <w:rPr>
                <w:rFonts w:eastAsia="Times New Roman" w:cstheme="minorHAnsi"/>
                <w:i/>
                <w:iCs/>
                <w:lang w:val="fr-FR" w:eastAsia="fr-FR"/>
              </w:rPr>
              <w:t xml:space="preserve"> (partie Excel)</w:t>
            </w:r>
          </w:p>
          <w:p w14:paraId="05BC39BC" w14:textId="17CDA599" w:rsidR="00461114" w:rsidRPr="00C71058" w:rsidRDefault="00461114" w:rsidP="006E6780">
            <w:pPr>
              <w:autoSpaceDE w:val="0"/>
              <w:autoSpaceDN w:val="0"/>
              <w:rPr>
                <w:rFonts w:eastAsia="Times New Roman" w:cstheme="minorHAnsi"/>
                <w:i/>
                <w:iCs/>
                <w:lang w:val="fr-FR" w:eastAsia="fr-FR"/>
              </w:rPr>
            </w:pPr>
          </w:p>
        </w:tc>
        <w:tc>
          <w:tcPr>
            <w:tcW w:w="1129" w:type="dxa"/>
          </w:tcPr>
          <w:p w14:paraId="500B04D4" w14:textId="5A262DE9" w:rsidR="00461114" w:rsidRPr="00C71058" w:rsidRDefault="00461114" w:rsidP="006E6780">
            <w:pPr>
              <w:autoSpaceDE w:val="0"/>
              <w:autoSpaceDN w:val="0"/>
              <w:rPr>
                <w:rFonts w:eastAsia="Times New Roman" w:cstheme="minorHAnsi"/>
                <w:i/>
                <w:iCs/>
                <w:lang w:val="fr-FR" w:eastAsia="fr-FR"/>
              </w:rPr>
            </w:pPr>
          </w:p>
        </w:tc>
      </w:tr>
      <w:tr w:rsidR="00461114" w14:paraId="33A279F8" w14:textId="77777777" w:rsidTr="00461114">
        <w:tc>
          <w:tcPr>
            <w:tcW w:w="4814" w:type="dxa"/>
          </w:tcPr>
          <w:p w14:paraId="55B6DDAD" w14:textId="77777777" w:rsidR="00461114" w:rsidRPr="00C71058" w:rsidRDefault="00461114" w:rsidP="00304E2E">
            <w:pPr>
              <w:numPr>
                <w:ilvl w:val="0"/>
                <w:numId w:val="37"/>
              </w:numPr>
              <w:tabs>
                <w:tab w:val="num" w:pos="709"/>
              </w:tabs>
              <w:autoSpaceDE w:val="0"/>
              <w:autoSpaceDN w:val="0"/>
              <w:ind w:left="709" w:hanging="283"/>
              <w:jc w:val="both"/>
              <w:rPr>
                <w:rFonts w:eastAsia="Times New Roman" w:cstheme="minorHAnsi"/>
                <w:lang w:val="fr-FR" w:eastAsia="fr-FR"/>
              </w:rPr>
            </w:pPr>
            <w:proofErr w:type="gramStart"/>
            <w:r w:rsidRPr="00C71058">
              <w:rPr>
                <w:rFonts w:eastAsia="Times New Roman" w:cstheme="minorHAnsi"/>
                <w:lang w:val="fr-FR" w:eastAsia="fr-FR"/>
              </w:rPr>
              <w:t>d’expliciter</w:t>
            </w:r>
            <w:proofErr w:type="gramEnd"/>
            <w:r w:rsidRPr="00C71058">
              <w:rPr>
                <w:rFonts w:eastAsia="Times New Roman" w:cstheme="minorHAnsi"/>
                <w:lang w:val="fr-FR" w:eastAsia="fr-FR"/>
              </w:rPr>
              <w:t>, pour le problème posé, les concepts et les techniques à appliquer en utilisant le vocabulaire d’une manière adéquate ;</w:t>
            </w:r>
          </w:p>
          <w:p w14:paraId="10011247" w14:textId="77777777" w:rsidR="00461114" w:rsidRPr="00C71058" w:rsidRDefault="00461114" w:rsidP="006E6780">
            <w:pPr>
              <w:autoSpaceDE w:val="0"/>
              <w:autoSpaceDN w:val="0"/>
              <w:rPr>
                <w:rFonts w:eastAsia="Times New Roman" w:cstheme="minorHAnsi"/>
                <w:i/>
                <w:iCs/>
                <w:lang w:val="fr-FR" w:eastAsia="fr-FR"/>
              </w:rPr>
            </w:pPr>
          </w:p>
        </w:tc>
        <w:tc>
          <w:tcPr>
            <w:tcW w:w="3402" w:type="dxa"/>
          </w:tcPr>
          <w:p w14:paraId="09823004" w14:textId="5CEA6342" w:rsidR="00461114" w:rsidRPr="00C71058" w:rsidRDefault="00461114" w:rsidP="006E6780">
            <w:pPr>
              <w:autoSpaceDE w:val="0"/>
              <w:autoSpaceDN w:val="0"/>
              <w:rPr>
                <w:rFonts w:eastAsia="Times New Roman" w:cstheme="minorHAnsi"/>
                <w:i/>
                <w:iCs/>
                <w:lang w:val="fr-FR" w:eastAsia="fr-FR"/>
              </w:rPr>
            </w:pPr>
            <w:r>
              <w:rPr>
                <w:rFonts w:eastAsia="Times New Roman" w:cstheme="minorHAnsi"/>
                <w:i/>
                <w:iCs/>
                <w:lang w:val="fr-FR" w:eastAsia="fr-FR"/>
              </w:rPr>
              <w:t>Exercice1, 2, 3, 4 et 5</w:t>
            </w:r>
            <w:r w:rsidR="00E35947">
              <w:rPr>
                <w:rFonts w:eastAsia="Times New Roman" w:cstheme="minorHAnsi"/>
                <w:i/>
                <w:iCs/>
                <w:lang w:val="fr-FR" w:eastAsia="fr-FR"/>
              </w:rPr>
              <w:t xml:space="preserve"> (tous)</w:t>
            </w:r>
          </w:p>
        </w:tc>
        <w:tc>
          <w:tcPr>
            <w:tcW w:w="1129" w:type="dxa"/>
          </w:tcPr>
          <w:p w14:paraId="1426E817" w14:textId="20FF9EF7" w:rsidR="00461114" w:rsidRPr="00C71058" w:rsidRDefault="00461114" w:rsidP="006E6780">
            <w:pPr>
              <w:autoSpaceDE w:val="0"/>
              <w:autoSpaceDN w:val="0"/>
              <w:rPr>
                <w:rFonts w:eastAsia="Times New Roman" w:cstheme="minorHAnsi"/>
                <w:i/>
                <w:iCs/>
                <w:lang w:val="fr-FR" w:eastAsia="fr-FR"/>
              </w:rPr>
            </w:pPr>
          </w:p>
        </w:tc>
      </w:tr>
      <w:tr w:rsidR="00461114" w14:paraId="570189AF" w14:textId="77777777" w:rsidTr="00461114">
        <w:tc>
          <w:tcPr>
            <w:tcW w:w="4814" w:type="dxa"/>
          </w:tcPr>
          <w:p w14:paraId="273F87A4" w14:textId="77777777" w:rsidR="00461114" w:rsidRPr="00C71058" w:rsidRDefault="00461114" w:rsidP="00304E2E">
            <w:pPr>
              <w:numPr>
                <w:ilvl w:val="0"/>
                <w:numId w:val="37"/>
              </w:numPr>
              <w:tabs>
                <w:tab w:val="num" w:pos="709"/>
              </w:tabs>
              <w:autoSpaceDE w:val="0"/>
              <w:autoSpaceDN w:val="0"/>
              <w:ind w:left="709" w:hanging="283"/>
              <w:jc w:val="both"/>
              <w:rPr>
                <w:rFonts w:eastAsia="Times New Roman" w:cstheme="minorHAnsi"/>
                <w:lang w:val="fr-FR" w:eastAsia="fr-FR"/>
              </w:rPr>
            </w:pPr>
            <w:proofErr w:type="gramStart"/>
            <w:r w:rsidRPr="00C71058">
              <w:rPr>
                <w:rFonts w:eastAsia="Times New Roman" w:cstheme="minorHAnsi"/>
                <w:lang w:val="fr-FR" w:eastAsia="fr-FR"/>
              </w:rPr>
              <w:t>de</w:t>
            </w:r>
            <w:proofErr w:type="gramEnd"/>
            <w:r w:rsidRPr="00C71058">
              <w:rPr>
                <w:rFonts w:eastAsia="Times New Roman" w:cstheme="minorHAnsi"/>
                <w:lang w:val="fr-FR" w:eastAsia="fr-FR"/>
              </w:rPr>
              <w:t xml:space="preserve"> justifier l’apport du traitement statistique dans la prise de décision pour une situation largement rencontrée.</w:t>
            </w:r>
          </w:p>
          <w:p w14:paraId="7B2E0119" w14:textId="77777777" w:rsidR="00461114" w:rsidRPr="00C71058" w:rsidRDefault="00461114" w:rsidP="006E6780">
            <w:pPr>
              <w:autoSpaceDE w:val="0"/>
              <w:autoSpaceDN w:val="0"/>
              <w:rPr>
                <w:rFonts w:eastAsia="Times New Roman" w:cstheme="minorHAnsi"/>
                <w:i/>
                <w:iCs/>
                <w:lang w:val="fr-FR" w:eastAsia="fr-FR"/>
              </w:rPr>
            </w:pPr>
          </w:p>
        </w:tc>
        <w:tc>
          <w:tcPr>
            <w:tcW w:w="3402" w:type="dxa"/>
          </w:tcPr>
          <w:p w14:paraId="4F226F0B" w14:textId="5B99CC35" w:rsidR="00461114" w:rsidRPr="00C71058" w:rsidRDefault="00461114" w:rsidP="006E6780">
            <w:pPr>
              <w:autoSpaceDE w:val="0"/>
              <w:autoSpaceDN w:val="0"/>
              <w:rPr>
                <w:rFonts w:eastAsia="Times New Roman" w:cstheme="minorHAnsi"/>
                <w:i/>
                <w:iCs/>
                <w:lang w:val="fr-FR" w:eastAsia="fr-FR"/>
              </w:rPr>
            </w:pPr>
            <w:proofErr w:type="gramStart"/>
            <w:r>
              <w:rPr>
                <w:rFonts w:eastAsia="Times New Roman" w:cstheme="minorHAnsi"/>
                <w:i/>
                <w:iCs/>
                <w:lang w:val="fr-FR" w:eastAsia="fr-FR"/>
              </w:rPr>
              <w:t>Exercices  5</w:t>
            </w:r>
            <w:proofErr w:type="gramEnd"/>
            <w:r w:rsidR="00E35947">
              <w:rPr>
                <w:rFonts w:eastAsia="Times New Roman" w:cstheme="minorHAnsi"/>
                <w:i/>
                <w:iCs/>
                <w:lang w:val="fr-FR" w:eastAsia="fr-FR"/>
              </w:rPr>
              <w:t xml:space="preserve"> (régression linéaire)</w:t>
            </w:r>
          </w:p>
        </w:tc>
        <w:tc>
          <w:tcPr>
            <w:tcW w:w="1129" w:type="dxa"/>
          </w:tcPr>
          <w:p w14:paraId="2EED0C67" w14:textId="6278CB77" w:rsidR="00461114" w:rsidRPr="00C71058" w:rsidRDefault="00461114" w:rsidP="006E6780">
            <w:pPr>
              <w:autoSpaceDE w:val="0"/>
              <w:autoSpaceDN w:val="0"/>
              <w:rPr>
                <w:rFonts w:eastAsia="Times New Roman" w:cstheme="minorHAnsi"/>
                <w:i/>
                <w:iCs/>
                <w:lang w:val="fr-FR" w:eastAsia="fr-FR"/>
              </w:rPr>
            </w:pPr>
          </w:p>
        </w:tc>
      </w:tr>
    </w:tbl>
    <w:p w14:paraId="65297B1C" w14:textId="77777777" w:rsidR="00461114" w:rsidRDefault="00461114" w:rsidP="00461114">
      <w:pPr>
        <w:rPr>
          <w:b/>
          <w:sz w:val="24"/>
          <w:szCs w:val="24"/>
        </w:rPr>
      </w:pPr>
    </w:p>
    <w:p w14:paraId="00998E0C" w14:textId="1A8A5AE7" w:rsidR="00C71058" w:rsidRPr="00AC5018" w:rsidRDefault="00461114" w:rsidP="00461114">
      <w:pPr>
        <w:autoSpaceDE w:val="0"/>
        <w:autoSpaceDN w:val="0"/>
        <w:spacing w:after="0" w:line="240" w:lineRule="auto"/>
        <w:ind w:left="6798" w:firstLine="282"/>
        <w:rPr>
          <w:rFonts w:ascii="Times New Roman" w:eastAsia="Times New Roman" w:hAnsi="Times New Roman" w:cs="Times New Roman"/>
          <w:i/>
          <w:iCs/>
          <w:lang w:val="fr-FR" w:eastAsia="fr-FR"/>
        </w:rPr>
      </w:pPr>
      <w:r>
        <w:rPr>
          <w:b/>
          <w:sz w:val="24"/>
          <w:szCs w:val="24"/>
        </w:rPr>
        <w:t>Réussite   /   échec</w:t>
      </w:r>
    </w:p>
    <w:p w14:paraId="5598B6FF" w14:textId="21232880" w:rsidR="006E6780" w:rsidRPr="00C71058" w:rsidRDefault="006E6780" w:rsidP="006E6780">
      <w:pPr>
        <w:autoSpaceDE w:val="0"/>
        <w:autoSpaceDN w:val="0"/>
        <w:spacing w:after="0" w:line="240" w:lineRule="auto"/>
        <w:ind w:left="426"/>
        <w:rPr>
          <w:rFonts w:eastAsia="Times New Roman" w:cstheme="minorHAnsi"/>
          <w:b/>
          <w:bCs/>
          <w:lang w:val="fr-FR" w:eastAsia="fr-FR"/>
        </w:rPr>
      </w:pPr>
      <w:r w:rsidRPr="00C71058">
        <w:rPr>
          <w:rFonts w:eastAsia="Times New Roman" w:cstheme="minorHAnsi"/>
          <w:b/>
          <w:bCs/>
          <w:lang w:val="fr-FR" w:eastAsia="fr-FR"/>
        </w:rPr>
        <w:t xml:space="preserve">Détermination du degré de </w:t>
      </w:r>
      <w:proofErr w:type="gramStart"/>
      <w:r w:rsidRPr="00C71058">
        <w:rPr>
          <w:rFonts w:eastAsia="Times New Roman" w:cstheme="minorHAnsi"/>
          <w:b/>
          <w:bCs/>
          <w:lang w:val="fr-FR" w:eastAsia="fr-FR"/>
        </w:rPr>
        <w:t>maîtrise:</w:t>
      </w:r>
      <w:proofErr w:type="gramEnd"/>
    </w:p>
    <w:p w14:paraId="5CD573CA" w14:textId="3F7500A0" w:rsidR="00C71058" w:rsidRDefault="00C71058" w:rsidP="006E6780">
      <w:pPr>
        <w:autoSpaceDE w:val="0"/>
        <w:autoSpaceDN w:val="0"/>
        <w:spacing w:after="0" w:line="240" w:lineRule="auto"/>
        <w:ind w:left="426"/>
        <w:rPr>
          <w:rFonts w:ascii="Times New Roman" w:eastAsia="Times New Roman" w:hAnsi="Times New Roman" w:cs="Times New Roman"/>
          <w:b/>
          <w:bCs/>
          <w:lang w:val="fr-FR" w:eastAsia="fr-FR"/>
        </w:rPr>
      </w:pPr>
    </w:p>
    <w:tbl>
      <w:tblPr>
        <w:tblStyle w:val="Grilledutableau"/>
        <w:tblW w:w="9350" w:type="dxa"/>
        <w:tblInd w:w="426" w:type="dxa"/>
        <w:tblLook w:val="04A0" w:firstRow="1" w:lastRow="0" w:firstColumn="1" w:lastColumn="0" w:noHBand="0" w:noVBand="1"/>
      </w:tblPr>
      <w:tblGrid>
        <w:gridCol w:w="6515"/>
        <w:gridCol w:w="2835"/>
      </w:tblGrid>
      <w:tr w:rsidR="00C71058" w14:paraId="13DB2806" w14:textId="77777777" w:rsidTr="00C71058">
        <w:tc>
          <w:tcPr>
            <w:tcW w:w="6515" w:type="dxa"/>
          </w:tcPr>
          <w:p w14:paraId="4641ACAE" w14:textId="77777777" w:rsidR="00C71058" w:rsidRPr="00C71058" w:rsidRDefault="00C71058" w:rsidP="00C71058">
            <w:pPr>
              <w:tabs>
                <w:tab w:val="num" w:pos="709"/>
              </w:tabs>
              <w:autoSpaceDE w:val="0"/>
              <w:autoSpaceDN w:val="0"/>
              <w:ind w:left="709"/>
              <w:rPr>
                <w:rFonts w:eastAsia="Times New Roman" w:cstheme="minorHAnsi"/>
                <w:lang w:val="fr-FR" w:eastAsia="fr-FR"/>
              </w:rPr>
            </w:pPr>
          </w:p>
          <w:p w14:paraId="0FE20F8C" w14:textId="77777777" w:rsidR="00C71058" w:rsidRPr="00C71058" w:rsidRDefault="00C71058" w:rsidP="00C71058">
            <w:pPr>
              <w:tabs>
                <w:tab w:val="num" w:pos="709"/>
              </w:tabs>
              <w:autoSpaceDE w:val="0"/>
              <w:autoSpaceDN w:val="0"/>
              <w:ind w:left="709"/>
              <w:rPr>
                <w:rFonts w:eastAsia="Times New Roman" w:cstheme="minorHAnsi"/>
                <w:b/>
                <w:lang w:val="fr-FR" w:eastAsia="fr-FR"/>
              </w:rPr>
            </w:pPr>
            <w:r w:rsidRPr="00C71058">
              <w:rPr>
                <w:rFonts w:eastAsia="Times New Roman" w:cstheme="minorHAnsi"/>
                <w:b/>
                <w:lang w:val="fr-FR" w:eastAsia="fr-FR"/>
              </w:rPr>
              <w:t>Liste des paramètres</w:t>
            </w:r>
          </w:p>
          <w:p w14:paraId="12E6E7A0" w14:textId="3082401B" w:rsidR="00C71058" w:rsidRPr="00C71058" w:rsidRDefault="00C71058" w:rsidP="00C71058">
            <w:pPr>
              <w:tabs>
                <w:tab w:val="num" w:pos="709"/>
              </w:tabs>
              <w:autoSpaceDE w:val="0"/>
              <w:autoSpaceDN w:val="0"/>
              <w:ind w:left="709"/>
              <w:rPr>
                <w:rFonts w:eastAsia="Times New Roman" w:cstheme="minorHAnsi"/>
                <w:lang w:val="fr-FR" w:eastAsia="fr-FR"/>
              </w:rPr>
            </w:pPr>
          </w:p>
        </w:tc>
        <w:tc>
          <w:tcPr>
            <w:tcW w:w="2835" w:type="dxa"/>
          </w:tcPr>
          <w:p w14:paraId="3A1983CA" w14:textId="77777777" w:rsidR="00C71058" w:rsidRPr="00C71058" w:rsidRDefault="00C71058" w:rsidP="00C71058">
            <w:pPr>
              <w:autoSpaceDE w:val="0"/>
              <w:autoSpaceDN w:val="0"/>
              <w:rPr>
                <w:rFonts w:eastAsia="Times New Roman" w:cstheme="minorHAnsi"/>
                <w:b/>
                <w:bCs/>
                <w:lang w:val="fr-FR" w:eastAsia="fr-FR"/>
              </w:rPr>
            </w:pPr>
          </w:p>
          <w:p w14:paraId="3F50A51D" w14:textId="5CAED475" w:rsidR="00C71058" w:rsidRPr="00C71058" w:rsidRDefault="00C71058" w:rsidP="00C71058">
            <w:pPr>
              <w:autoSpaceDE w:val="0"/>
              <w:autoSpaceDN w:val="0"/>
              <w:rPr>
                <w:rFonts w:eastAsia="Times New Roman" w:cstheme="minorHAnsi"/>
                <w:b/>
                <w:bCs/>
                <w:lang w:val="fr-FR" w:eastAsia="fr-FR"/>
              </w:rPr>
            </w:pPr>
            <w:r w:rsidRPr="00C71058">
              <w:rPr>
                <w:rFonts w:eastAsia="Times New Roman" w:cstheme="minorHAnsi"/>
                <w:b/>
                <w:bCs/>
                <w:lang w:val="fr-FR" w:eastAsia="fr-FR"/>
              </w:rPr>
              <w:t>Estimation du paramètre :</w:t>
            </w:r>
          </w:p>
        </w:tc>
      </w:tr>
      <w:tr w:rsidR="00C71058" w14:paraId="46A014CF" w14:textId="77777777" w:rsidTr="00C71058">
        <w:tc>
          <w:tcPr>
            <w:tcW w:w="6515" w:type="dxa"/>
          </w:tcPr>
          <w:p w14:paraId="002D41C6" w14:textId="77777777" w:rsidR="00C71058" w:rsidRPr="00C71058" w:rsidRDefault="00C71058" w:rsidP="00304E2E">
            <w:pPr>
              <w:numPr>
                <w:ilvl w:val="0"/>
                <w:numId w:val="38"/>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rigueur</w:t>
            </w:r>
            <w:proofErr w:type="gramEnd"/>
            <w:r w:rsidRPr="00C71058">
              <w:rPr>
                <w:rFonts w:eastAsia="Times New Roman" w:cstheme="minorHAnsi"/>
                <w:lang w:val="fr-FR" w:eastAsia="fr-FR"/>
              </w:rPr>
              <w:t xml:space="preserve"> et du respect des méthodes statistiques ;</w:t>
            </w:r>
          </w:p>
          <w:p w14:paraId="2356FC84" w14:textId="77777777" w:rsidR="00C71058" w:rsidRPr="00C71058" w:rsidRDefault="00C71058" w:rsidP="006E6780">
            <w:pPr>
              <w:autoSpaceDE w:val="0"/>
              <w:autoSpaceDN w:val="0"/>
              <w:rPr>
                <w:rFonts w:eastAsia="Times New Roman" w:cstheme="minorHAnsi"/>
                <w:b/>
                <w:bCs/>
                <w:lang w:val="fr-FR" w:eastAsia="fr-FR"/>
              </w:rPr>
            </w:pPr>
          </w:p>
        </w:tc>
        <w:tc>
          <w:tcPr>
            <w:tcW w:w="2835" w:type="dxa"/>
          </w:tcPr>
          <w:p w14:paraId="5B221C2F" w14:textId="77777777" w:rsidR="00C71058" w:rsidRPr="00C71058" w:rsidRDefault="00C71058" w:rsidP="006E6780">
            <w:pPr>
              <w:autoSpaceDE w:val="0"/>
              <w:autoSpaceDN w:val="0"/>
              <w:rPr>
                <w:rFonts w:eastAsia="Times New Roman" w:cstheme="minorHAnsi"/>
                <w:b/>
                <w:bCs/>
                <w:lang w:val="fr-FR" w:eastAsia="fr-FR"/>
              </w:rPr>
            </w:pPr>
          </w:p>
        </w:tc>
      </w:tr>
      <w:tr w:rsidR="00C71058" w14:paraId="58E2AAB7" w14:textId="77777777" w:rsidTr="00C71058">
        <w:tc>
          <w:tcPr>
            <w:tcW w:w="6515" w:type="dxa"/>
          </w:tcPr>
          <w:p w14:paraId="11F097ED" w14:textId="77777777" w:rsidR="00C71058" w:rsidRPr="00C71058" w:rsidRDefault="00C71058" w:rsidP="00304E2E">
            <w:pPr>
              <w:numPr>
                <w:ilvl w:val="0"/>
                <w:numId w:val="38"/>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adéquation</w:t>
            </w:r>
            <w:proofErr w:type="gramEnd"/>
            <w:r w:rsidRPr="00C71058">
              <w:rPr>
                <w:rFonts w:eastAsia="Times New Roman" w:cstheme="minorHAnsi"/>
                <w:lang w:val="fr-FR" w:eastAsia="fr-FR"/>
              </w:rPr>
              <w:t xml:space="preserve"> et de la pertinence de la solution développée ;</w:t>
            </w:r>
          </w:p>
          <w:p w14:paraId="064B2BF5" w14:textId="77777777" w:rsidR="00C71058" w:rsidRPr="00C71058" w:rsidRDefault="00C71058" w:rsidP="006E6780">
            <w:pPr>
              <w:autoSpaceDE w:val="0"/>
              <w:autoSpaceDN w:val="0"/>
              <w:rPr>
                <w:rFonts w:eastAsia="Times New Roman" w:cstheme="minorHAnsi"/>
                <w:b/>
                <w:bCs/>
                <w:lang w:val="fr-FR" w:eastAsia="fr-FR"/>
              </w:rPr>
            </w:pPr>
          </w:p>
        </w:tc>
        <w:tc>
          <w:tcPr>
            <w:tcW w:w="2835" w:type="dxa"/>
          </w:tcPr>
          <w:p w14:paraId="0CE218EB" w14:textId="77777777" w:rsidR="00C71058" w:rsidRPr="00C71058" w:rsidRDefault="00C71058" w:rsidP="006E6780">
            <w:pPr>
              <w:autoSpaceDE w:val="0"/>
              <w:autoSpaceDN w:val="0"/>
              <w:rPr>
                <w:rFonts w:eastAsia="Times New Roman" w:cstheme="minorHAnsi"/>
                <w:b/>
                <w:bCs/>
                <w:lang w:val="fr-FR" w:eastAsia="fr-FR"/>
              </w:rPr>
            </w:pPr>
          </w:p>
        </w:tc>
      </w:tr>
      <w:tr w:rsidR="00C71058" w14:paraId="60FBD721" w14:textId="77777777" w:rsidTr="00C71058">
        <w:tc>
          <w:tcPr>
            <w:tcW w:w="6515" w:type="dxa"/>
          </w:tcPr>
          <w:p w14:paraId="335243B5" w14:textId="77777777" w:rsidR="00C71058" w:rsidRPr="00C71058" w:rsidRDefault="00C71058" w:rsidP="00304E2E">
            <w:pPr>
              <w:numPr>
                <w:ilvl w:val="0"/>
                <w:numId w:val="38"/>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respect</w:t>
            </w:r>
            <w:proofErr w:type="gramEnd"/>
            <w:r w:rsidRPr="00C71058">
              <w:rPr>
                <w:rFonts w:eastAsia="Times New Roman" w:cstheme="minorHAnsi"/>
                <w:lang w:val="fr-FR" w:eastAsia="fr-FR"/>
              </w:rPr>
              <w:t xml:space="preserve"> du temps alloué ;</w:t>
            </w:r>
          </w:p>
          <w:p w14:paraId="0ABC02EE" w14:textId="77777777" w:rsidR="00C71058" w:rsidRPr="00C71058" w:rsidRDefault="00C71058" w:rsidP="006E6780">
            <w:pPr>
              <w:autoSpaceDE w:val="0"/>
              <w:autoSpaceDN w:val="0"/>
              <w:rPr>
                <w:rFonts w:eastAsia="Times New Roman" w:cstheme="minorHAnsi"/>
                <w:b/>
                <w:bCs/>
                <w:lang w:val="fr-FR" w:eastAsia="fr-FR"/>
              </w:rPr>
            </w:pPr>
          </w:p>
        </w:tc>
        <w:tc>
          <w:tcPr>
            <w:tcW w:w="2835" w:type="dxa"/>
          </w:tcPr>
          <w:p w14:paraId="69C90CC5" w14:textId="77777777" w:rsidR="00C71058" w:rsidRPr="00C71058" w:rsidRDefault="00C71058" w:rsidP="006E6780">
            <w:pPr>
              <w:autoSpaceDE w:val="0"/>
              <w:autoSpaceDN w:val="0"/>
              <w:rPr>
                <w:rFonts w:eastAsia="Times New Roman" w:cstheme="minorHAnsi"/>
                <w:b/>
                <w:bCs/>
                <w:lang w:val="fr-FR" w:eastAsia="fr-FR"/>
              </w:rPr>
            </w:pPr>
          </w:p>
        </w:tc>
      </w:tr>
      <w:tr w:rsidR="00C71058" w14:paraId="00850FA9" w14:textId="77777777" w:rsidTr="00C71058">
        <w:tc>
          <w:tcPr>
            <w:tcW w:w="6515" w:type="dxa"/>
          </w:tcPr>
          <w:p w14:paraId="43BEFFA9" w14:textId="77777777" w:rsidR="00C71058" w:rsidRPr="00C71058" w:rsidRDefault="00C71058" w:rsidP="00304E2E">
            <w:pPr>
              <w:numPr>
                <w:ilvl w:val="0"/>
                <w:numId w:val="38"/>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clarté</w:t>
            </w:r>
            <w:proofErr w:type="gramEnd"/>
            <w:r w:rsidRPr="00C71058">
              <w:rPr>
                <w:rFonts w:eastAsia="Times New Roman" w:cstheme="minorHAnsi"/>
                <w:lang w:val="fr-FR" w:eastAsia="fr-FR"/>
              </w:rPr>
              <w:t xml:space="preserve"> et de la précision dans l’utilisation du vocabulaire statistique ;</w:t>
            </w:r>
          </w:p>
          <w:p w14:paraId="3878E69A" w14:textId="77777777" w:rsidR="00C71058" w:rsidRPr="00C71058" w:rsidRDefault="00C71058" w:rsidP="006E6780">
            <w:pPr>
              <w:autoSpaceDE w:val="0"/>
              <w:autoSpaceDN w:val="0"/>
              <w:rPr>
                <w:rFonts w:eastAsia="Times New Roman" w:cstheme="minorHAnsi"/>
                <w:b/>
                <w:bCs/>
                <w:lang w:val="fr-FR" w:eastAsia="fr-FR"/>
              </w:rPr>
            </w:pPr>
          </w:p>
        </w:tc>
        <w:tc>
          <w:tcPr>
            <w:tcW w:w="2835" w:type="dxa"/>
          </w:tcPr>
          <w:p w14:paraId="11338514" w14:textId="77777777" w:rsidR="00C71058" w:rsidRPr="00C71058" w:rsidRDefault="00C71058" w:rsidP="006E6780">
            <w:pPr>
              <w:autoSpaceDE w:val="0"/>
              <w:autoSpaceDN w:val="0"/>
              <w:rPr>
                <w:rFonts w:eastAsia="Times New Roman" w:cstheme="minorHAnsi"/>
                <w:b/>
                <w:bCs/>
                <w:lang w:val="fr-FR" w:eastAsia="fr-FR"/>
              </w:rPr>
            </w:pPr>
          </w:p>
        </w:tc>
      </w:tr>
      <w:tr w:rsidR="00C71058" w14:paraId="4DB29A0D" w14:textId="77777777" w:rsidTr="00C71058">
        <w:tc>
          <w:tcPr>
            <w:tcW w:w="6515" w:type="dxa"/>
          </w:tcPr>
          <w:p w14:paraId="2095E210" w14:textId="77777777" w:rsidR="00C71058" w:rsidRPr="00C71058" w:rsidRDefault="00C71058" w:rsidP="00304E2E">
            <w:pPr>
              <w:numPr>
                <w:ilvl w:val="0"/>
                <w:numId w:val="38"/>
              </w:numPr>
              <w:tabs>
                <w:tab w:val="num" w:pos="709"/>
              </w:tabs>
              <w:autoSpaceDE w:val="0"/>
              <w:autoSpaceDN w:val="0"/>
              <w:ind w:left="709" w:hanging="283"/>
              <w:rPr>
                <w:rFonts w:eastAsia="Times New Roman" w:cstheme="minorHAnsi"/>
                <w:lang w:val="fr-FR" w:eastAsia="fr-FR"/>
              </w:rPr>
            </w:pPr>
            <w:proofErr w:type="gramStart"/>
            <w:r w:rsidRPr="00C71058">
              <w:rPr>
                <w:rFonts w:eastAsia="Times New Roman" w:cstheme="minorHAnsi"/>
                <w:lang w:val="fr-FR" w:eastAsia="fr-FR"/>
              </w:rPr>
              <w:t>degré</w:t>
            </w:r>
            <w:proofErr w:type="gramEnd"/>
            <w:r w:rsidRPr="00C71058">
              <w:rPr>
                <w:rFonts w:eastAsia="Times New Roman" w:cstheme="minorHAnsi"/>
                <w:lang w:val="fr-FR" w:eastAsia="fr-FR"/>
              </w:rPr>
              <w:t xml:space="preserve"> d’autonomie atteint.</w:t>
            </w:r>
          </w:p>
          <w:p w14:paraId="0BB66D23" w14:textId="77777777" w:rsidR="00C71058" w:rsidRPr="00C71058" w:rsidRDefault="00C71058" w:rsidP="006E6780">
            <w:pPr>
              <w:autoSpaceDE w:val="0"/>
              <w:autoSpaceDN w:val="0"/>
              <w:rPr>
                <w:rFonts w:eastAsia="Times New Roman" w:cstheme="minorHAnsi"/>
                <w:b/>
                <w:bCs/>
                <w:lang w:val="fr-FR" w:eastAsia="fr-FR"/>
              </w:rPr>
            </w:pPr>
          </w:p>
        </w:tc>
        <w:tc>
          <w:tcPr>
            <w:tcW w:w="2835" w:type="dxa"/>
          </w:tcPr>
          <w:p w14:paraId="708587AB" w14:textId="77777777" w:rsidR="00C71058" w:rsidRPr="00C71058" w:rsidRDefault="00C71058" w:rsidP="006E6780">
            <w:pPr>
              <w:autoSpaceDE w:val="0"/>
              <w:autoSpaceDN w:val="0"/>
              <w:rPr>
                <w:rFonts w:eastAsia="Times New Roman" w:cstheme="minorHAnsi"/>
                <w:b/>
                <w:bCs/>
                <w:lang w:val="fr-FR" w:eastAsia="fr-FR"/>
              </w:rPr>
            </w:pPr>
          </w:p>
        </w:tc>
      </w:tr>
    </w:tbl>
    <w:p w14:paraId="06A5D8C3" w14:textId="77777777" w:rsidR="00C71058" w:rsidRPr="00AC5018" w:rsidRDefault="00C71058" w:rsidP="006E6780">
      <w:pPr>
        <w:autoSpaceDE w:val="0"/>
        <w:autoSpaceDN w:val="0"/>
        <w:spacing w:after="0" w:line="240" w:lineRule="auto"/>
        <w:ind w:left="426"/>
        <w:rPr>
          <w:rFonts w:ascii="Times New Roman" w:eastAsia="Times New Roman" w:hAnsi="Times New Roman" w:cs="Times New Roman"/>
          <w:b/>
          <w:bCs/>
          <w:lang w:val="fr-FR" w:eastAsia="fr-FR"/>
        </w:rPr>
      </w:pPr>
    </w:p>
    <w:p w14:paraId="5EB13691" w14:textId="77777777" w:rsidR="006E6780" w:rsidRPr="00AC5018" w:rsidRDefault="006E6780" w:rsidP="006E6780">
      <w:pPr>
        <w:autoSpaceDE w:val="0"/>
        <w:autoSpaceDN w:val="0"/>
        <w:spacing w:after="0" w:line="240" w:lineRule="auto"/>
        <w:ind w:left="426"/>
        <w:rPr>
          <w:rFonts w:ascii="Times New Roman" w:eastAsia="Times New Roman" w:hAnsi="Times New Roman" w:cs="Times New Roman"/>
          <w:lang w:val="fr-FR" w:eastAsia="fr-FR"/>
        </w:rPr>
      </w:pPr>
    </w:p>
    <w:p w14:paraId="3AECCF95" w14:textId="35B112C2" w:rsidR="006E6780" w:rsidRDefault="00C71058" w:rsidP="00461114">
      <w:pPr>
        <w:rPr>
          <w:b/>
          <w:sz w:val="32"/>
          <w:szCs w:val="32"/>
        </w:rPr>
      </w:pPr>
      <w:r w:rsidRPr="00C71058">
        <w:rPr>
          <w:b/>
          <w:sz w:val="24"/>
          <w:szCs w:val="24"/>
        </w:rPr>
        <w:t>Résultat de la cotation de l’évaluation finale (voir feuilles d’examen</w:t>
      </w:r>
      <w:r w:rsidR="00461114">
        <w:rPr>
          <w:b/>
          <w:sz w:val="24"/>
          <w:szCs w:val="24"/>
        </w:rPr>
        <w:t>)</w:t>
      </w:r>
      <w:r w:rsidRPr="00C71058">
        <w:rPr>
          <w:b/>
          <w:sz w:val="24"/>
          <w:szCs w:val="24"/>
        </w:rPr>
        <w:t> :</w:t>
      </w:r>
      <w:r w:rsidRPr="00C71058">
        <w:rPr>
          <w:b/>
          <w:sz w:val="24"/>
          <w:szCs w:val="24"/>
        </w:rPr>
        <w:tab/>
      </w:r>
      <w:r>
        <w:rPr>
          <w:b/>
          <w:sz w:val="24"/>
          <w:szCs w:val="24"/>
        </w:rPr>
        <w:tab/>
      </w:r>
      <w:r w:rsidRPr="00C71058">
        <w:rPr>
          <w:b/>
          <w:sz w:val="24"/>
          <w:szCs w:val="24"/>
        </w:rPr>
        <w:tab/>
        <w:t>/100</w:t>
      </w:r>
      <w:r w:rsidR="00461114">
        <w:rPr>
          <w:b/>
          <w:sz w:val="24"/>
          <w:szCs w:val="24"/>
        </w:rPr>
        <w:br/>
      </w:r>
      <w:r w:rsidR="006E6780">
        <w:rPr>
          <w:b/>
          <w:sz w:val="32"/>
          <w:szCs w:val="32"/>
        </w:rPr>
        <w:br w:type="page"/>
      </w:r>
    </w:p>
    <w:p w14:paraId="6D7E8BAE" w14:textId="47070F4A" w:rsidR="006E6780" w:rsidRDefault="006E6780">
      <w:pPr>
        <w:rPr>
          <w:b/>
          <w:sz w:val="32"/>
          <w:szCs w:val="32"/>
        </w:rPr>
      </w:pPr>
    </w:p>
    <w:p w14:paraId="74E25808" w14:textId="75304E27" w:rsidR="006E6780" w:rsidRDefault="006E6780">
      <w:pPr>
        <w:rPr>
          <w:b/>
          <w:sz w:val="32"/>
          <w:szCs w:val="32"/>
        </w:rPr>
      </w:pPr>
      <w:r>
        <w:rPr>
          <w:b/>
          <w:sz w:val="32"/>
          <w:szCs w:val="32"/>
        </w:rPr>
        <w:t>Journal de classe</w:t>
      </w:r>
    </w:p>
    <w:p w14:paraId="5933223B" w14:textId="66C63B88" w:rsidR="006E6780" w:rsidRDefault="006E6780">
      <w:pPr>
        <w:rPr>
          <w:b/>
          <w:sz w:val="32"/>
          <w:szCs w:val="32"/>
        </w:rPr>
      </w:pPr>
    </w:p>
    <w:tbl>
      <w:tblPr>
        <w:tblStyle w:val="Grilledutableau"/>
        <w:tblW w:w="0" w:type="auto"/>
        <w:tblLook w:val="04A0" w:firstRow="1" w:lastRow="0" w:firstColumn="1" w:lastColumn="0" w:noHBand="0" w:noVBand="1"/>
      </w:tblPr>
      <w:tblGrid>
        <w:gridCol w:w="1243"/>
        <w:gridCol w:w="4564"/>
        <w:gridCol w:w="2568"/>
        <w:gridCol w:w="1396"/>
      </w:tblGrid>
      <w:tr w:rsidR="00A03C73" w14:paraId="75C8EE57" w14:textId="77777777" w:rsidTr="00A03C73">
        <w:tc>
          <w:tcPr>
            <w:tcW w:w="1243" w:type="dxa"/>
          </w:tcPr>
          <w:p w14:paraId="70056257" w14:textId="0845AA9D" w:rsidR="00A03C73" w:rsidRPr="006E6780" w:rsidRDefault="00A03C73">
            <w:pPr>
              <w:rPr>
                <w:b/>
                <w:sz w:val="32"/>
                <w:szCs w:val="32"/>
              </w:rPr>
            </w:pPr>
            <w:r w:rsidRPr="006E6780">
              <w:rPr>
                <w:b/>
                <w:sz w:val="32"/>
                <w:szCs w:val="32"/>
              </w:rPr>
              <w:t>Cours</w:t>
            </w:r>
          </w:p>
        </w:tc>
        <w:tc>
          <w:tcPr>
            <w:tcW w:w="4564" w:type="dxa"/>
          </w:tcPr>
          <w:p w14:paraId="199A8E9B" w14:textId="610989FD" w:rsidR="00A03C73" w:rsidRDefault="00A03C73">
            <w:pPr>
              <w:rPr>
                <w:b/>
                <w:sz w:val="32"/>
                <w:szCs w:val="32"/>
              </w:rPr>
            </w:pPr>
            <w:r>
              <w:rPr>
                <w:b/>
                <w:sz w:val="32"/>
                <w:szCs w:val="32"/>
              </w:rPr>
              <w:t>Matière</w:t>
            </w:r>
          </w:p>
        </w:tc>
        <w:tc>
          <w:tcPr>
            <w:tcW w:w="2568" w:type="dxa"/>
          </w:tcPr>
          <w:p w14:paraId="3871B374" w14:textId="2801D501" w:rsidR="00A03C73" w:rsidRDefault="00A03C73">
            <w:pPr>
              <w:rPr>
                <w:b/>
                <w:sz w:val="32"/>
                <w:szCs w:val="32"/>
              </w:rPr>
            </w:pPr>
            <w:r>
              <w:rPr>
                <w:b/>
                <w:sz w:val="32"/>
                <w:szCs w:val="32"/>
              </w:rPr>
              <w:t>Remarque</w:t>
            </w:r>
          </w:p>
        </w:tc>
        <w:tc>
          <w:tcPr>
            <w:tcW w:w="1396" w:type="dxa"/>
          </w:tcPr>
          <w:p w14:paraId="595D9278" w14:textId="1462FE3E" w:rsidR="00A03C73" w:rsidRDefault="00A03C73">
            <w:pPr>
              <w:rPr>
                <w:b/>
                <w:sz w:val="32"/>
                <w:szCs w:val="32"/>
              </w:rPr>
            </w:pPr>
            <w:r>
              <w:rPr>
                <w:b/>
                <w:sz w:val="32"/>
                <w:szCs w:val="32"/>
              </w:rPr>
              <w:t>Date</w:t>
            </w:r>
          </w:p>
        </w:tc>
      </w:tr>
      <w:tr w:rsidR="00A03C73" w14:paraId="430C7F83" w14:textId="77777777" w:rsidTr="00A03C73">
        <w:tc>
          <w:tcPr>
            <w:tcW w:w="1243" w:type="dxa"/>
          </w:tcPr>
          <w:p w14:paraId="7D663EC5" w14:textId="589917AA" w:rsidR="00A03C73" w:rsidRPr="006E6780" w:rsidRDefault="00A03C73">
            <w:pPr>
              <w:rPr>
                <w:b/>
              </w:rPr>
            </w:pPr>
            <w:r w:rsidRPr="006E6780">
              <w:rPr>
                <w:b/>
              </w:rPr>
              <w:t>Cours 1</w:t>
            </w:r>
          </w:p>
        </w:tc>
        <w:tc>
          <w:tcPr>
            <w:tcW w:w="4564" w:type="dxa"/>
          </w:tcPr>
          <w:p w14:paraId="56830639" w14:textId="5C1BBEC4" w:rsidR="00A03C73" w:rsidRPr="006E6780" w:rsidRDefault="00A03C73" w:rsidP="006E6780">
            <w:r>
              <w:t>Introduction, type de variables et de graphiques</w:t>
            </w:r>
          </w:p>
        </w:tc>
        <w:tc>
          <w:tcPr>
            <w:tcW w:w="2568" w:type="dxa"/>
          </w:tcPr>
          <w:p w14:paraId="415988FC" w14:textId="77777777" w:rsidR="00A03C73" w:rsidRDefault="00A03C73"/>
        </w:tc>
        <w:tc>
          <w:tcPr>
            <w:tcW w:w="1396" w:type="dxa"/>
          </w:tcPr>
          <w:p w14:paraId="7B929FE1" w14:textId="70BD55B2" w:rsidR="00A03C73" w:rsidRPr="006E6780" w:rsidRDefault="00A03C73">
            <w:r>
              <w:t>1</w:t>
            </w:r>
            <w:r w:rsidR="00E35947">
              <w:t>5</w:t>
            </w:r>
            <w:r>
              <w:t>/</w:t>
            </w:r>
            <w:r w:rsidR="00AE3088">
              <w:t>09</w:t>
            </w:r>
            <w:r>
              <w:t>/202</w:t>
            </w:r>
            <w:r w:rsidR="00E35947">
              <w:t>2</w:t>
            </w:r>
          </w:p>
        </w:tc>
      </w:tr>
      <w:tr w:rsidR="00A03C73" w14:paraId="65EEF5F5" w14:textId="77777777" w:rsidTr="00A03C73">
        <w:tc>
          <w:tcPr>
            <w:tcW w:w="1243" w:type="dxa"/>
          </w:tcPr>
          <w:p w14:paraId="51849955" w14:textId="4BB877B5" w:rsidR="00A03C73" w:rsidRPr="006E6780" w:rsidRDefault="00A03C73">
            <w:pPr>
              <w:rPr>
                <w:b/>
              </w:rPr>
            </w:pPr>
            <w:r>
              <w:rPr>
                <w:b/>
              </w:rPr>
              <w:t>Cours 2</w:t>
            </w:r>
          </w:p>
        </w:tc>
        <w:tc>
          <w:tcPr>
            <w:tcW w:w="4564" w:type="dxa"/>
          </w:tcPr>
          <w:p w14:paraId="66FB3C6D" w14:textId="0B215088" w:rsidR="00A03C73" w:rsidRPr="006E6780" w:rsidRDefault="00C86E64">
            <w:r>
              <w:t>Exercices sur les variables et les graphiques</w:t>
            </w:r>
          </w:p>
        </w:tc>
        <w:tc>
          <w:tcPr>
            <w:tcW w:w="2568" w:type="dxa"/>
          </w:tcPr>
          <w:p w14:paraId="6110322B" w14:textId="77777777" w:rsidR="00A03C73" w:rsidRDefault="00A03C73"/>
        </w:tc>
        <w:tc>
          <w:tcPr>
            <w:tcW w:w="1396" w:type="dxa"/>
          </w:tcPr>
          <w:p w14:paraId="4F4A06AD" w14:textId="3E371631" w:rsidR="00A03C73" w:rsidRPr="006E6780" w:rsidRDefault="00E35947">
            <w:r>
              <w:t>22</w:t>
            </w:r>
            <w:r w:rsidR="00A03C73">
              <w:t>/</w:t>
            </w:r>
            <w:r w:rsidR="00AE3088">
              <w:t>09</w:t>
            </w:r>
            <w:r w:rsidR="00A03C73">
              <w:t>/202</w:t>
            </w:r>
            <w:r w:rsidR="00AE3088">
              <w:t>2</w:t>
            </w:r>
          </w:p>
        </w:tc>
      </w:tr>
      <w:tr w:rsidR="00A03C73" w14:paraId="5B8B2FA8" w14:textId="77777777" w:rsidTr="00A03C73">
        <w:tc>
          <w:tcPr>
            <w:tcW w:w="1243" w:type="dxa"/>
          </w:tcPr>
          <w:p w14:paraId="1B5EB36A" w14:textId="6CF4FF20" w:rsidR="00A03C73" w:rsidRPr="006E6780" w:rsidRDefault="00A03C73" w:rsidP="006E6780">
            <w:pPr>
              <w:rPr>
                <w:b/>
                <w:sz w:val="32"/>
                <w:szCs w:val="32"/>
              </w:rPr>
            </w:pPr>
            <w:r>
              <w:rPr>
                <w:b/>
              </w:rPr>
              <w:t>Cours 3</w:t>
            </w:r>
          </w:p>
        </w:tc>
        <w:tc>
          <w:tcPr>
            <w:tcW w:w="4564" w:type="dxa"/>
          </w:tcPr>
          <w:p w14:paraId="1B15A335" w14:textId="75885B7E" w:rsidR="00A03C73" w:rsidRPr="006E6780" w:rsidRDefault="00C86E64" w:rsidP="006E6780">
            <w:r>
              <w:t>Indicateurs de dispersion et de centralité</w:t>
            </w:r>
          </w:p>
        </w:tc>
        <w:tc>
          <w:tcPr>
            <w:tcW w:w="2568" w:type="dxa"/>
          </w:tcPr>
          <w:p w14:paraId="4A7058AC" w14:textId="77777777" w:rsidR="00A03C73" w:rsidRDefault="00A03C73" w:rsidP="006E6780"/>
        </w:tc>
        <w:tc>
          <w:tcPr>
            <w:tcW w:w="1396" w:type="dxa"/>
          </w:tcPr>
          <w:p w14:paraId="2822D67D" w14:textId="7382F3AC" w:rsidR="00A03C73" w:rsidRPr="006E6780" w:rsidRDefault="00A03C73" w:rsidP="006E6780">
            <w:r>
              <w:t>2</w:t>
            </w:r>
            <w:r w:rsidR="00E35947">
              <w:t>9</w:t>
            </w:r>
            <w:r>
              <w:t>/</w:t>
            </w:r>
            <w:r w:rsidR="00AE3088">
              <w:t>09</w:t>
            </w:r>
            <w:r>
              <w:t>/202</w:t>
            </w:r>
            <w:r w:rsidR="00AE3088">
              <w:t>2</w:t>
            </w:r>
          </w:p>
        </w:tc>
      </w:tr>
      <w:tr w:rsidR="00A03C73" w14:paraId="272269AD" w14:textId="77777777" w:rsidTr="00A03C73">
        <w:tc>
          <w:tcPr>
            <w:tcW w:w="1243" w:type="dxa"/>
          </w:tcPr>
          <w:p w14:paraId="05B02D5B" w14:textId="4E69760E" w:rsidR="00A03C73" w:rsidRPr="006E6780" w:rsidRDefault="00A03C73" w:rsidP="006E6780">
            <w:pPr>
              <w:rPr>
                <w:b/>
                <w:sz w:val="32"/>
                <w:szCs w:val="32"/>
              </w:rPr>
            </w:pPr>
            <w:r>
              <w:rPr>
                <w:b/>
              </w:rPr>
              <w:t>Cours 4</w:t>
            </w:r>
          </w:p>
        </w:tc>
        <w:tc>
          <w:tcPr>
            <w:tcW w:w="4564" w:type="dxa"/>
          </w:tcPr>
          <w:p w14:paraId="52C8B00F" w14:textId="6A81C2F2" w:rsidR="00A03C73" w:rsidRPr="006E6780" w:rsidRDefault="00C86E64" w:rsidP="006E6780">
            <w:r>
              <w:t>Exercices sur les indicateurs</w:t>
            </w:r>
            <w:r w:rsidR="00E35947">
              <w:t xml:space="preserve"> avec tableur</w:t>
            </w:r>
          </w:p>
        </w:tc>
        <w:tc>
          <w:tcPr>
            <w:tcW w:w="2568" w:type="dxa"/>
          </w:tcPr>
          <w:p w14:paraId="3F4DB6FB" w14:textId="77777777" w:rsidR="00A03C73" w:rsidRDefault="00A03C73" w:rsidP="006E6780"/>
        </w:tc>
        <w:tc>
          <w:tcPr>
            <w:tcW w:w="1396" w:type="dxa"/>
          </w:tcPr>
          <w:p w14:paraId="78170B88" w14:textId="62F62BFE" w:rsidR="00A03C73" w:rsidRPr="006E6780" w:rsidRDefault="00E35947" w:rsidP="006E6780">
            <w:r>
              <w:t>6</w:t>
            </w:r>
            <w:r w:rsidR="00A03C73">
              <w:t>/1</w:t>
            </w:r>
            <w:r w:rsidR="00AE3088">
              <w:t>0</w:t>
            </w:r>
            <w:r w:rsidR="00A03C73">
              <w:t>/202</w:t>
            </w:r>
            <w:r w:rsidR="00AE3088">
              <w:t>2</w:t>
            </w:r>
          </w:p>
        </w:tc>
      </w:tr>
      <w:tr w:rsidR="00A03C73" w14:paraId="0BCF7D73" w14:textId="77777777" w:rsidTr="00A03C73">
        <w:tc>
          <w:tcPr>
            <w:tcW w:w="1243" w:type="dxa"/>
          </w:tcPr>
          <w:p w14:paraId="6E3CE2B1" w14:textId="2045628C" w:rsidR="00A03C73" w:rsidRPr="006E6780" w:rsidRDefault="00A03C73" w:rsidP="006E6780">
            <w:pPr>
              <w:rPr>
                <w:b/>
                <w:sz w:val="32"/>
                <w:szCs w:val="32"/>
              </w:rPr>
            </w:pPr>
            <w:r>
              <w:rPr>
                <w:b/>
              </w:rPr>
              <w:t>Cours 5</w:t>
            </w:r>
          </w:p>
        </w:tc>
        <w:tc>
          <w:tcPr>
            <w:tcW w:w="4564" w:type="dxa"/>
          </w:tcPr>
          <w:p w14:paraId="30D1A021" w14:textId="2C1421B1" w:rsidR="00A03C73" w:rsidRPr="006E6780" w:rsidRDefault="00C86E64" w:rsidP="006E6780">
            <w:r>
              <w:t>Statistique à 2 variables, corrélation</w:t>
            </w:r>
          </w:p>
        </w:tc>
        <w:tc>
          <w:tcPr>
            <w:tcW w:w="2568" w:type="dxa"/>
          </w:tcPr>
          <w:p w14:paraId="5546F1AE" w14:textId="4142ECB2" w:rsidR="00A03C73" w:rsidRDefault="00A03C73" w:rsidP="006E6780"/>
        </w:tc>
        <w:tc>
          <w:tcPr>
            <w:tcW w:w="1396" w:type="dxa"/>
          </w:tcPr>
          <w:p w14:paraId="74F8E754" w14:textId="16D666B7" w:rsidR="00A03C73" w:rsidRPr="006E6780" w:rsidRDefault="00A03C73" w:rsidP="006E6780">
            <w:r>
              <w:t>1</w:t>
            </w:r>
            <w:r w:rsidR="00E35947">
              <w:t>3</w:t>
            </w:r>
            <w:r>
              <w:t>/1</w:t>
            </w:r>
            <w:r w:rsidR="00AE3088">
              <w:t>0</w:t>
            </w:r>
            <w:r>
              <w:t>/202</w:t>
            </w:r>
            <w:r w:rsidR="00AE3088">
              <w:t>2</w:t>
            </w:r>
          </w:p>
        </w:tc>
      </w:tr>
      <w:tr w:rsidR="00A03C73" w14:paraId="21B6EA4B" w14:textId="77777777" w:rsidTr="00A03C73">
        <w:tc>
          <w:tcPr>
            <w:tcW w:w="1243" w:type="dxa"/>
          </w:tcPr>
          <w:p w14:paraId="320C690A" w14:textId="77650B72" w:rsidR="00A03C73" w:rsidRPr="006E6780" w:rsidRDefault="00A03C73" w:rsidP="006E6780">
            <w:pPr>
              <w:rPr>
                <w:b/>
                <w:sz w:val="32"/>
                <w:szCs w:val="32"/>
              </w:rPr>
            </w:pPr>
            <w:r>
              <w:rPr>
                <w:b/>
              </w:rPr>
              <w:t>Cours 6</w:t>
            </w:r>
          </w:p>
        </w:tc>
        <w:tc>
          <w:tcPr>
            <w:tcW w:w="4564" w:type="dxa"/>
          </w:tcPr>
          <w:p w14:paraId="21266A51" w14:textId="63331DEB" w:rsidR="00A03C73" w:rsidRPr="006E6780" w:rsidRDefault="00C86E64" w:rsidP="00C86E64">
            <w:r>
              <w:t>Exercices sur la corrélation</w:t>
            </w:r>
          </w:p>
        </w:tc>
        <w:tc>
          <w:tcPr>
            <w:tcW w:w="2568" w:type="dxa"/>
          </w:tcPr>
          <w:p w14:paraId="6687ADC9" w14:textId="77777777" w:rsidR="00A03C73" w:rsidRDefault="00A03C73" w:rsidP="006E6780"/>
        </w:tc>
        <w:tc>
          <w:tcPr>
            <w:tcW w:w="1396" w:type="dxa"/>
          </w:tcPr>
          <w:p w14:paraId="59C97C6B" w14:textId="3F0E6129" w:rsidR="00A03C73" w:rsidRPr="006E6780" w:rsidRDefault="00A03C73" w:rsidP="006E6780">
            <w:r>
              <w:t>2</w:t>
            </w:r>
            <w:r w:rsidR="00E35947">
              <w:t>0</w:t>
            </w:r>
            <w:r>
              <w:t>/1</w:t>
            </w:r>
            <w:r w:rsidR="00AE3088">
              <w:t>0</w:t>
            </w:r>
            <w:r>
              <w:t>/202</w:t>
            </w:r>
            <w:r w:rsidR="00AE3088">
              <w:t>2</w:t>
            </w:r>
          </w:p>
        </w:tc>
      </w:tr>
      <w:tr w:rsidR="00A03C73" w14:paraId="7B66D403" w14:textId="77777777" w:rsidTr="00A03C73">
        <w:tc>
          <w:tcPr>
            <w:tcW w:w="1243" w:type="dxa"/>
          </w:tcPr>
          <w:p w14:paraId="0146F56C" w14:textId="11A4B7EC" w:rsidR="00A03C73" w:rsidRPr="006E6780" w:rsidRDefault="00A03C73" w:rsidP="006E6780">
            <w:pPr>
              <w:rPr>
                <w:b/>
                <w:sz w:val="32"/>
                <w:szCs w:val="32"/>
              </w:rPr>
            </w:pPr>
            <w:r>
              <w:rPr>
                <w:b/>
              </w:rPr>
              <w:t>Cours 7</w:t>
            </w:r>
          </w:p>
        </w:tc>
        <w:tc>
          <w:tcPr>
            <w:tcW w:w="4564" w:type="dxa"/>
          </w:tcPr>
          <w:p w14:paraId="1A41F03A" w14:textId="3A01A434" w:rsidR="00A03C73" w:rsidRPr="006E6780" w:rsidRDefault="00A03C73" w:rsidP="006E6780">
            <w:r>
              <w:t xml:space="preserve">Utilisation </w:t>
            </w:r>
            <w:r w:rsidR="00E35947">
              <w:t>de R</w:t>
            </w:r>
            <w:r>
              <w:t xml:space="preserve"> pour effectuer les calculs</w:t>
            </w:r>
          </w:p>
        </w:tc>
        <w:tc>
          <w:tcPr>
            <w:tcW w:w="2568" w:type="dxa"/>
          </w:tcPr>
          <w:p w14:paraId="1A552586" w14:textId="77777777" w:rsidR="00A03C73" w:rsidRDefault="00A03C73" w:rsidP="006E6780"/>
        </w:tc>
        <w:tc>
          <w:tcPr>
            <w:tcW w:w="1396" w:type="dxa"/>
          </w:tcPr>
          <w:p w14:paraId="6EA99931" w14:textId="761797B1" w:rsidR="00A03C73" w:rsidRPr="006E6780" w:rsidRDefault="00AE3088" w:rsidP="006E6780">
            <w:r>
              <w:t>10</w:t>
            </w:r>
            <w:r w:rsidR="00A03C73">
              <w:t>/11/202</w:t>
            </w:r>
            <w:r>
              <w:t>2</w:t>
            </w:r>
          </w:p>
        </w:tc>
      </w:tr>
      <w:tr w:rsidR="00A03C73" w14:paraId="4AC526D6" w14:textId="77777777" w:rsidTr="00A03C73">
        <w:tc>
          <w:tcPr>
            <w:tcW w:w="1243" w:type="dxa"/>
          </w:tcPr>
          <w:p w14:paraId="65EE3DB0" w14:textId="4B2D8FB3" w:rsidR="00A03C73" w:rsidRPr="006E6780" w:rsidRDefault="00A03C73" w:rsidP="006E6780">
            <w:pPr>
              <w:rPr>
                <w:b/>
                <w:sz w:val="32"/>
                <w:szCs w:val="32"/>
              </w:rPr>
            </w:pPr>
            <w:r>
              <w:rPr>
                <w:b/>
              </w:rPr>
              <w:t>Cours 8</w:t>
            </w:r>
          </w:p>
        </w:tc>
        <w:tc>
          <w:tcPr>
            <w:tcW w:w="4564" w:type="dxa"/>
          </w:tcPr>
          <w:p w14:paraId="7FC167DE" w14:textId="1489C65B" w:rsidR="00A03C73" w:rsidRPr="006E6780" w:rsidRDefault="00A03C73" w:rsidP="006E6780">
            <w:r>
              <w:t>Exercices et Révisions</w:t>
            </w:r>
          </w:p>
        </w:tc>
        <w:tc>
          <w:tcPr>
            <w:tcW w:w="2568" w:type="dxa"/>
          </w:tcPr>
          <w:p w14:paraId="7C824F66" w14:textId="77777777" w:rsidR="00A03C73" w:rsidRDefault="00A03C73" w:rsidP="006E6780"/>
        </w:tc>
        <w:tc>
          <w:tcPr>
            <w:tcW w:w="1396" w:type="dxa"/>
          </w:tcPr>
          <w:p w14:paraId="39BAB52C" w14:textId="1B7DD77A" w:rsidR="00A03C73" w:rsidRPr="006E6780" w:rsidRDefault="00AE3088" w:rsidP="006E6780">
            <w:r>
              <w:t>1</w:t>
            </w:r>
            <w:r w:rsidR="00A03C73">
              <w:t>7/1</w:t>
            </w:r>
            <w:r>
              <w:t>1</w:t>
            </w:r>
            <w:r w:rsidR="00A03C73">
              <w:t>/202</w:t>
            </w:r>
            <w:r>
              <w:t>2</w:t>
            </w:r>
          </w:p>
        </w:tc>
      </w:tr>
      <w:tr w:rsidR="00A03C73" w14:paraId="0EBB33F3" w14:textId="77777777" w:rsidTr="00A03C73">
        <w:tc>
          <w:tcPr>
            <w:tcW w:w="1243" w:type="dxa"/>
          </w:tcPr>
          <w:p w14:paraId="32E06C34" w14:textId="26532B7F" w:rsidR="00A03C73" w:rsidRPr="006E6780" w:rsidRDefault="00A03C73" w:rsidP="006E6780">
            <w:pPr>
              <w:rPr>
                <w:b/>
                <w:sz w:val="32"/>
                <w:szCs w:val="32"/>
              </w:rPr>
            </w:pPr>
            <w:r>
              <w:rPr>
                <w:b/>
              </w:rPr>
              <w:t>Cours 9</w:t>
            </w:r>
          </w:p>
        </w:tc>
        <w:tc>
          <w:tcPr>
            <w:tcW w:w="4564" w:type="dxa"/>
          </w:tcPr>
          <w:p w14:paraId="66A3DD22" w14:textId="6207CF8D" w:rsidR="00A03C73" w:rsidRPr="006E6780" w:rsidRDefault="00C86E64" w:rsidP="006E6780">
            <w:pPr>
              <w:rPr>
                <w:b/>
                <w:sz w:val="24"/>
                <w:szCs w:val="24"/>
              </w:rPr>
            </w:pPr>
            <w:r w:rsidRPr="006E6780">
              <w:rPr>
                <w:b/>
                <w:sz w:val="24"/>
                <w:szCs w:val="24"/>
              </w:rPr>
              <w:t>Évaluation</w:t>
            </w:r>
            <w:r w:rsidR="00A03C73" w:rsidRPr="006E6780">
              <w:rPr>
                <w:b/>
                <w:sz w:val="24"/>
                <w:szCs w:val="24"/>
              </w:rPr>
              <w:t xml:space="preserve"> écrite</w:t>
            </w:r>
          </w:p>
        </w:tc>
        <w:tc>
          <w:tcPr>
            <w:tcW w:w="2568" w:type="dxa"/>
          </w:tcPr>
          <w:p w14:paraId="1090EDCF" w14:textId="77777777" w:rsidR="00A03C73" w:rsidRPr="006E6780" w:rsidRDefault="00A03C73" w:rsidP="006E6780">
            <w:pPr>
              <w:rPr>
                <w:b/>
                <w:sz w:val="24"/>
                <w:szCs w:val="24"/>
              </w:rPr>
            </w:pPr>
          </w:p>
        </w:tc>
        <w:tc>
          <w:tcPr>
            <w:tcW w:w="1396" w:type="dxa"/>
          </w:tcPr>
          <w:p w14:paraId="37673DD0" w14:textId="0F91081B" w:rsidR="00A03C73" w:rsidRPr="006E6780" w:rsidRDefault="00AE3088" w:rsidP="006E6780">
            <w:pPr>
              <w:rPr>
                <w:b/>
                <w:sz w:val="24"/>
                <w:szCs w:val="24"/>
              </w:rPr>
            </w:pPr>
            <w:r>
              <w:rPr>
                <w:b/>
                <w:sz w:val="24"/>
                <w:szCs w:val="24"/>
              </w:rPr>
              <w:t>2</w:t>
            </w:r>
            <w:r w:rsidR="00A03C73" w:rsidRPr="006E6780">
              <w:rPr>
                <w:b/>
                <w:sz w:val="24"/>
                <w:szCs w:val="24"/>
              </w:rPr>
              <w:t>4/1</w:t>
            </w:r>
            <w:r>
              <w:rPr>
                <w:b/>
                <w:sz w:val="24"/>
                <w:szCs w:val="24"/>
              </w:rPr>
              <w:t>1</w:t>
            </w:r>
            <w:r w:rsidR="00A03C73" w:rsidRPr="006E6780">
              <w:rPr>
                <w:b/>
                <w:sz w:val="24"/>
                <w:szCs w:val="24"/>
              </w:rPr>
              <w:t>/202</w:t>
            </w:r>
            <w:r>
              <w:rPr>
                <w:b/>
                <w:sz w:val="24"/>
                <w:szCs w:val="24"/>
              </w:rPr>
              <w:t>2</w:t>
            </w:r>
          </w:p>
        </w:tc>
      </w:tr>
    </w:tbl>
    <w:p w14:paraId="5DE6CE82" w14:textId="14C7DB7B" w:rsidR="006E6780" w:rsidRDefault="006E6780">
      <w:pPr>
        <w:rPr>
          <w:b/>
          <w:sz w:val="32"/>
          <w:szCs w:val="32"/>
        </w:rPr>
      </w:pPr>
      <w:r>
        <w:rPr>
          <w:b/>
          <w:sz w:val="32"/>
          <w:szCs w:val="32"/>
        </w:rPr>
        <w:br w:type="page"/>
      </w:r>
    </w:p>
    <w:p w14:paraId="17AB685B" w14:textId="77777777" w:rsidR="00437E2C" w:rsidRDefault="00437E2C" w:rsidP="00437E2C">
      <w:pPr>
        <w:rPr>
          <w:b/>
          <w:sz w:val="32"/>
          <w:szCs w:val="32"/>
        </w:rPr>
      </w:pPr>
    </w:p>
    <w:p w14:paraId="20B4EEC7" w14:textId="59366AC8" w:rsidR="00437E2C" w:rsidRDefault="00437E2C" w:rsidP="00437E2C">
      <w:pPr>
        <w:rPr>
          <w:b/>
          <w:sz w:val="32"/>
          <w:szCs w:val="32"/>
        </w:rPr>
      </w:pPr>
      <w:r>
        <w:rPr>
          <w:b/>
          <w:sz w:val="32"/>
          <w:szCs w:val="32"/>
        </w:rPr>
        <w:t>Difficultés du cours</w:t>
      </w:r>
    </w:p>
    <w:p w14:paraId="58391924" w14:textId="53EFDB3C" w:rsidR="00437E2C" w:rsidRDefault="00437E2C" w:rsidP="00E45360">
      <w:pPr>
        <w:pStyle w:val="Paragraphedeliste"/>
        <w:numPr>
          <w:ilvl w:val="0"/>
          <w:numId w:val="44"/>
        </w:numPr>
      </w:pPr>
      <w:r>
        <w:t>Difficulté liée à l’assimilation des concepts et à l’utilisation de la formalisation mathématique.</w:t>
      </w:r>
    </w:p>
    <w:p w14:paraId="33BA716D" w14:textId="59D8A116" w:rsidR="00437E2C" w:rsidRDefault="00437E2C" w:rsidP="00E45360">
      <w:pPr>
        <w:pStyle w:val="Paragraphedeliste"/>
        <w:numPr>
          <w:ilvl w:val="0"/>
          <w:numId w:val="44"/>
        </w:numPr>
      </w:pPr>
      <w:r>
        <w:t>Prérequis défaillants</w:t>
      </w:r>
    </w:p>
    <w:p w14:paraId="2186538B" w14:textId="77777777" w:rsidR="00437E2C" w:rsidRDefault="00437E2C" w:rsidP="00E45360">
      <w:pPr>
        <w:pStyle w:val="Paragraphedeliste"/>
        <w:numPr>
          <w:ilvl w:val="0"/>
          <w:numId w:val="44"/>
        </w:numPr>
      </w:pPr>
      <w:proofErr w:type="gramStart"/>
      <w:r>
        <w:t>problèmes</w:t>
      </w:r>
      <w:proofErr w:type="gramEnd"/>
      <w:r>
        <w:t xml:space="preserve"> de terminologie et de notations</w:t>
      </w:r>
    </w:p>
    <w:p w14:paraId="393FD0B1" w14:textId="77777777" w:rsidR="00437E2C" w:rsidRDefault="00437E2C" w:rsidP="00E45360">
      <w:pPr>
        <w:pStyle w:val="Paragraphedeliste"/>
        <w:numPr>
          <w:ilvl w:val="0"/>
          <w:numId w:val="44"/>
        </w:numPr>
      </w:pPr>
      <w:proofErr w:type="gramStart"/>
      <w:r>
        <w:t>problèmes</w:t>
      </w:r>
      <w:proofErr w:type="gramEnd"/>
      <w:r>
        <w:t xml:space="preserve"> de calculs</w:t>
      </w:r>
    </w:p>
    <w:p w14:paraId="6035DDEE" w14:textId="77777777" w:rsidR="00437E2C" w:rsidRDefault="00437E2C" w:rsidP="00E45360">
      <w:pPr>
        <w:pStyle w:val="Paragraphedeliste"/>
        <w:numPr>
          <w:ilvl w:val="0"/>
          <w:numId w:val="44"/>
        </w:numPr>
      </w:pPr>
      <w:proofErr w:type="gramStart"/>
      <w:r>
        <w:t>rigueur</w:t>
      </w:r>
      <w:proofErr w:type="gramEnd"/>
      <w:r>
        <w:t xml:space="preserve"> nécessaire</w:t>
      </w:r>
    </w:p>
    <w:p w14:paraId="0D8FE62E" w14:textId="77777777" w:rsidR="00437E2C" w:rsidRDefault="00437E2C" w:rsidP="00E45360">
      <w:pPr>
        <w:pStyle w:val="Paragraphedeliste"/>
        <w:numPr>
          <w:ilvl w:val="0"/>
          <w:numId w:val="44"/>
        </w:numPr>
      </w:pPr>
      <w:proofErr w:type="gramStart"/>
      <w:r>
        <w:t>les</w:t>
      </w:r>
      <w:proofErr w:type="gramEnd"/>
      <w:r>
        <w:t xml:space="preserve"> maths font souvent peur aux étudiants</w:t>
      </w:r>
    </w:p>
    <w:p w14:paraId="647E29B5" w14:textId="77777777" w:rsidR="00437E2C" w:rsidRDefault="00437E2C" w:rsidP="00437E2C"/>
    <w:p w14:paraId="4ACDDD9F" w14:textId="77777777" w:rsidR="00837EFE" w:rsidRDefault="00837EFE">
      <w:pPr>
        <w:rPr>
          <w:b/>
          <w:sz w:val="32"/>
          <w:szCs w:val="32"/>
        </w:rPr>
      </w:pPr>
      <w:r>
        <w:rPr>
          <w:b/>
          <w:sz w:val="32"/>
          <w:szCs w:val="32"/>
        </w:rPr>
        <w:t>Ressources :</w:t>
      </w:r>
    </w:p>
    <w:p w14:paraId="4D2D7AAA" w14:textId="740A7A32" w:rsidR="004C32F0" w:rsidRPr="004C32F0" w:rsidRDefault="004C32F0">
      <w:pPr>
        <w:rPr>
          <w:b/>
        </w:rPr>
      </w:pPr>
      <w:r w:rsidRPr="004C32F0">
        <w:rPr>
          <w:b/>
        </w:rPr>
        <w:t>Bibliographie :</w:t>
      </w:r>
    </w:p>
    <w:p w14:paraId="50FED097" w14:textId="065DCD83" w:rsidR="004C32F0" w:rsidRDefault="00787188">
      <w:r>
        <w:t>Documents du cours de Pierre Cornil :</w:t>
      </w:r>
    </w:p>
    <w:p w14:paraId="57A1CB98" w14:textId="08046BDD" w:rsidR="00787188" w:rsidRDefault="00787188" w:rsidP="00E45360">
      <w:pPr>
        <w:pStyle w:val="Paragraphedeliste"/>
        <w:numPr>
          <w:ilvl w:val="0"/>
          <w:numId w:val="45"/>
        </w:numPr>
      </w:pPr>
      <w:r>
        <w:t>Statistique section I</w:t>
      </w:r>
    </w:p>
    <w:p w14:paraId="4A8CF023" w14:textId="6C21EFFF" w:rsidR="00787188" w:rsidRDefault="00787188" w:rsidP="00E45360">
      <w:pPr>
        <w:pStyle w:val="Paragraphedeliste"/>
        <w:numPr>
          <w:ilvl w:val="0"/>
          <w:numId w:val="45"/>
        </w:numPr>
      </w:pPr>
      <w:r>
        <w:t>Statistique section II A</w:t>
      </w:r>
    </w:p>
    <w:p w14:paraId="6E7C206A" w14:textId="66E41B70" w:rsidR="00787188" w:rsidRDefault="00787188" w:rsidP="00E45360">
      <w:pPr>
        <w:pStyle w:val="Paragraphedeliste"/>
        <w:numPr>
          <w:ilvl w:val="0"/>
          <w:numId w:val="45"/>
        </w:numPr>
      </w:pPr>
      <w:r>
        <w:t>Statistique section II B</w:t>
      </w:r>
    </w:p>
    <w:p w14:paraId="57FD8BFA" w14:textId="63232199" w:rsidR="00437E2C" w:rsidRDefault="00437E2C" w:rsidP="00437E2C">
      <w:r>
        <w:t xml:space="preserve">INP ENSAT, Département Biosciences Végétales Module : Statistique 1, J. </w:t>
      </w:r>
      <w:proofErr w:type="spellStart"/>
      <w:r>
        <w:t>Gergaud</w:t>
      </w:r>
      <w:proofErr w:type="spellEnd"/>
      <w:r>
        <w:t>, 2006</w:t>
      </w:r>
    </w:p>
    <w:p w14:paraId="55CCD056" w14:textId="77777777" w:rsidR="00A82CB9" w:rsidRDefault="00A82CB9" w:rsidP="00437E2C"/>
    <w:p w14:paraId="41EA89C1" w14:textId="00FF4564" w:rsidR="004C32F0" w:rsidRPr="004C32F0" w:rsidRDefault="004C32F0">
      <w:pPr>
        <w:rPr>
          <w:b/>
        </w:rPr>
      </w:pPr>
      <w:r w:rsidRPr="004C32F0">
        <w:rPr>
          <w:b/>
        </w:rPr>
        <w:t>Webographie</w:t>
      </w:r>
    </w:p>
    <w:p w14:paraId="089FE1C9" w14:textId="1E872AF7" w:rsidR="004C32F0" w:rsidRDefault="00000000">
      <w:hyperlink r:id="rId10" w:history="1">
        <w:r w:rsidR="00D121AC" w:rsidRPr="00D7348E">
          <w:rPr>
            <w:rStyle w:val="Lienhypertexte"/>
          </w:rPr>
          <w:t>www.ilovestatistics.be</w:t>
        </w:r>
      </w:hyperlink>
      <w:r w:rsidR="00D121AC">
        <w:t xml:space="preserve"> </w:t>
      </w:r>
    </w:p>
    <w:p w14:paraId="42880C3D" w14:textId="4149328A" w:rsidR="00A82CB9" w:rsidRDefault="00000000">
      <w:hyperlink r:id="rId11" w:history="1">
        <w:r w:rsidR="00A82CB9" w:rsidRPr="00181296">
          <w:rPr>
            <w:rStyle w:val="Lienhypertexte"/>
          </w:rPr>
          <w:t>http://www.astro.ulg.ac.be/cours/magain/STAT/Stat_Main_Fr/Chapitre1.html</w:t>
        </w:r>
      </w:hyperlink>
      <w:r w:rsidR="00A82CB9">
        <w:t xml:space="preserve"> </w:t>
      </w:r>
    </w:p>
    <w:p w14:paraId="3024A709" w14:textId="65EB08CC" w:rsidR="00A82CB9" w:rsidRDefault="00000000">
      <w:hyperlink r:id="rId12" w:history="1">
        <w:r w:rsidR="002B68DD" w:rsidRPr="007559C2">
          <w:rPr>
            <w:rStyle w:val="Lienhypertexte"/>
          </w:rPr>
          <w:t>https://www.kwyk.fr/exercices/mathematiques/tp/les-statistiques/</w:t>
        </w:r>
      </w:hyperlink>
      <w:r w:rsidR="002B68DD">
        <w:t xml:space="preserve"> </w:t>
      </w:r>
    </w:p>
    <w:p w14:paraId="04BD68C8" w14:textId="77777777" w:rsidR="002B68DD" w:rsidRDefault="002B68DD"/>
    <w:p w14:paraId="430499C8" w14:textId="2B8C5131" w:rsidR="004C32F0" w:rsidRPr="004C32F0" w:rsidRDefault="004C32F0">
      <w:pPr>
        <w:rPr>
          <w:b/>
        </w:rPr>
      </w:pPr>
      <w:r w:rsidRPr="004C32F0">
        <w:rPr>
          <w:b/>
        </w:rPr>
        <w:t>Vidéos :</w:t>
      </w:r>
    </w:p>
    <w:p w14:paraId="56BC097B" w14:textId="13928A08" w:rsidR="00837EFE" w:rsidRDefault="00837EFE">
      <w:r w:rsidRPr="00837EFE">
        <w:t xml:space="preserve">Les ressources </w:t>
      </w:r>
      <w:proofErr w:type="gramStart"/>
      <w:r w:rsidRPr="00837EFE">
        <w:t>vidéos</w:t>
      </w:r>
      <w:proofErr w:type="gramEnd"/>
      <w:r w:rsidRPr="00837EFE">
        <w:t xml:space="preserve"> sont </w:t>
      </w:r>
      <w:r w:rsidR="004C32F0">
        <w:t xml:space="preserve">principalement </w:t>
      </w:r>
      <w:r w:rsidRPr="00837EFE">
        <w:t xml:space="preserve">issues du </w:t>
      </w:r>
      <w:r w:rsidRPr="00837EFE">
        <w:rPr>
          <w:b/>
        </w:rPr>
        <w:t>« Kit d'activités préparatoires à la statistique »</w:t>
      </w:r>
      <w:r w:rsidRPr="00837EFE">
        <w:t xml:space="preserve"> du </w:t>
      </w:r>
      <w:r w:rsidRPr="00837EFE">
        <w:rPr>
          <w:b/>
        </w:rPr>
        <w:t>pôle Louvain</w:t>
      </w:r>
      <w:r w:rsidRPr="00837EFE">
        <w:t xml:space="preserve"> dont l’Ifosup fait partie.</w:t>
      </w:r>
    </w:p>
    <w:p w14:paraId="06C4A308" w14:textId="77777777" w:rsidR="00837EFE" w:rsidRPr="00837EFE" w:rsidRDefault="00837EFE">
      <w:r w:rsidRPr="00837EFE">
        <w:br w:type="page"/>
      </w:r>
    </w:p>
    <w:p w14:paraId="7557B0EE" w14:textId="77777777" w:rsidR="00500228" w:rsidRDefault="00500228">
      <w:pPr>
        <w:rPr>
          <w:b/>
          <w:sz w:val="32"/>
          <w:szCs w:val="32"/>
        </w:rPr>
      </w:pPr>
      <w:r>
        <w:rPr>
          <w:b/>
          <w:sz w:val="32"/>
          <w:szCs w:val="32"/>
        </w:rPr>
        <w:lastRenderedPageBreak/>
        <w:t>0 Introduction</w:t>
      </w:r>
    </w:p>
    <w:p w14:paraId="0EA45B0F" w14:textId="77777777" w:rsidR="001D389E" w:rsidRDefault="001D389E"/>
    <w:p w14:paraId="20948E31" w14:textId="1A0360C6" w:rsidR="00500228" w:rsidRDefault="001D389E">
      <w:r>
        <w:t>Il suffit d’ouvrir la page d’un journal pour s’apercevoir que les nombres, les données numériques, les résultats chiffrés, les pourcentages, les moyennes, les graphiques et les tableaux de toutes sortes font partie de nos lectures et de nos conversations quotidiennes, cela quels que soient les sujets abordés : politique, économique, financier, social, santé, éducation, environnement…</w:t>
      </w:r>
    </w:p>
    <w:p w14:paraId="318A4EF4" w14:textId="77777777" w:rsidR="005234A2" w:rsidRPr="005234A2" w:rsidRDefault="00441937">
      <w:pPr>
        <w:rPr>
          <w:b/>
        </w:rPr>
      </w:pPr>
      <w:r w:rsidRPr="005234A2">
        <w:rPr>
          <w:b/>
        </w:rPr>
        <w:t>Définition :</w:t>
      </w:r>
    </w:p>
    <w:p w14:paraId="44B9D50E" w14:textId="4BE8FC40" w:rsidR="005234A2" w:rsidRDefault="00441937">
      <w:r w:rsidRPr="00441937">
        <w:t>« Le mot statistique désigne à la fois un ensemble de données d’observations et l’activité qui consiste dans leur recueil, leur traitement et leur interprétation » (</w:t>
      </w:r>
      <w:proofErr w:type="spellStart"/>
      <w:r w:rsidRPr="00441937">
        <w:t>Encyclopedia</w:t>
      </w:r>
      <w:proofErr w:type="spellEnd"/>
      <w:r w:rsidRPr="00441937">
        <w:t xml:space="preserve"> </w:t>
      </w:r>
      <w:proofErr w:type="spellStart"/>
      <w:r w:rsidRPr="00441937">
        <w:t>Universalis</w:t>
      </w:r>
      <w:proofErr w:type="spellEnd"/>
      <w:r w:rsidRPr="00441937">
        <w:t xml:space="preserve">) </w:t>
      </w:r>
    </w:p>
    <w:p w14:paraId="024DD888" w14:textId="77777777" w:rsidR="005234A2" w:rsidRPr="005234A2" w:rsidRDefault="00441937">
      <w:pPr>
        <w:rPr>
          <w:b/>
        </w:rPr>
      </w:pPr>
      <w:r w:rsidRPr="005234A2">
        <w:rPr>
          <w:b/>
        </w:rPr>
        <w:t>Étymologie :</w:t>
      </w:r>
    </w:p>
    <w:p w14:paraId="29B8773A" w14:textId="057ECA86" w:rsidR="00500228" w:rsidRPr="00500228" w:rsidRDefault="00224472">
      <w:r w:rsidRPr="00224472">
        <w:t>L'origine du mot "statistique" remonte au latin classique </w:t>
      </w:r>
      <w:proofErr w:type="spellStart"/>
      <w:r w:rsidRPr="00224472">
        <w:t>status</w:t>
      </w:r>
      <w:proofErr w:type="spellEnd"/>
      <w:r w:rsidRPr="00224472">
        <w:t> (état) qui, par une série d'évolutions successives, aboutit au français statistique, attesté pour la première fois en 1771.</w:t>
      </w:r>
      <w:r>
        <w:t xml:space="preserve"> </w:t>
      </w:r>
      <w:r>
        <w:br/>
        <w:t xml:space="preserve">En 1633 </w:t>
      </w:r>
      <w:proofErr w:type="spellStart"/>
      <w:r>
        <w:t>statista</w:t>
      </w:r>
      <w:proofErr w:type="spellEnd"/>
      <w:r>
        <w:t xml:space="preserve"> signifie homme d’état qui deviendra </w:t>
      </w:r>
      <w:proofErr w:type="spellStart"/>
      <w:r>
        <w:t>statistica</w:t>
      </w:r>
      <w:proofErr w:type="spellEnd"/>
      <w:r>
        <w:t xml:space="preserve"> (1672) puis </w:t>
      </w:r>
      <w:proofErr w:type="spellStart"/>
      <w:r>
        <w:t>statisticus</w:t>
      </w:r>
      <w:proofErr w:type="spellEnd"/>
      <w:r>
        <w:t xml:space="preserve"> (1771) pour donner finalement en français statistique. La statistique représente alors</w:t>
      </w:r>
      <w:r w:rsidR="00441937" w:rsidRPr="00441937">
        <w:t xml:space="preserve"> l’ensemble des connaissances que doit posséder un homme d’État. » (1785)</w:t>
      </w:r>
    </w:p>
    <w:p w14:paraId="6CE09038" w14:textId="5BAE1B55" w:rsidR="00224472" w:rsidRPr="00224472" w:rsidRDefault="00224472" w:rsidP="009C4831">
      <w:pPr>
        <w:ind w:right="-284"/>
      </w:pPr>
      <w:r w:rsidRPr="00224472">
        <w:t>C'est vers la même époque que </w:t>
      </w:r>
      <w:proofErr w:type="spellStart"/>
      <w:r w:rsidRPr="00224472">
        <w:t>statistik</w:t>
      </w:r>
      <w:proofErr w:type="spellEnd"/>
      <w:r w:rsidRPr="00224472">
        <w:t> apparaît en allemand, alor</w:t>
      </w:r>
      <w:r w:rsidR="009C4831">
        <w:t xml:space="preserve">s que les anglophones utilisent </w:t>
      </w:r>
      <w:proofErr w:type="gramStart"/>
      <w:r w:rsidR="009C4831">
        <w:t>l</w:t>
      </w:r>
      <w:r w:rsidRPr="00224472">
        <w:t>'expression</w:t>
      </w:r>
      <w:r w:rsidR="009C4831">
        <w:t xml:space="preserve"> </w:t>
      </w:r>
      <w:r w:rsidRPr="00224472">
        <w:t> </w:t>
      </w:r>
      <w:proofErr w:type="spellStart"/>
      <w:r w:rsidRPr="00224472">
        <w:t>political</w:t>
      </w:r>
      <w:proofErr w:type="spellEnd"/>
      <w:proofErr w:type="gramEnd"/>
      <w:r w:rsidRPr="00224472">
        <w:t xml:space="preserve"> </w:t>
      </w:r>
      <w:proofErr w:type="spellStart"/>
      <w:r w:rsidRPr="00224472">
        <w:t>arithmetic</w:t>
      </w:r>
      <w:proofErr w:type="spellEnd"/>
      <w:r w:rsidRPr="00224472">
        <w:t> jusqu'en 1798, date à laquelle le mot </w:t>
      </w:r>
      <w:proofErr w:type="spellStart"/>
      <w:r w:rsidRPr="00224472">
        <w:t>statistics</w:t>
      </w:r>
      <w:proofErr w:type="spellEnd"/>
      <w:r w:rsidRPr="00224472">
        <w:t> fait son entrée dans cette langue.</w:t>
      </w:r>
    </w:p>
    <w:p w14:paraId="51DF58F4" w14:textId="2EBD5195" w:rsidR="00224472" w:rsidRPr="00224472" w:rsidRDefault="00224472" w:rsidP="00224472">
      <w:pPr>
        <w:rPr>
          <w:b/>
          <w:bCs/>
        </w:rPr>
      </w:pPr>
      <w:r w:rsidRPr="00224472">
        <w:rPr>
          <w:b/>
          <w:bCs/>
        </w:rPr>
        <w:t>Statistique et statistiques</w:t>
      </w:r>
    </w:p>
    <w:p w14:paraId="7B3F8246" w14:textId="50AE5970" w:rsidR="00224472" w:rsidRPr="00224472" w:rsidRDefault="00F90AD5" w:rsidP="00224472">
      <w:r w:rsidRPr="00224472">
        <w:t>À</w:t>
      </w:r>
      <w:r w:rsidR="00224472" w:rsidRPr="00224472">
        <w:t xml:space="preserve"> l'origine, cette discipline concerne donc les affaires de l'</w:t>
      </w:r>
      <w:r w:rsidRPr="00224472">
        <w:t>État</w:t>
      </w:r>
      <w:r w:rsidR="00224472" w:rsidRPr="00224472">
        <w:t>.</w:t>
      </w:r>
      <w:r w:rsidR="00224472" w:rsidRPr="00224472">
        <w:br/>
        <w:t>Actuellement, on distingue généralement les statistiques (au pluriel) de la statistique (au singulier)</w:t>
      </w:r>
      <w:r w:rsidR="00224472" w:rsidRPr="00224472">
        <w:br/>
        <w:t>Les statistiques concernent l'étude méthodique des faits sociaux</w:t>
      </w:r>
      <w:r w:rsidR="00085FF3">
        <w:t xml:space="preserve"> ou d’un phénomène</w:t>
      </w:r>
      <w:r w:rsidR="00224472" w:rsidRPr="00224472">
        <w:t xml:space="preserve">, par des procédés numériques (dénombrements, inventaires, </w:t>
      </w:r>
      <w:proofErr w:type="gramStart"/>
      <w:r w:rsidR="00224472" w:rsidRPr="00224472">
        <w:t>recensements,...</w:t>
      </w:r>
      <w:proofErr w:type="gramEnd"/>
      <w:r w:rsidR="00224472" w:rsidRPr="00224472">
        <w:t>)</w:t>
      </w:r>
      <w:r w:rsidR="001D389E">
        <w:t xml:space="preserve"> et correspondent </w:t>
      </w:r>
      <w:r w:rsidR="00085FF3">
        <w:t xml:space="preserve">donc </w:t>
      </w:r>
      <w:r w:rsidR="001D389E">
        <w:t>à un ensemble de données numériques</w:t>
      </w:r>
      <w:r w:rsidR="00085FF3">
        <w:t xml:space="preserve"> relatives à un groupe d’individus ou à un phénomène observé.</w:t>
      </w:r>
      <w:r w:rsidR="00224472" w:rsidRPr="00224472">
        <w:br/>
        <w:t xml:space="preserve">Le second sens n'apparaît que vers 1830. C'est celui qui est abordé dans ce cours. </w:t>
      </w:r>
      <w:r w:rsidR="00224472" w:rsidRPr="00224472">
        <w:br/>
        <w:t>Nous définirons la statistique comme un ensemble de techniques d'interprétation mathématique</w:t>
      </w:r>
      <w:r>
        <w:t>s</w:t>
      </w:r>
      <w:r w:rsidR="00224472" w:rsidRPr="00224472">
        <w:t xml:space="preserve"> appliquées à des phénomènes pour lesquels une étude exhaustive de tous les facteurs est impossible à cause de leur grand nombre ou de leur complexité </w:t>
      </w:r>
    </w:p>
    <w:p w14:paraId="4E75A2A7" w14:textId="39FF7AA5" w:rsidR="00224472" w:rsidRPr="00224472" w:rsidRDefault="00224472" w:rsidP="00224472">
      <w:pPr>
        <w:rPr>
          <w:b/>
          <w:bCs/>
        </w:rPr>
      </w:pPr>
      <w:r w:rsidRPr="00224472">
        <w:rPr>
          <w:b/>
          <w:bCs/>
        </w:rPr>
        <w:t>Historique</w:t>
      </w:r>
    </w:p>
    <w:p w14:paraId="287B9BEE" w14:textId="7D18DC0F" w:rsidR="00F90AD5" w:rsidRDefault="00224472" w:rsidP="00224472">
      <w:r w:rsidRPr="00E270BE">
        <w:t>De tous temps, les chefs d'</w:t>
      </w:r>
      <w:r w:rsidR="00E270BE" w:rsidRPr="00E270BE">
        <w:t>État</w:t>
      </w:r>
      <w:r w:rsidRPr="00E270BE">
        <w:t xml:space="preserve"> ont souhaité déterminer la puissance des nations qu'ils dirigeaient à l'aide de recensements partiels ou complets (population, territoire, production,...)</w:t>
      </w:r>
      <w:r w:rsidRPr="00E270BE">
        <w:br/>
        <w:t>Dès 3000 avant J.-C., on trouve mention de collectes d'observations sur les biens et les personnes en Mésopotamie.</w:t>
      </w:r>
      <w:r w:rsidRPr="00E270BE">
        <w:br/>
        <w:t>En 1200 avant J.-C., des évaluations de productions agricoles sont effectuées en Chine.</w:t>
      </w:r>
      <w:r w:rsidRPr="00E270BE">
        <w:br/>
        <w:t xml:space="preserve">Au début de notre </w:t>
      </w:r>
      <w:r w:rsidR="00E270BE" w:rsidRPr="00E270BE">
        <w:t>Ère</w:t>
      </w:r>
      <w:r w:rsidRPr="00E270BE">
        <w:t> a lieu un dénombrement des richesses de l'Empire Romain, mentionné dans l'Evangile de Luc.</w:t>
      </w:r>
      <w:r w:rsidR="00F90AD5">
        <w:t xml:space="preserve"> Sans ce recensement d’Hérode Jésus ne serait pas né dans une étable et nous n’aurions pas de crèche à Noël !!</w:t>
      </w:r>
      <w:r w:rsidRPr="00E270BE">
        <w:br/>
        <w:t>Au Moyen Age, des relevés sont exécutés sur l'ordre de Charlemagne puis de Guillaume le Conquérant. Dans les deux cas, le but est de se faire une idée plus précise des richesses du pays.</w:t>
      </w:r>
    </w:p>
    <w:p w14:paraId="4A627FF4" w14:textId="304D3AB6" w:rsidR="00F90AD5" w:rsidRDefault="00F90AD5" w:rsidP="00F90AD5">
      <w:r>
        <w:t xml:space="preserve">Au XIIIe et XIVe siècles des marchands de la République de Venise </w:t>
      </w:r>
      <w:proofErr w:type="gramStart"/>
      <w:r>
        <w:t>ont</w:t>
      </w:r>
      <w:proofErr w:type="gramEnd"/>
      <w:r>
        <w:t xml:space="preserve"> un rôle précurseur en rassemblant des données sur le commerce extérieur.</w:t>
      </w:r>
      <w:r w:rsidRPr="00C86E64">
        <w:t xml:space="preserve"> </w:t>
      </w:r>
    </w:p>
    <w:p w14:paraId="3FD39B57" w14:textId="6B4FCB6C" w:rsidR="00F90AD5" w:rsidRDefault="009C4831" w:rsidP="009C4831">
      <w:r>
        <w:t>A</w:t>
      </w:r>
      <w:r w:rsidRPr="005A00F3">
        <w:t>u</w:t>
      </w:r>
      <w:r>
        <w:t xml:space="preserve"> </w:t>
      </w:r>
      <w:r w:rsidRPr="005A00F3">
        <w:t>XVIe</w:t>
      </w:r>
      <w:r>
        <w:t xml:space="preserve"> </w:t>
      </w:r>
      <w:r w:rsidRPr="005A00F3">
        <w:t xml:space="preserve">siècle </w:t>
      </w:r>
      <w:r>
        <w:t>apparaissent les p</w:t>
      </w:r>
      <w:r w:rsidR="00F90AD5" w:rsidRPr="005A00F3">
        <w:t>remiers textes connus sur le calcul des hasards (ou des chances) avec Cardan et au XVIIe</w:t>
      </w:r>
      <w:r w:rsidR="00F90AD5">
        <w:t xml:space="preserve"> </w:t>
      </w:r>
      <w:r w:rsidR="00F90AD5" w:rsidRPr="005A00F3">
        <w:t>siècle avec Galilée.</w:t>
      </w:r>
    </w:p>
    <w:p w14:paraId="4909F738" w14:textId="7FDFF92C" w:rsidR="00F90AD5" w:rsidRPr="005A00F3" w:rsidRDefault="009C4831" w:rsidP="009C4831">
      <w:r>
        <w:lastRenderedPageBreak/>
        <w:t>Au</w:t>
      </w:r>
      <w:r w:rsidRPr="005A00F3">
        <w:t xml:space="preserve"> XVIIe</w:t>
      </w:r>
      <w:r>
        <w:t xml:space="preserve"> </w:t>
      </w:r>
      <w:r w:rsidRPr="005A00F3">
        <w:t xml:space="preserve">siècle </w:t>
      </w:r>
      <w:r>
        <w:t>on a les d</w:t>
      </w:r>
      <w:r w:rsidR="00F90AD5" w:rsidRPr="005A00F3">
        <w:t>ébut</w:t>
      </w:r>
      <w:r>
        <w:t>s</w:t>
      </w:r>
      <w:r w:rsidR="00F90AD5" w:rsidRPr="005A00F3">
        <w:t xml:space="preserve"> officiel</w:t>
      </w:r>
      <w:r>
        <w:t>s de la statistique mathématique</w:t>
      </w:r>
      <w:r w:rsidR="00F90AD5" w:rsidRPr="005A00F3">
        <w:t xml:space="preserve"> avec Pascal, Fermat et </w:t>
      </w:r>
      <w:proofErr w:type="spellStart"/>
      <w:r w:rsidR="00F90AD5" w:rsidRPr="005A00F3">
        <w:t>Huyguens</w:t>
      </w:r>
      <w:proofErr w:type="spellEnd"/>
      <w:r w:rsidR="00F90AD5" w:rsidRPr="005A00F3">
        <w:t>.</w:t>
      </w:r>
      <w:r>
        <w:t xml:space="preserve"> Puis viendront au </w:t>
      </w:r>
      <w:r w:rsidR="00F90AD5" w:rsidRPr="005A00F3">
        <w:t>XVIIIe</w:t>
      </w:r>
      <w:r w:rsidR="00F90AD5">
        <w:t xml:space="preserve"> </w:t>
      </w:r>
      <w:r w:rsidR="00F90AD5" w:rsidRPr="005A00F3">
        <w:t>siècle Montmort (combinatoire), Bernoulli</w:t>
      </w:r>
      <w:r w:rsidR="00F90AD5">
        <w:t xml:space="preserve"> </w:t>
      </w:r>
      <w:r w:rsidR="00F90AD5" w:rsidRPr="005A00F3">
        <w:t xml:space="preserve">(loi des grands nombres) </w:t>
      </w:r>
      <w:r>
        <w:t>ensuite</w:t>
      </w:r>
      <w:r w:rsidR="00F90AD5" w:rsidRPr="005A00F3">
        <w:t xml:space="preserve"> De Moivre et Laplace (traitement</w:t>
      </w:r>
      <w:r w:rsidR="00F90AD5">
        <w:t xml:space="preserve"> </w:t>
      </w:r>
      <w:r w:rsidR="00F90AD5" w:rsidRPr="005A00F3">
        <w:t>analytique des probabilités et théorèmes limites).</w:t>
      </w:r>
    </w:p>
    <w:p w14:paraId="67DADF0D" w14:textId="7183704E" w:rsidR="009C4831" w:rsidRPr="00E270BE" w:rsidRDefault="009C4831" w:rsidP="009C4831">
      <w:r>
        <w:t>A</w:t>
      </w:r>
      <w:r w:rsidRPr="005A00F3">
        <w:t>u XVIIIe</w:t>
      </w:r>
      <w:r>
        <w:t xml:space="preserve"> </w:t>
      </w:r>
      <w:r w:rsidRPr="005A00F3">
        <w:t xml:space="preserve">siècle </w:t>
      </w:r>
      <w:r>
        <w:t>apparaît le r</w:t>
      </w:r>
      <w:r w:rsidR="00F90AD5" w:rsidRPr="005A00F3">
        <w:t>ôle prévisionnel des statistiques avec la</w:t>
      </w:r>
      <w:r w:rsidR="00F90AD5">
        <w:t xml:space="preserve"> </w:t>
      </w:r>
      <w:r w:rsidR="00F90AD5" w:rsidRPr="005A00F3">
        <w:t>construction des premières tables de mortalité avec Antoine</w:t>
      </w:r>
      <w:r w:rsidR="00F90AD5">
        <w:t xml:space="preserve"> </w:t>
      </w:r>
      <w:proofErr w:type="spellStart"/>
      <w:r w:rsidR="00F90AD5" w:rsidRPr="005A00F3">
        <w:t>Deparcieux</w:t>
      </w:r>
      <w:proofErr w:type="spellEnd"/>
      <w:r w:rsidR="00F90AD5" w:rsidRPr="005A00F3">
        <w:t>, l’Essai sur les probabilités de la durée de vie humaine</w:t>
      </w:r>
      <w:r w:rsidR="00F90AD5">
        <w:t xml:space="preserve"> </w:t>
      </w:r>
      <w:r w:rsidR="00F90AD5" w:rsidRPr="005A00F3">
        <w:t>(1746).</w:t>
      </w:r>
      <w:r w:rsidRPr="009C4831">
        <w:t xml:space="preserve"> </w:t>
      </w:r>
      <w:r w:rsidRPr="00E270BE">
        <w:t>Au XVII</w:t>
      </w:r>
      <w:r w:rsidRPr="00E270BE">
        <w:rPr>
          <w:vertAlign w:val="superscript"/>
        </w:rPr>
        <w:t>e</w:t>
      </w:r>
      <w:r w:rsidRPr="00E270BE">
        <w:t xml:space="preserve"> siècle, pour éviter le recensement lourd et onéreux, William Petty (1623-1687) met au point une méthode de comptage de la population de Londres sur base des proportions moyennes </w:t>
      </w:r>
      <w:proofErr w:type="gramStart"/>
      <w:r w:rsidRPr="00E270BE">
        <w:t>entre:</w:t>
      </w:r>
      <w:proofErr w:type="gramEnd"/>
    </w:p>
    <w:p w14:paraId="52ABD21C" w14:textId="77777777" w:rsidR="009C4831" w:rsidRPr="00E270BE" w:rsidRDefault="009C4831" w:rsidP="00E45360">
      <w:pPr>
        <w:pStyle w:val="Paragraphedeliste"/>
        <w:numPr>
          <w:ilvl w:val="0"/>
          <w:numId w:val="50"/>
        </w:numPr>
      </w:pPr>
      <w:proofErr w:type="gramStart"/>
      <w:r w:rsidRPr="00E270BE">
        <w:t>les</w:t>
      </w:r>
      <w:proofErr w:type="gramEnd"/>
      <w:r w:rsidRPr="00E270BE">
        <w:t xml:space="preserve"> maisons</w:t>
      </w:r>
    </w:p>
    <w:p w14:paraId="24A85497" w14:textId="77777777" w:rsidR="009C4831" w:rsidRPr="00E270BE" w:rsidRDefault="009C4831" w:rsidP="00E45360">
      <w:pPr>
        <w:pStyle w:val="Paragraphedeliste"/>
        <w:numPr>
          <w:ilvl w:val="0"/>
          <w:numId w:val="50"/>
        </w:numPr>
      </w:pPr>
      <w:proofErr w:type="gramStart"/>
      <w:r w:rsidRPr="00E270BE">
        <w:t>les</w:t>
      </w:r>
      <w:proofErr w:type="gramEnd"/>
      <w:r w:rsidRPr="00E270BE">
        <w:t xml:space="preserve"> feux par maison</w:t>
      </w:r>
    </w:p>
    <w:p w14:paraId="68C1E537" w14:textId="77777777" w:rsidR="009C4831" w:rsidRPr="00E270BE" w:rsidRDefault="009C4831" w:rsidP="00E45360">
      <w:pPr>
        <w:pStyle w:val="Paragraphedeliste"/>
        <w:numPr>
          <w:ilvl w:val="0"/>
          <w:numId w:val="50"/>
        </w:numPr>
      </w:pPr>
      <w:proofErr w:type="gramStart"/>
      <w:r w:rsidRPr="00E270BE">
        <w:t>la</w:t>
      </w:r>
      <w:proofErr w:type="gramEnd"/>
      <w:r w:rsidRPr="00E270BE">
        <w:t xml:space="preserve"> composition des familles</w:t>
      </w:r>
    </w:p>
    <w:p w14:paraId="0273748D" w14:textId="6029D341" w:rsidR="00E270BE" w:rsidRPr="00E270BE" w:rsidRDefault="00224472" w:rsidP="00224472">
      <w:r w:rsidRPr="00E270BE">
        <w:t>Au XIX</w:t>
      </w:r>
      <w:r w:rsidRPr="00E270BE">
        <w:rPr>
          <w:vertAlign w:val="superscript"/>
        </w:rPr>
        <w:t>e</w:t>
      </w:r>
      <w:r w:rsidRPr="00E270BE">
        <w:t> siècle, les recensements proprement dits reprennent de l'importance et, en 1853, a lieu à Bruxelles le 1</w:t>
      </w:r>
      <w:r w:rsidRPr="00E270BE">
        <w:rPr>
          <w:vertAlign w:val="superscript"/>
        </w:rPr>
        <w:t>er</w:t>
      </w:r>
      <w:r w:rsidRPr="00E270BE">
        <w:t> Congrès International de Statistique, sous l'impulsion d'Adolphe Quételet (1796-1874, astronome et mathématicien belge, un des fondateurs de la science statistique).</w:t>
      </w:r>
      <w:r w:rsidRPr="00E270BE">
        <w:br/>
        <w:t>L'objectif de ce congrès est d'uniformiser les techniques de compilation des statistiques nationales, en vue de faciliter les comparaisons.</w:t>
      </w:r>
      <w:r w:rsidRPr="00E270BE">
        <w:br/>
        <w:t>Au début du XX</w:t>
      </w:r>
      <w:r w:rsidRPr="00E270BE">
        <w:rPr>
          <w:vertAlign w:val="superscript"/>
        </w:rPr>
        <w:t>e</w:t>
      </w:r>
      <w:r w:rsidRPr="00E270BE">
        <w:t> siècle, un débat oppose les partisans des recensements (réalisés sur l'ensemble de la population) et des sondages (réalisés sur un échantillon représentatif de la population).</w:t>
      </w:r>
      <w:r w:rsidRPr="00E270BE">
        <w:br/>
        <w:t>Les recensements ne sont pas toujours possibles, ni souhaitables. Dans certains cas, ils peuvent être trop chers (</w:t>
      </w:r>
      <w:proofErr w:type="gramStart"/>
      <w:r w:rsidRPr="00E270BE">
        <w:t>comme, par exemple,</w:t>
      </w:r>
      <w:proofErr w:type="gramEnd"/>
      <w:r w:rsidRPr="00E270BE">
        <w:t xml:space="preserve"> des enquêtes sur toute la population d'un pays). Parfois, ils sont carrément aberrants (mesurer la solidité moyenne d'un type de voiture en lançant toutes les voitures de ce type contre un mur serait commercialement inacceptable).</w:t>
      </w:r>
      <w:r w:rsidRPr="00E270BE">
        <w:br/>
      </w:r>
      <w:r w:rsidR="00F90AD5">
        <w:t>Pour pallier</w:t>
      </w:r>
      <w:r w:rsidRPr="00E270BE">
        <w:t xml:space="preserve"> ces inconvénients, on a recours au sondage statistique, qui consiste à</w:t>
      </w:r>
      <w:r w:rsidR="00E270BE" w:rsidRPr="00E270BE">
        <w:t xml:space="preserve"> déduire les propriétés de toute une </w:t>
      </w:r>
      <w:r w:rsidR="00E270BE" w:rsidRPr="005C0120">
        <w:t>population</w:t>
      </w:r>
      <w:r w:rsidR="00E270BE" w:rsidRPr="00E270BE">
        <w:t xml:space="preserve"> à partir de l'analyse d'un </w:t>
      </w:r>
      <w:r w:rsidR="00E270BE" w:rsidRPr="005C0120">
        <w:t>échantillon</w:t>
      </w:r>
    </w:p>
    <w:p w14:paraId="0725AC17" w14:textId="50D5F85E" w:rsidR="00224472" w:rsidRPr="005C0120" w:rsidRDefault="00224472" w:rsidP="00224472">
      <w:r w:rsidRPr="005C0120">
        <w:t xml:space="preserve">Il est capital que l'échantillon soit choisi et analysé de manière adéquate. En particulier, il faut que l'échantillon soit représentatif de la population. </w:t>
      </w:r>
      <w:r w:rsidR="00F90AD5">
        <w:t>Ainsi e</w:t>
      </w:r>
      <w:r w:rsidRPr="005C0120">
        <w:t>n 1936, le </w:t>
      </w:r>
      <w:proofErr w:type="spellStart"/>
      <w:r w:rsidRPr="005C0120">
        <w:t>Literary</w:t>
      </w:r>
      <w:proofErr w:type="spellEnd"/>
      <w:r w:rsidRPr="005C0120">
        <w:t xml:space="preserve"> Digest prédit, à l'aide d'un échantillon de 2.400.000 électeurs, la victoire du candidat républicain N. Landon</w:t>
      </w:r>
      <w:r w:rsidR="00F90AD5">
        <w:t xml:space="preserve"> aux élections présidentielles américaines</w:t>
      </w:r>
      <w:r w:rsidRPr="005C0120">
        <w:t>.</w:t>
      </w:r>
      <w:r w:rsidR="005C0120" w:rsidRPr="005C0120">
        <w:t xml:space="preserve"> </w:t>
      </w:r>
      <w:r w:rsidRPr="005C0120">
        <w:t xml:space="preserve">George Gallup, grâce à un sondage sur 4000 personnes judicieusement choisies, prévoit </w:t>
      </w:r>
      <w:r w:rsidR="00F90AD5">
        <w:t xml:space="preserve">lui </w:t>
      </w:r>
      <w:r w:rsidRPr="005C0120">
        <w:t>la victoire du démocrate Franklin D. Roosevelt.</w:t>
      </w:r>
      <w:r w:rsidRPr="005C0120">
        <w:br/>
        <w:t xml:space="preserve">La victoire de ce dernier sonne le glas des </w:t>
      </w:r>
      <w:r w:rsidR="005C0120" w:rsidRPr="005C0120">
        <w:t>grands</w:t>
      </w:r>
      <w:r w:rsidRPr="005C0120">
        <w:t xml:space="preserve"> échantillons souvent biaisés (les </w:t>
      </w:r>
      <w:r w:rsidR="005C0120" w:rsidRPr="005C0120">
        <w:t>personnes choisies par le</w:t>
      </w:r>
      <w:r w:rsidRPr="005C0120">
        <w:t xml:space="preserve"> </w:t>
      </w:r>
      <w:proofErr w:type="spellStart"/>
      <w:r w:rsidRPr="005C0120">
        <w:t>Literary</w:t>
      </w:r>
      <w:proofErr w:type="spellEnd"/>
      <w:r w:rsidRPr="005C0120">
        <w:t xml:space="preserve"> Digest </w:t>
      </w:r>
      <w:r w:rsidR="005C0120" w:rsidRPr="005C0120">
        <w:t>étaient des</w:t>
      </w:r>
      <w:r w:rsidRPr="005C0120">
        <w:t xml:space="preserve"> abonnés du téléphone et </w:t>
      </w:r>
      <w:r w:rsidR="005C0120" w:rsidRPr="005C0120">
        <w:t>des</w:t>
      </w:r>
      <w:r w:rsidRPr="005C0120">
        <w:t xml:space="preserve"> propriétaires de </w:t>
      </w:r>
      <w:proofErr w:type="gramStart"/>
      <w:r w:rsidRPr="005C0120">
        <w:t>voitures;</w:t>
      </w:r>
      <w:proofErr w:type="gramEnd"/>
      <w:r w:rsidRPr="005C0120">
        <w:t xml:space="preserve"> cet électorat aisé était plus favorable aux républicains).</w:t>
      </w:r>
    </w:p>
    <w:p w14:paraId="16C133E3" w14:textId="1857C32F" w:rsidR="009D4E77" w:rsidRPr="009C4831" w:rsidRDefault="009D4E77" w:rsidP="009D4E77">
      <w:pPr>
        <w:rPr>
          <w:b/>
        </w:rPr>
      </w:pPr>
      <w:r w:rsidRPr="009C4831">
        <w:rPr>
          <w:b/>
        </w:rPr>
        <w:t>Quelques figures de l’histoire des statistiques</w:t>
      </w:r>
    </w:p>
    <w:p w14:paraId="224F2543" w14:textId="77777777" w:rsidR="009D4E77" w:rsidRDefault="009D4E77" w:rsidP="00E45360">
      <w:pPr>
        <w:pStyle w:val="Paragraphedeliste"/>
        <w:numPr>
          <w:ilvl w:val="0"/>
          <w:numId w:val="48"/>
        </w:numPr>
      </w:pPr>
      <w:r>
        <w:t>Pierre Simon de FERMAT (1601-1665)</w:t>
      </w:r>
    </w:p>
    <w:p w14:paraId="51554AFD" w14:textId="77777777" w:rsidR="009D4E77" w:rsidRDefault="009D4E77" w:rsidP="00E45360">
      <w:pPr>
        <w:pStyle w:val="Paragraphedeliste"/>
        <w:numPr>
          <w:ilvl w:val="0"/>
          <w:numId w:val="48"/>
        </w:numPr>
      </w:pPr>
      <w:r>
        <w:t>Blaise PASCAL (1623-1662)</w:t>
      </w:r>
    </w:p>
    <w:p w14:paraId="502AA8F8" w14:textId="77777777" w:rsidR="009D4E77" w:rsidRDefault="009D4E77" w:rsidP="00E45360">
      <w:pPr>
        <w:pStyle w:val="Paragraphedeliste"/>
        <w:numPr>
          <w:ilvl w:val="0"/>
          <w:numId w:val="48"/>
        </w:numPr>
      </w:pPr>
      <w:r>
        <w:t>Jacques BERNOULLI (1654-1705)</w:t>
      </w:r>
    </w:p>
    <w:p w14:paraId="0FA122DD" w14:textId="77777777" w:rsidR="009D4E77" w:rsidRDefault="009D4E77" w:rsidP="00E45360">
      <w:pPr>
        <w:pStyle w:val="Paragraphedeliste"/>
        <w:numPr>
          <w:ilvl w:val="0"/>
          <w:numId w:val="48"/>
        </w:numPr>
      </w:pPr>
      <w:r>
        <w:t>Abraham de MOIVRE (1667-1754)</w:t>
      </w:r>
    </w:p>
    <w:p w14:paraId="209BB9EB" w14:textId="72969AE5" w:rsidR="009D4E77" w:rsidRDefault="009D4E77" w:rsidP="00E45360">
      <w:pPr>
        <w:pStyle w:val="Paragraphedeliste"/>
        <w:numPr>
          <w:ilvl w:val="0"/>
          <w:numId w:val="48"/>
        </w:numPr>
      </w:pPr>
      <w:r>
        <w:t>Thomas BAYES (1702-1761)</w:t>
      </w:r>
    </w:p>
    <w:p w14:paraId="11381D14" w14:textId="19E8AB43" w:rsidR="009D4E77" w:rsidRDefault="009D4E77" w:rsidP="00E45360">
      <w:pPr>
        <w:pStyle w:val="Paragraphedeliste"/>
        <w:numPr>
          <w:ilvl w:val="0"/>
          <w:numId w:val="48"/>
        </w:numPr>
      </w:pPr>
      <w:r>
        <w:t>Pierre Simon de LAPLACE (1749-1827)</w:t>
      </w:r>
    </w:p>
    <w:p w14:paraId="30C03E4A" w14:textId="4F7BB950" w:rsidR="009D4E77" w:rsidRDefault="009D4E77" w:rsidP="00E45360">
      <w:pPr>
        <w:pStyle w:val="Paragraphedeliste"/>
        <w:numPr>
          <w:ilvl w:val="0"/>
          <w:numId w:val="48"/>
        </w:numPr>
      </w:pPr>
      <w:proofErr w:type="spellStart"/>
      <w:r>
        <w:t>Simeon</w:t>
      </w:r>
      <w:proofErr w:type="spellEnd"/>
      <w:r>
        <w:t xml:space="preserve"> Denis POISSON (1781-1840)</w:t>
      </w:r>
    </w:p>
    <w:p w14:paraId="5A22754C" w14:textId="5E69CD0E" w:rsidR="009D4E77" w:rsidRDefault="009D4E77" w:rsidP="00E45360">
      <w:pPr>
        <w:pStyle w:val="Paragraphedeliste"/>
        <w:numPr>
          <w:ilvl w:val="0"/>
          <w:numId w:val="48"/>
        </w:numPr>
      </w:pPr>
      <w:r>
        <w:t>Karl Friedrich GAUSS (1777-1855)</w:t>
      </w:r>
    </w:p>
    <w:p w14:paraId="76FACB55" w14:textId="2A8AFCC7" w:rsidR="009D4E77" w:rsidRDefault="009D4E77" w:rsidP="00E45360">
      <w:pPr>
        <w:pStyle w:val="Paragraphedeliste"/>
        <w:numPr>
          <w:ilvl w:val="0"/>
          <w:numId w:val="48"/>
        </w:numPr>
      </w:pPr>
      <w:r>
        <w:t>Irénée Jules BIENAYME (1796-1878)</w:t>
      </w:r>
    </w:p>
    <w:p w14:paraId="0E577D35" w14:textId="1FB98C9D" w:rsidR="009D4E77" w:rsidRDefault="009D4E77" w:rsidP="00E45360">
      <w:pPr>
        <w:pStyle w:val="Paragraphedeliste"/>
        <w:numPr>
          <w:ilvl w:val="0"/>
          <w:numId w:val="48"/>
        </w:numPr>
      </w:pPr>
      <w:proofErr w:type="spellStart"/>
      <w:r>
        <w:t>Pafnuti</w:t>
      </w:r>
      <w:proofErr w:type="spellEnd"/>
      <w:r>
        <w:t xml:space="preserve"> </w:t>
      </w:r>
      <w:proofErr w:type="spellStart"/>
      <w:r>
        <w:t>Livovic</w:t>
      </w:r>
      <w:proofErr w:type="spellEnd"/>
      <w:r>
        <w:t xml:space="preserve"> TCHEBYCHEV (1821-1894)</w:t>
      </w:r>
    </w:p>
    <w:p w14:paraId="4D6B2183" w14:textId="44A277F4" w:rsidR="009D4E77" w:rsidRDefault="009D4E77" w:rsidP="00E45360">
      <w:pPr>
        <w:pStyle w:val="Paragraphedeliste"/>
        <w:numPr>
          <w:ilvl w:val="0"/>
          <w:numId w:val="48"/>
        </w:numPr>
      </w:pPr>
      <w:r>
        <w:t>Adolphe QUETELET (1796-1874) : Lien entre les probabilités et les statistiques</w:t>
      </w:r>
    </w:p>
    <w:p w14:paraId="21F16E77" w14:textId="7B26934F" w:rsidR="009D4E77" w:rsidRDefault="009D4E77" w:rsidP="00E45360">
      <w:pPr>
        <w:pStyle w:val="Paragraphedeliste"/>
        <w:numPr>
          <w:ilvl w:val="0"/>
          <w:numId w:val="48"/>
        </w:numPr>
      </w:pPr>
      <w:r>
        <w:t>Francis GALTON (1822-1911) : Droite de régression</w:t>
      </w:r>
    </w:p>
    <w:p w14:paraId="462796D5" w14:textId="33F66891" w:rsidR="009D4E77" w:rsidRDefault="009D4E77" w:rsidP="00E45360">
      <w:pPr>
        <w:pStyle w:val="Paragraphedeliste"/>
        <w:numPr>
          <w:ilvl w:val="0"/>
          <w:numId w:val="48"/>
        </w:numPr>
      </w:pPr>
      <w:r>
        <w:t>Karl PEARSON (1857-1936) : Khi-2, corrélation, tables statistiques</w:t>
      </w:r>
    </w:p>
    <w:p w14:paraId="77D24DC8" w14:textId="09A44F30" w:rsidR="009D4E77" w:rsidRDefault="009D4E77" w:rsidP="00E45360">
      <w:pPr>
        <w:pStyle w:val="Paragraphedeliste"/>
        <w:numPr>
          <w:ilvl w:val="0"/>
          <w:numId w:val="48"/>
        </w:numPr>
      </w:pPr>
      <w:r>
        <w:t xml:space="preserve">William </w:t>
      </w:r>
      <w:proofErr w:type="spellStart"/>
      <w:r>
        <w:t>Sealy</w:t>
      </w:r>
      <w:proofErr w:type="spellEnd"/>
      <w:r>
        <w:t xml:space="preserve"> GOSSET (1876-1937) : Pseudonyme de STUDENT</w:t>
      </w:r>
    </w:p>
    <w:p w14:paraId="59FEDAC8" w14:textId="498EC5A2" w:rsidR="009D4E77" w:rsidRDefault="009D4E77" w:rsidP="00E45360">
      <w:pPr>
        <w:pStyle w:val="Paragraphedeliste"/>
        <w:numPr>
          <w:ilvl w:val="0"/>
          <w:numId w:val="48"/>
        </w:numPr>
      </w:pPr>
      <w:r>
        <w:lastRenderedPageBreak/>
        <w:t>Ronald Aylmer FISHER (1890-1962) : Analyse de la variance, maximum de vraisemblance</w:t>
      </w:r>
    </w:p>
    <w:p w14:paraId="211BFE81" w14:textId="43547ED2" w:rsidR="009D4E77" w:rsidRDefault="009D4E77" w:rsidP="00E45360">
      <w:pPr>
        <w:pStyle w:val="Paragraphedeliste"/>
        <w:numPr>
          <w:ilvl w:val="0"/>
          <w:numId w:val="48"/>
        </w:numPr>
      </w:pPr>
      <w:r>
        <w:t>Jerzy NEYMAN (1894-1981) : Théorie des tests, intervalle de confiance</w:t>
      </w:r>
    </w:p>
    <w:p w14:paraId="49FF5828" w14:textId="735585EE" w:rsidR="009D4E77" w:rsidRDefault="009D4E77" w:rsidP="00E45360">
      <w:pPr>
        <w:pStyle w:val="Paragraphedeliste"/>
        <w:numPr>
          <w:ilvl w:val="0"/>
          <w:numId w:val="48"/>
        </w:numPr>
      </w:pPr>
      <w:r>
        <w:t>Egon PEARSON (1895-1980) : Théorie des tests</w:t>
      </w:r>
    </w:p>
    <w:p w14:paraId="1C474CDC" w14:textId="3701AE32" w:rsidR="005A00F3" w:rsidRDefault="009D4E77" w:rsidP="00E45360">
      <w:pPr>
        <w:pStyle w:val="Paragraphedeliste"/>
        <w:numPr>
          <w:ilvl w:val="0"/>
          <w:numId w:val="48"/>
        </w:numPr>
      </w:pPr>
      <w:r w:rsidRPr="005A00F3">
        <w:t>Kolmogorov (1933)</w:t>
      </w:r>
      <w:r>
        <w:t xml:space="preserve"> </w:t>
      </w:r>
      <w:r w:rsidR="005A00F3" w:rsidRPr="005A00F3">
        <w:t xml:space="preserve">Axiomatisation de la théorie des probabilités par </w:t>
      </w:r>
      <w:r w:rsidR="005A00F3" w:rsidRPr="005A00F3">
        <w:cr/>
      </w:r>
    </w:p>
    <w:p w14:paraId="533F0605" w14:textId="77777777" w:rsidR="005A00F3" w:rsidRPr="005A00F3" w:rsidRDefault="005A00F3" w:rsidP="005A00F3">
      <w:pPr>
        <w:rPr>
          <w:b/>
        </w:rPr>
      </w:pPr>
      <w:r w:rsidRPr="005A00F3">
        <w:rPr>
          <w:b/>
        </w:rPr>
        <w:t xml:space="preserve">Divers domaines d’application </w:t>
      </w:r>
    </w:p>
    <w:p w14:paraId="0D9D4A38" w14:textId="77777777" w:rsidR="005A00F3" w:rsidRDefault="005A00F3" w:rsidP="00E45360">
      <w:pPr>
        <w:pStyle w:val="Paragraphedeliste"/>
        <w:numPr>
          <w:ilvl w:val="0"/>
          <w:numId w:val="47"/>
        </w:numPr>
      </w:pPr>
      <w:r w:rsidRPr="005A00F3">
        <w:t xml:space="preserve">Economie, assurance, finance : </w:t>
      </w:r>
    </w:p>
    <w:p w14:paraId="07D6F074" w14:textId="6970208A" w:rsidR="005A00F3" w:rsidRDefault="005A00F3" w:rsidP="00E45360">
      <w:pPr>
        <w:pStyle w:val="Paragraphedeliste"/>
        <w:numPr>
          <w:ilvl w:val="0"/>
          <w:numId w:val="47"/>
        </w:numPr>
      </w:pPr>
      <w:proofErr w:type="gramStart"/>
      <w:r w:rsidRPr="005A00F3">
        <w:t>études</w:t>
      </w:r>
      <w:proofErr w:type="gramEnd"/>
      <w:r w:rsidRPr="005A00F3">
        <w:t xml:space="preserve"> quantitatives de marchés, prévisions économétriques, analyse de la consommation des ménages, taxation des primes d’assurances et de franchises, gestion de portefeuille, évaluation d’actifs financiers, ... </w:t>
      </w:r>
    </w:p>
    <w:p w14:paraId="15DE62B8" w14:textId="77777777" w:rsidR="005A00F3" w:rsidRDefault="005A00F3" w:rsidP="00E45360">
      <w:pPr>
        <w:pStyle w:val="Paragraphedeliste"/>
        <w:numPr>
          <w:ilvl w:val="0"/>
          <w:numId w:val="47"/>
        </w:numPr>
      </w:pPr>
      <w:r w:rsidRPr="005A00F3">
        <w:t xml:space="preserve">Biologie, médecine : </w:t>
      </w:r>
    </w:p>
    <w:p w14:paraId="6D773D9A" w14:textId="77777777" w:rsidR="005A00F3" w:rsidRDefault="005A00F3" w:rsidP="00E45360">
      <w:pPr>
        <w:pStyle w:val="Paragraphedeliste"/>
        <w:numPr>
          <w:ilvl w:val="0"/>
          <w:numId w:val="47"/>
        </w:numPr>
      </w:pPr>
      <w:proofErr w:type="gramStart"/>
      <w:r w:rsidRPr="005A00F3">
        <w:t>essais</w:t>
      </w:r>
      <w:proofErr w:type="gramEnd"/>
      <w:r w:rsidRPr="005A00F3">
        <w:t xml:space="preserve"> thérapeutiques, épidémiologie, dynamique des populations, analyse du </w:t>
      </w:r>
      <w:proofErr w:type="spellStart"/>
      <w:r w:rsidRPr="005A00F3">
        <w:t>génôme</w:t>
      </w:r>
      <w:proofErr w:type="spellEnd"/>
      <w:r w:rsidRPr="005A00F3">
        <w:t xml:space="preserve">, ... </w:t>
      </w:r>
    </w:p>
    <w:p w14:paraId="52F9A540" w14:textId="77777777" w:rsidR="005A00F3" w:rsidRDefault="005A00F3" w:rsidP="00E45360">
      <w:pPr>
        <w:pStyle w:val="Paragraphedeliste"/>
        <w:numPr>
          <w:ilvl w:val="0"/>
          <w:numId w:val="47"/>
        </w:numPr>
      </w:pPr>
      <w:r w:rsidRPr="005A00F3">
        <w:t xml:space="preserve">Sciences de la terre : </w:t>
      </w:r>
    </w:p>
    <w:p w14:paraId="26597F43" w14:textId="77777777" w:rsidR="005A00F3" w:rsidRDefault="005A00F3" w:rsidP="00E45360">
      <w:pPr>
        <w:pStyle w:val="Paragraphedeliste"/>
        <w:numPr>
          <w:ilvl w:val="0"/>
          <w:numId w:val="47"/>
        </w:numPr>
      </w:pPr>
      <w:proofErr w:type="gramStart"/>
      <w:r w:rsidRPr="005A00F3">
        <w:t>prévisions</w:t>
      </w:r>
      <w:proofErr w:type="gramEnd"/>
      <w:r w:rsidRPr="005A00F3">
        <w:t xml:space="preserve"> </w:t>
      </w:r>
      <w:proofErr w:type="spellStart"/>
      <w:r w:rsidRPr="005A00F3">
        <w:t>météréologiques</w:t>
      </w:r>
      <w:proofErr w:type="spellEnd"/>
      <w:r w:rsidRPr="005A00F3">
        <w:t xml:space="preserve">, exploration pétrolière, ... </w:t>
      </w:r>
    </w:p>
    <w:p w14:paraId="5D06A451" w14:textId="77777777" w:rsidR="005A00F3" w:rsidRDefault="005A00F3" w:rsidP="00E45360">
      <w:pPr>
        <w:pStyle w:val="Paragraphedeliste"/>
        <w:numPr>
          <w:ilvl w:val="0"/>
          <w:numId w:val="47"/>
        </w:numPr>
      </w:pPr>
      <w:r w:rsidRPr="005A00F3">
        <w:t xml:space="preserve">Sciences humaines : </w:t>
      </w:r>
    </w:p>
    <w:p w14:paraId="62C6FE75" w14:textId="77777777" w:rsidR="005A00F3" w:rsidRDefault="005A00F3" w:rsidP="00E45360">
      <w:pPr>
        <w:pStyle w:val="Paragraphedeliste"/>
        <w:numPr>
          <w:ilvl w:val="0"/>
          <w:numId w:val="47"/>
        </w:numPr>
      </w:pPr>
      <w:proofErr w:type="gramStart"/>
      <w:r w:rsidRPr="005A00F3">
        <w:t>enquêtes</w:t>
      </w:r>
      <w:proofErr w:type="gramEnd"/>
      <w:r w:rsidRPr="005A00F3">
        <w:t xml:space="preserve"> d’opinion, sondages, étude de population, ... </w:t>
      </w:r>
    </w:p>
    <w:p w14:paraId="47618A62" w14:textId="77777777" w:rsidR="005A00F3" w:rsidRDefault="005A00F3" w:rsidP="00E45360">
      <w:pPr>
        <w:pStyle w:val="Paragraphedeliste"/>
        <w:numPr>
          <w:ilvl w:val="0"/>
          <w:numId w:val="47"/>
        </w:numPr>
      </w:pPr>
      <w:r w:rsidRPr="005A00F3">
        <w:t xml:space="preserve">Sciences de l’ingénieur : </w:t>
      </w:r>
    </w:p>
    <w:p w14:paraId="006EB9EE" w14:textId="77777777" w:rsidR="005A00F3" w:rsidRDefault="005A00F3" w:rsidP="00E45360">
      <w:pPr>
        <w:pStyle w:val="Paragraphedeliste"/>
        <w:numPr>
          <w:ilvl w:val="0"/>
          <w:numId w:val="47"/>
        </w:numPr>
      </w:pPr>
      <w:proofErr w:type="gramStart"/>
      <w:r w:rsidRPr="005A00F3">
        <w:t>contrôle</w:t>
      </w:r>
      <w:proofErr w:type="gramEnd"/>
      <w:r w:rsidRPr="005A00F3">
        <w:t xml:space="preserve"> qualité, sûreté de fonctionnement, évaluation des performances, ... </w:t>
      </w:r>
    </w:p>
    <w:p w14:paraId="05797266" w14:textId="77777777" w:rsidR="005A00F3" w:rsidRDefault="005A00F3" w:rsidP="00E45360">
      <w:pPr>
        <w:pStyle w:val="Paragraphedeliste"/>
        <w:numPr>
          <w:ilvl w:val="0"/>
          <w:numId w:val="47"/>
        </w:numPr>
      </w:pPr>
      <w:r w:rsidRPr="005A00F3">
        <w:t xml:space="preserve">Sciences de l’information : </w:t>
      </w:r>
    </w:p>
    <w:p w14:paraId="560D6C4C" w14:textId="77777777" w:rsidR="005A00F3" w:rsidRDefault="005A00F3" w:rsidP="00E45360">
      <w:pPr>
        <w:pStyle w:val="Paragraphedeliste"/>
        <w:numPr>
          <w:ilvl w:val="0"/>
          <w:numId w:val="47"/>
        </w:numPr>
      </w:pPr>
      <w:proofErr w:type="gramStart"/>
      <w:r w:rsidRPr="005A00F3">
        <w:t>traitement</w:t>
      </w:r>
      <w:proofErr w:type="gramEnd"/>
      <w:r w:rsidRPr="005A00F3">
        <w:t xml:space="preserve"> des images et des signaux, reconnaissance de forme et parole, machine </w:t>
      </w:r>
      <w:proofErr w:type="spellStart"/>
      <w:r w:rsidRPr="005A00F3">
        <w:t>learning</w:t>
      </w:r>
      <w:proofErr w:type="spellEnd"/>
      <w:r w:rsidRPr="005A00F3">
        <w:t>, ...</w:t>
      </w:r>
    </w:p>
    <w:p w14:paraId="5304AE7A" w14:textId="0CBA98D6" w:rsidR="005A00F3" w:rsidRDefault="005A00F3" w:rsidP="005A00F3"/>
    <w:p w14:paraId="6D860A1F" w14:textId="39CD850D" w:rsidR="005A00F3" w:rsidRPr="005A00F3" w:rsidRDefault="005A00F3" w:rsidP="005A00F3">
      <w:pPr>
        <w:rPr>
          <w:b/>
        </w:rPr>
      </w:pPr>
      <w:r w:rsidRPr="005A00F3">
        <w:rPr>
          <w:b/>
        </w:rPr>
        <w:t>Deux classes de méthodes statistiques :</w:t>
      </w:r>
    </w:p>
    <w:p w14:paraId="087D9F5C" w14:textId="4B14FC2D" w:rsidR="005A00F3" w:rsidRPr="00430E7C" w:rsidRDefault="005A00F3" w:rsidP="005A00F3">
      <w:pPr>
        <w:rPr>
          <w:u w:val="single"/>
        </w:rPr>
      </w:pPr>
      <w:r w:rsidRPr="009D4E77">
        <w:rPr>
          <w:b/>
          <w:u w:val="single"/>
        </w:rPr>
        <w:t>Statistique descriptive</w:t>
      </w:r>
      <w:r w:rsidRPr="00430E7C">
        <w:rPr>
          <w:u w:val="single"/>
        </w:rPr>
        <w:t xml:space="preserve"> : </w:t>
      </w:r>
    </w:p>
    <w:p w14:paraId="2A30A4D1" w14:textId="4F43E262" w:rsidR="005A00F3" w:rsidRDefault="009D4E77" w:rsidP="005A00F3">
      <w:r>
        <w:t>E</w:t>
      </w:r>
      <w:r w:rsidR="005A00F3">
        <w:t>lle a pour but de résumer l’information contenue dans les données de façon synthétique et efficace par :</w:t>
      </w:r>
    </w:p>
    <w:p w14:paraId="272FA82A" w14:textId="77777777" w:rsidR="005A00F3" w:rsidRDefault="005A00F3" w:rsidP="00E45360">
      <w:pPr>
        <w:pStyle w:val="Paragraphedeliste"/>
        <w:numPr>
          <w:ilvl w:val="0"/>
          <w:numId w:val="40"/>
        </w:numPr>
      </w:pPr>
      <w:r>
        <w:t>Représentations graphiques</w:t>
      </w:r>
    </w:p>
    <w:p w14:paraId="6A531C9C" w14:textId="77777777" w:rsidR="005A00F3" w:rsidRDefault="005A00F3" w:rsidP="00E45360">
      <w:pPr>
        <w:pStyle w:val="Paragraphedeliste"/>
        <w:numPr>
          <w:ilvl w:val="0"/>
          <w:numId w:val="40"/>
        </w:numPr>
      </w:pPr>
      <w:r>
        <w:t>Indicateurs de position, de dispersion et de relation</w:t>
      </w:r>
    </w:p>
    <w:p w14:paraId="117D8635" w14:textId="77777777" w:rsidR="005A00F3" w:rsidRDefault="005A00F3" w:rsidP="00E45360">
      <w:pPr>
        <w:pStyle w:val="Paragraphedeliste"/>
        <w:numPr>
          <w:ilvl w:val="0"/>
          <w:numId w:val="40"/>
        </w:numPr>
      </w:pPr>
      <w:r>
        <w:t>Régression linéaire</w:t>
      </w:r>
    </w:p>
    <w:p w14:paraId="3AC819EE" w14:textId="4B14961D" w:rsidR="005A00F3" w:rsidRDefault="005A00F3" w:rsidP="005A00F3">
      <w:r>
        <w:rPr>
          <w:rFonts w:ascii="Cambria Math" w:hAnsi="Cambria Math" w:cs="Cambria Math"/>
        </w:rPr>
        <w:t>⇒</w:t>
      </w:r>
      <w:r>
        <w:t xml:space="preserve"> permet de d</w:t>
      </w:r>
      <w:r>
        <w:rPr>
          <w:rFonts w:ascii="Calibri" w:hAnsi="Calibri" w:cs="Calibri"/>
        </w:rPr>
        <w:t>é</w:t>
      </w:r>
      <w:r>
        <w:t>gager les caract</w:t>
      </w:r>
      <w:r>
        <w:rPr>
          <w:rFonts w:ascii="Calibri" w:hAnsi="Calibri" w:cs="Calibri"/>
        </w:rPr>
        <w:t>é</w:t>
      </w:r>
      <w:r>
        <w:t>ristiques essentielles du ph</w:t>
      </w:r>
      <w:r>
        <w:rPr>
          <w:rFonts w:ascii="Calibri" w:hAnsi="Calibri" w:cs="Calibri"/>
        </w:rPr>
        <w:t>é</w:t>
      </w:r>
      <w:r>
        <w:t>nom</w:t>
      </w:r>
      <w:r>
        <w:rPr>
          <w:rFonts w:ascii="Calibri" w:hAnsi="Calibri" w:cs="Calibri"/>
        </w:rPr>
        <w:t>è</w:t>
      </w:r>
      <w:r>
        <w:t>ne étudié et de suggérer des hypothèses pour une étude ultérieure plus poussée. Les probabilités n’ont ici qu’un rôle mineur.</w:t>
      </w:r>
    </w:p>
    <w:p w14:paraId="6FCFBB03" w14:textId="26326F22" w:rsidR="00546B3E" w:rsidRDefault="00546B3E" w:rsidP="00546B3E">
      <w:pPr>
        <w:ind w:right="-142"/>
      </w:pPr>
      <w:r>
        <w:t>La statistique descriptive permet de dénombrer, classer, synthétiser et présenter des données, c’est tout, pas plus.</w:t>
      </w:r>
    </w:p>
    <w:p w14:paraId="62522395" w14:textId="219E6A4E" w:rsidR="005A00F3" w:rsidRPr="00430E7C" w:rsidRDefault="005A00F3" w:rsidP="005A00F3">
      <w:pPr>
        <w:rPr>
          <w:u w:val="single"/>
        </w:rPr>
      </w:pPr>
      <w:r w:rsidRPr="009D4E77">
        <w:rPr>
          <w:b/>
          <w:u w:val="single"/>
        </w:rPr>
        <w:t>Statistique inférentielle</w:t>
      </w:r>
      <w:r w:rsidR="00085FF3">
        <w:rPr>
          <w:b/>
          <w:u w:val="single"/>
        </w:rPr>
        <w:t xml:space="preserve"> ou inférence statistique</w:t>
      </w:r>
      <w:r w:rsidRPr="00430E7C">
        <w:rPr>
          <w:u w:val="single"/>
        </w:rPr>
        <w:t xml:space="preserve"> : </w:t>
      </w:r>
    </w:p>
    <w:p w14:paraId="36BE9DB5" w14:textId="6C9B478C" w:rsidR="005A00F3" w:rsidRDefault="009D4E77" w:rsidP="005A00F3">
      <w:r>
        <w:t>E</w:t>
      </w:r>
      <w:r w:rsidR="005A00F3">
        <w:t xml:space="preserve">lle a pour but de </w:t>
      </w:r>
      <w:r w:rsidR="00085FF3">
        <w:t xml:space="preserve">généraliser à toute la population les observations et les conclusions tirées de l’étude d’un échantillon afin de </w:t>
      </w:r>
      <w:r w:rsidR="005A00F3">
        <w:t>faire des prévisions et de prendre des décisions au vu des observations par :</w:t>
      </w:r>
    </w:p>
    <w:p w14:paraId="49B4FC60" w14:textId="77777777" w:rsidR="005A00F3" w:rsidRDefault="005A00F3" w:rsidP="00E45360">
      <w:pPr>
        <w:pStyle w:val="Paragraphedeliste"/>
        <w:numPr>
          <w:ilvl w:val="0"/>
          <w:numId w:val="41"/>
        </w:numPr>
      </w:pPr>
      <w:r>
        <w:t>Estimation paramétrique</w:t>
      </w:r>
    </w:p>
    <w:p w14:paraId="3F42BDA0" w14:textId="77777777" w:rsidR="005A00F3" w:rsidRDefault="005A00F3" w:rsidP="00E45360">
      <w:pPr>
        <w:pStyle w:val="Paragraphedeliste"/>
        <w:numPr>
          <w:ilvl w:val="0"/>
          <w:numId w:val="41"/>
        </w:numPr>
      </w:pPr>
      <w:r>
        <w:t>Intervalles de confiance, tests d’hypothèse</w:t>
      </w:r>
    </w:p>
    <w:p w14:paraId="3571F145" w14:textId="433ADB80" w:rsidR="005A00F3" w:rsidRDefault="005A00F3" w:rsidP="005A00F3">
      <w:r>
        <w:rPr>
          <w:rFonts w:ascii="Cambria Math" w:hAnsi="Cambria Math" w:cs="Cambria Math"/>
        </w:rPr>
        <w:t>⇒</w:t>
      </w:r>
      <w:r>
        <w:t xml:space="preserve"> N</w:t>
      </w:r>
      <w:r>
        <w:rPr>
          <w:rFonts w:ascii="Calibri" w:hAnsi="Calibri" w:cs="Calibri"/>
        </w:rPr>
        <w:t>é</w:t>
      </w:r>
      <w:r>
        <w:t>cessite de d</w:t>
      </w:r>
      <w:r>
        <w:rPr>
          <w:rFonts w:ascii="Calibri" w:hAnsi="Calibri" w:cs="Calibri"/>
        </w:rPr>
        <w:t>é</w:t>
      </w:r>
      <w:r>
        <w:t>finir des mod</w:t>
      </w:r>
      <w:r>
        <w:rPr>
          <w:rFonts w:ascii="Calibri" w:hAnsi="Calibri" w:cs="Calibri"/>
        </w:rPr>
        <w:t>è</w:t>
      </w:r>
      <w:r>
        <w:t>les probabilistes du ph</w:t>
      </w:r>
      <w:r>
        <w:rPr>
          <w:rFonts w:ascii="Calibri" w:hAnsi="Calibri" w:cs="Calibri"/>
        </w:rPr>
        <w:t>é</w:t>
      </w:r>
      <w:r>
        <w:t>nom</w:t>
      </w:r>
      <w:r>
        <w:rPr>
          <w:rFonts w:ascii="Calibri" w:hAnsi="Calibri" w:cs="Calibri"/>
        </w:rPr>
        <w:t>è</w:t>
      </w:r>
      <w:r>
        <w:t>ne aléatoire et savoir gérer les risques d’erreurs.</w:t>
      </w:r>
    </w:p>
    <w:p w14:paraId="44039132" w14:textId="08E381DE" w:rsidR="00085FF3" w:rsidRDefault="00085FF3" w:rsidP="005A00F3">
      <w:r>
        <w:t>Le raisonnement typique de l’inférence statistique est le suivant : si j’observe telle caractéristique sur un échantillon, alors il</w:t>
      </w:r>
      <w:r w:rsidR="00546B3E">
        <w:t xml:space="preserve"> </w:t>
      </w:r>
      <w:r>
        <w:t>y a une probabilité de x% que cette caractéristique soit vraie également pour la population de référence dont est issu cet échantillon.</w:t>
      </w:r>
    </w:p>
    <w:p w14:paraId="1AF9C744" w14:textId="431DB3A5" w:rsidR="00546B3E" w:rsidRDefault="00546B3E" w:rsidP="005A00F3">
      <w:r>
        <w:t>On dira par exemple qu’à partir des 1500 intentions d’achat d’un produit recensées pour un échantillon de la population, on estime que le nombre total d’intention d’achat pour l’ensemble de la population est de 18945 avec une marge d’erreur de +/-10% et un niveau de confiance de 95%.</w:t>
      </w:r>
    </w:p>
    <w:p w14:paraId="08E91EBB" w14:textId="77777777" w:rsidR="001D2859" w:rsidRDefault="001D2859" w:rsidP="005A00F3">
      <w:r>
        <w:rPr>
          <w:noProof/>
          <w:lang w:val="fr-FR" w:eastAsia="fr-FR"/>
        </w:rPr>
        <w:lastRenderedPageBreak/>
        <w:drawing>
          <wp:inline distT="0" distB="0" distL="0" distR="0" wp14:anchorId="6687AB1F" wp14:editId="26E6045D">
            <wp:extent cx="5524500" cy="3943414"/>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Effect>
                                <a14:brightnessContrast contrast="-40000"/>
                              </a14:imgEffect>
                            </a14:imgLayer>
                          </a14:imgProps>
                        </a:ext>
                      </a:extLst>
                    </a:blip>
                    <a:srcRect l="23770" t="32780" r="30682" b="26581"/>
                    <a:stretch/>
                  </pic:blipFill>
                  <pic:spPr bwMode="auto">
                    <a:xfrm>
                      <a:off x="0" y="0"/>
                      <a:ext cx="5537907" cy="3952984"/>
                    </a:xfrm>
                    <a:prstGeom prst="rect">
                      <a:avLst/>
                    </a:prstGeom>
                    <a:ln>
                      <a:noFill/>
                    </a:ln>
                    <a:extLst>
                      <a:ext uri="{53640926-AAD7-44D8-BBD7-CCE9431645EC}">
                        <a14:shadowObscured xmlns:a14="http://schemas.microsoft.com/office/drawing/2010/main"/>
                      </a:ext>
                    </a:extLst>
                  </pic:spPr>
                </pic:pic>
              </a:graphicData>
            </a:graphic>
          </wp:inline>
        </w:drawing>
      </w:r>
    </w:p>
    <w:p w14:paraId="05B94812" w14:textId="34AA6B74" w:rsidR="00500228" w:rsidRPr="005A00F3" w:rsidRDefault="00500228" w:rsidP="005A00F3">
      <w:r w:rsidRPr="005A00F3">
        <w:br w:type="page"/>
      </w:r>
    </w:p>
    <w:p w14:paraId="05D65065" w14:textId="3838546F" w:rsidR="00AC2DAF" w:rsidRDefault="00AC2DAF">
      <w:pPr>
        <w:rPr>
          <w:b/>
          <w:sz w:val="32"/>
          <w:szCs w:val="32"/>
        </w:rPr>
      </w:pPr>
      <w:r>
        <w:rPr>
          <w:b/>
          <w:sz w:val="32"/>
          <w:szCs w:val="32"/>
        </w:rPr>
        <w:lastRenderedPageBreak/>
        <w:t>Statistique descriptive à une variable</w:t>
      </w:r>
    </w:p>
    <w:p w14:paraId="40AF1A3C" w14:textId="490FFFD4" w:rsidR="002F0B8B" w:rsidRPr="007B3407" w:rsidRDefault="007B3407">
      <w:pPr>
        <w:rPr>
          <w:b/>
          <w:sz w:val="32"/>
          <w:szCs w:val="32"/>
        </w:rPr>
      </w:pPr>
      <w:r w:rsidRPr="007B3407">
        <w:rPr>
          <w:b/>
          <w:sz w:val="32"/>
          <w:szCs w:val="32"/>
        </w:rPr>
        <w:t>1 Vocabulaire de base</w:t>
      </w:r>
    </w:p>
    <w:p w14:paraId="188E4FB5" w14:textId="77777777" w:rsidR="005135E6" w:rsidRDefault="005135E6" w:rsidP="002F0B8B"/>
    <w:p w14:paraId="2694996A" w14:textId="01EBF3FF" w:rsidR="007B3407" w:rsidRDefault="002543F5" w:rsidP="002F0B8B">
      <w:r>
        <w:t xml:space="preserve">La statistique descriptive traite de la description de données numériques soit par des méthodes graphiques soit par des méthodes de calculs. Elle est complétée généralement par la statistique inférentielle qui permet d’extrapoler les résultats à l’ensemble de la population. </w:t>
      </w:r>
      <w:r w:rsidR="00EE6102">
        <w:t>Quatre éléments sont essentiels à distinguer : population, échantillon, individu et observation.</w:t>
      </w:r>
    </w:p>
    <w:p w14:paraId="2DCE3600" w14:textId="26F2F708" w:rsidR="00682CAA" w:rsidRPr="00682CAA" w:rsidRDefault="003455F6" w:rsidP="002F0B8B">
      <w:pPr>
        <w:rPr>
          <w:b/>
          <w:sz w:val="28"/>
          <w:szCs w:val="28"/>
        </w:rPr>
      </w:pPr>
      <w:r>
        <w:rPr>
          <w:b/>
          <w:sz w:val="28"/>
          <w:szCs w:val="28"/>
        </w:rPr>
        <w:t xml:space="preserve">1.1 </w:t>
      </w:r>
      <w:r w:rsidR="00682CAA" w:rsidRPr="00682CAA">
        <w:rPr>
          <w:b/>
          <w:sz w:val="28"/>
          <w:szCs w:val="28"/>
        </w:rPr>
        <w:t>Population, échantillon, individus et variable statistique</w:t>
      </w:r>
    </w:p>
    <w:p w14:paraId="5AFA6435" w14:textId="0D3D7156" w:rsidR="002F0B8B" w:rsidRDefault="002543F5" w:rsidP="002F0B8B">
      <w:r>
        <w:t>La population est l’ensemble des individus ou des objets dont une ou plusieurs caractéristiques sont analysées. Chaque élément de cette population est appelé individu</w:t>
      </w:r>
      <w:r w:rsidR="00EE3463">
        <w:t xml:space="preserve"> (ou unité statistique)</w:t>
      </w:r>
      <w:r>
        <w:t xml:space="preserve">. </w:t>
      </w:r>
      <w:r w:rsidR="002F0B8B">
        <w:t xml:space="preserve">On observe </w:t>
      </w:r>
      <w:r>
        <w:t xml:space="preserve">donc </w:t>
      </w:r>
      <w:r w:rsidR="002F0B8B">
        <w:t xml:space="preserve">des « </w:t>
      </w:r>
      <w:r w:rsidR="002F0B8B" w:rsidRPr="00AF1512">
        <w:rPr>
          <w:b/>
        </w:rPr>
        <w:t>individus</w:t>
      </w:r>
      <w:r w:rsidR="002F0B8B">
        <w:t xml:space="preserve"> </w:t>
      </w:r>
      <w:r w:rsidR="00430E7C">
        <w:t>équivalents</w:t>
      </w:r>
      <w:r w:rsidR="003455F6">
        <w:t xml:space="preserve"> </w:t>
      </w:r>
      <w:r w:rsidR="002F0B8B">
        <w:t xml:space="preserve">» dans une « </w:t>
      </w:r>
      <w:r w:rsidR="002F0B8B" w:rsidRPr="00AF1512">
        <w:rPr>
          <w:b/>
        </w:rPr>
        <w:t>population</w:t>
      </w:r>
      <w:r w:rsidR="002F0B8B">
        <w:t xml:space="preserve"> ».</w:t>
      </w:r>
      <w:r w:rsidR="00924642">
        <w:t xml:space="preserve"> L’</w:t>
      </w:r>
      <w:r w:rsidR="00682CAA">
        <w:t>individu est</w:t>
      </w:r>
      <w:r w:rsidR="00924642">
        <w:t xml:space="preserve"> le sujet ou l’objet observé et la population l’ensemble des individus </w:t>
      </w:r>
      <w:r w:rsidR="00EE3463">
        <w:t xml:space="preserve">ou objets </w:t>
      </w:r>
      <w:r w:rsidR="00924642">
        <w:t>concernés par l’étude statistique</w:t>
      </w:r>
      <w:r w:rsidR="00430E7C">
        <w:t xml:space="preserve">. </w:t>
      </w:r>
      <w:r w:rsidR="00EE6102">
        <w:t xml:space="preserve">Les termes « population » et « individu » viennent historiquement du fait qu’à l’origine, la statistique s’intéressait aux citoyens d’un état. Gardez cependant bien en tête qu’aujourd’hui, la population étudiée peut aussi être composée d’objets matériels </w:t>
      </w:r>
      <w:r w:rsidR="00E20049">
        <w:t xml:space="preserve">(ex : ensemble des voitures immatriculées en Belgique) </w:t>
      </w:r>
      <w:r w:rsidR="00EE6102">
        <w:t>ou immatériels</w:t>
      </w:r>
      <w:r w:rsidR="00E20049">
        <w:t xml:space="preserve"> (ensemble des crédits alloués par une banque)</w:t>
      </w:r>
      <w:r w:rsidR="00EE6102">
        <w:t xml:space="preserve">, </w:t>
      </w:r>
      <w:r w:rsidR="00B43AD7">
        <w:t xml:space="preserve">de situations (météo du jour pour une année complète) </w:t>
      </w:r>
      <w:r w:rsidR="00E20049">
        <w:t xml:space="preserve">ou encore d’entités collectives (ensemble d’écoles d’une province), </w:t>
      </w:r>
      <w:r w:rsidR="00EE6102">
        <w:t xml:space="preserve">même si on a gardé le vocabulaire initial ! </w:t>
      </w:r>
    </w:p>
    <w:p w14:paraId="52E326A9" w14:textId="6DD2AA8B" w:rsidR="000F61CD" w:rsidRDefault="000F61CD" w:rsidP="002F0B8B">
      <w:r>
        <w:t>Si la population est importante, on travaillera sur un nombre réduit d’individus appartenant à la population. L’</w:t>
      </w:r>
      <w:r w:rsidRPr="000F61CD">
        <w:rPr>
          <w:b/>
        </w:rPr>
        <w:t>échantillon</w:t>
      </w:r>
      <w:r>
        <w:t xml:space="preserve"> ainsi réalisé est un sous ensemble </w:t>
      </w:r>
      <w:r w:rsidRPr="00430E7C">
        <w:rPr>
          <w:b/>
        </w:rPr>
        <w:t>supposé représentatif</w:t>
      </w:r>
      <w:r>
        <w:t xml:space="preserve"> de la population et fournira les informations à traiter</w:t>
      </w:r>
      <w:r w:rsidR="00924642">
        <w:t>.</w:t>
      </w:r>
      <w:r w:rsidR="00056218">
        <w:t xml:space="preserve"> </w:t>
      </w:r>
      <w:r w:rsidR="00056218" w:rsidRPr="00056218">
        <w:t>L'échantillonnage aléatoire est</w:t>
      </w:r>
      <w:r w:rsidR="00056218">
        <w:t xml:space="preserve"> souvent</w:t>
      </w:r>
      <w:r w:rsidR="00056218" w:rsidRPr="00056218">
        <w:t xml:space="preserve"> le meilleur moyen d'y parvenir.</w:t>
      </w:r>
      <w:r w:rsidR="00056218" w:rsidRPr="00056218">
        <w:br/>
        <w:t>Un échantillon aléatoire est un échantillon tiré au hasard dans lequel tous les individus ont la même chance de se retrouver.</w:t>
      </w:r>
      <w:r w:rsidR="00056218">
        <w:t xml:space="preserve"> </w:t>
      </w:r>
      <w:r w:rsidR="00056218" w:rsidRPr="00056218">
        <w:t>Dans le cas contraire, l'échantillon est biaisé.</w:t>
      </w:r>
      <w:r w:rsidR="00056218">
        <w:t xml:space="preserve"> (</w:t>
      </w:r>
      <w:proofErr w:type="gramStart"/>
      <w:r w:rsidR="00056218">
        <w:t>voir</w:t>
      </w:r>
      <w:proofErr w:type="gramEnd"/>
      <w:r w:rsidR="00056218">
        <w:t xml:space="preserve"> exercice 1.)</w:t>
      </w:r>
      <w:r w:rsidR="00056218" w:rsidRPr="00056218">
        <w:br/>
        <w:t>Un petit échantillon représentatif est, de loin, préférable à un grand échantillon biaisé.</w:t>
      </w:r>
      <w:r w:rsidR="00682CAA">
        <w:br/>
      </w:r>
    </w:p>
    <w:p w14:paraId="6F4F0053" w14:textId="77777777" w:rsidR="00924642" w:rsidRDefault="00924642" w:rsidP="002F0B8B">
      <w:r>
        <w:rPr>
          <w:noProof/>
          <w:lang w:val="fr-FR" w:eastAsia="fr-FR"/>
        </w:rPr>
        <w:drawing>
          <wp:inline distT="0" distB="0" distL="0" distR="0" wp14:anchorId="423D91B2" wp14:editId="51A70789">
            <wp:extent cx="5238750" cy="290618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b0e7b7-7db0-4516-981d-bc3863a4cb3c.png"/>
                    <pic:cNvPicPr/>
                  </pic:nvPicPr>
                  <pic:blipFill>
                    <a:blip r:embed="rId15">
                      <a:extLst>
                        <a:ext uri="{28A0092B-C50C-407E-A947-70E740481C1C}">
                          <a14:useLocalDpi xmlns:a14="http://schemas.microsoft.com/office/drawing/2010/main" val="0"/>
                        </a:ext>
                      </a:extLst>
                    </a:blip>
                    <a:stretch>
                      <a:fillRect/>
                    </a:stretch>
                  </pic:blipFill>
                  <pic:spPr>
                    <a:xfrm>
                      <a:off x="0" y="0"/>
                      <a:ext cx="5253595" cy="2914423"/>
                    </a:xfrm>
                    <a:prstGeom prst="rect">
                      <a:avLst/>
                    </a:prstGeom>
                  </pic:spPr>
                </pic:pic>
              </a:graphicData>
            </a:graphic>
          </wp:inline>
        </w:drawing>
      </w:r>
    </w:p>
    <w:p w14:paraId="44CC75AD" w14:textId="1E5D1C70" w:rsidR="00924642" w:rsidRPr="00682CAA" w:rsidRDefault="00924642" w:rsidP="002F0B8B">
      <w:r w:rsidRPr="00682CAA">
        <w:t>Il ne faut pas confondre échantillon et population ! En statistique descriptive, on décrit un échantillon et non une population ! La statistique inférentielle a pour but d’estimer les caractéristiques d’une population</w:t>
      </w:r>
      <w:r w:rsidR="00EE6102">
        <w:t xml:space="preserve"> entière </w:t>
      </w:r>
      <w:r w:rsidRPr="00682CAA">
        <w:t>à partir d’un échantillon</w:t>
      </w:r>
      <w:r w:rsidR="00EE6102">
        <w:t xml:space="preserve"> qui en est issu</w:t>
      </w:r>
      <w:r w:rsidRPr="00682CAA">
        <w:t>.</w:t>
      </w:r>
    </w:p>
    <w:p w14:paraId="72CB3BB2" w14:textId="739AC186" w:rsidR="002F0B8B" w:rsidRDefault="00E20049" w:rsidP="002F0B8B">
      <w:r>
        <w:lastRenderedPageBreak/>
        <w:t>Enfin, o</w:t>
      </w:r>
      <w:r w:rsidR="002F0B8B">
        <w:t xml:space="preserve">n observe une ou plusieurs « </w:t>
      </w:r>
      <w:r w:rsidR="002F0B8B" w:rsidRPr="00AF1512">
        <w:rPr>
          <w:b/>
        </w:rPr>
        <w:t>caractéristiques</w:t>
      </w:r>
      <w:r w:rsidR="002F0B8B">
        <w:t xml:space="preserve"> » (aussi appelée </w:t>
      </w:r>
      <w:r w:rsidR="002F0B8B" w:rsidRPr="004C32F0">
        <w:rPr>
          <w:b/>
        </w:rPr>
        <w:t>caractère</w:t>
      </w:r>
      <w:r w:rsidR="002F0B8B">
        <w:t xml:space="preserve"> ou </w:t>
      </w:r>
      <w:r w:rsidR="002F0B8B" w:rsidRPr="00AF1512">
        <w:rPr>
          <w:b/>
        </w:rPr>
        <w:t>variable</w:t>
      </w:r>
      <w:r w:rsidR="000958FC" w:rsidRPr="00AF1512">
        <w:rPr>
          <w:b/>
        </w:rPr>
        <w:t xml:space="preserve"> étudiée</w:t>
      </w:r>
      <w:r w:rsidR="000F61CD">
        <w:rPr>
          <w:b/>
        </w:rPr>
        <w:t xml:space="preserve"> ou variable statistique</w:t>
      </w:r>
      <w:r w:rsidR="00924642">
        <w:t>) de ces « individus »</w:t>
      </w:r>
      <w:r w:rsidR="002F0B8B">
        <w:t>.</w:t>
      </w:r>
    </w:p>
    <w:p w14:paraId="79BE114C" w14:textId="7B01D8BA" w:rsidR="004F0C02" w:rsidRPr="003455F6" w:rsidRDefault="00430E7C" w:rsidP="002F0B8B">
      <w:pPr>
        <w:rPr>
          <w:b/>
        </w:rPr>
      </w:pPr>
      <w:r w:rsidRPr="003455F6">
        <w:rPr>
          <w:b/>
        </w:rPr>
        <w:t>Exemple :</w:t>
      </w:r>
    </w:p>
    <w:p w14:paraId="1B63014B" w14:textId="6C074F49" w:rsidR="003455F6" w:rsidRDefault="00437E2C" w:rsidP="003455F6">
      <w:r>
        <w:t>La</w:t>
      </w:r>
      <w:r w:rsidR="003455F6">
        <w:t xml:space="preserve"> population peut être l’ensemble de</w:t>
      </w:r>
      <w:r w:rsidR="00EE6102">
        <w:t>s</w:t>
      </w:r>
      <w:r w:rsidR="003455F6">
        <w:t xml:space="preserve"> étudiants de L’Ifosup, les étudiant d’une section, ceux d’une classe etc.</w:t>
      </w:r>
    </w:p>
    <w:p w14:paraId="04C2DCD8" w14:textId="13F2B658" w:rsidR="00430E7C" w:rsidRDefault="003455F6" w:rsidP="00430E7C">
      <w:r>
        <w:t>L</w:t>
      </w:r>
      <w:r w:rsidR="00430E7C">
        <w:t>’échantillon est un groupe d</w:t>
      </w:r>
      <w:r>
        <w:t xml:space="preserve">’étudiants choisis au hasard </w:t>
      </w:r>
      <w:r w:rsidR="001B4843">
        <w:t xml:space="preserve">et </w:t>
      </w:r>
      <w:r>
        <w:t>supposés représentatifs de l’établissement, d’une section ou de la classe.</w:t>
      </w:r>
    </w:p>
    <w:p w14:paraId="429EEC1D" w14:textId="1E17552F" w:rsidR="00430E7C" w:rsidRDefault="003455F6" w:rsidP="00430E7C">
      <w:r>
        <w:t>U</w:t>
      </w:r>
      <w:r w:rsidR="00430E7C">
        <w:t>n individu est un étudiant</w:t>
      </w:r>
    </w:p>
    <w:p w14:paraId="07C04B0B" w14:textId="196A0950" w:rsidR="00430E7C" w:rsidRDefault="003455F6" w:rsidP="00430E7C">
      <w:r>
        <w:t>Les</w:t>
      </w:r>
      <w:r w:rsidR="00430E7C">
        <w:t xml:space="preserve"> variables étudiées peuvent être le sexe, la taille, l’âge, le nombre de cafés consommés, etc.</w:t>
      </w:r>
    </w:p>
    <w:p w14:paraId="533B28AF" w14:textId="2ED88333" w:rsidR="003455F6" w:rsidRPr="00B43AD7" w:rsidRDefault="00B43AD7" w:rsidP="002F0B8B">
      <w:r>
        <w:rPr>
          <w:b/>
        </w:rPr>
        <w:t>On voit qu’il est important d</w:t>
      </w:r>
      <w:r w:rsidR="00EE3463">
        <w:rPr>
          <w:b/>
        </w:rPr>
        <w:t>’inclure dans la définition fournie de la population</w:t>
      </w:r>
      <w:r>
        <w:rPr>
          <w:b/>
        </w:rPr>
        <w:t xml:space="preserve"> </w:t>
      </w:r>
      <w:r w:rsidR="00EE3463">
        <w:rPr>
          <w:b/>
        </w:rPr>
        <w:t>toutes</w:t>
      </w:r>
      <w:r>
        <w:rPr>
          <w:b/>
        </w:rPr>
        <w:t xml:space="preserve"> les caractéristiques communes des individus </w:t>
      </w:r>
      <w:r w:rsidR="00EE3463">
        <w:rPr>
          <w:b/>
        </w:rPr>
        <w:t xml:space="preserve">prises en compte </w:t>
      </w:r>
      <w:r>
        <w:rPr>
          <w:b/>
        </w:rPr>
        <w:t xml:space="preserve">pour faire partie de la population </w:t>
      </w:r>
      <w:r w:rsidR="00EE3463">
        <w:rPr>
          <w:b/>
        </w:rPr>
        <w:t xml:space="preserve">et rien que celle-là </w:t>
      </w:r>
      <w:r w:rsidRPr="00B43AD7">
        <w:t>(Tous les étudiants d’une école, ou tous</w:t>
      </w:r>
      <w:r>
        <w:t xml:space="preserve"> </w:t>
      </w:r>
      <w:r w:rsidRPr="00B43AD7">
        <w:t>ceux d’une section ou tous ceux d’une classe de cette section ou uniquement les filles de la classe de cette section de l’école…)</w:t>
      </w:r>
    </w:p>
    <w:p w14:paraId="1685EF57" w14:textId="44D4F7F3" w:rsidR="00BE5B20" w:rsidRPr="00BE5B20" w:rsidRDefault="00BE5B20" w:rsidP="00BE5B20">
      <w:r w:rsidRPr="00BE5B20">
        <w:t>Une statistique commence donc généralement par l'observation d'un ou plusieurs caractères à chacun</w:t>
      </w:r>
      <w:r>
        <w:t xml:space="preserve"> </w:t>
      </w:r>
      <w:r w:rsidRPr="00BE5B20">
        <w:t>desquels on associe une valeur numérique ou nominale. Voici quelques assertions usuelles :</w:t>
      </w:r>
    </w:p>
    <w:p w14:paraId="2B3BA5F6" w14:textId="4ABC75AF" w:rsidR="00BE5B20" w:rsidRPr="00BE5B20" w:rsidRDefault="00BE5B20" w:rsidP="00E45360">
      <w:pPr>
        <w:pStyle w:val="Paragraphedeliste"/>
        <w:numPr>
          <w:ilvl w:val="0"/>
          <w:numId w:val="41"/>
        </w:numPr>
      </w:pPr>
      <w:proofErr w:type="gramStart"/>
      <w:r w:rsidRPr="00BE5B20">
        <w:t>cette</w:t>
      </w:r>
      <w:proofErr w:type="gramEnd"/>
      <w:r w:rsidRPr="00BE5B20">
        <w:t xml:space="preserve"> famille a 3 enfants;</w:t>
      </w:r>
    </w:p>
    <w:p w14:paraId="2A5AA18A" w14:textId="48B10FD6" w:rsidR="00BE5B20" w:rsidRPr="00BE5B20" w:rsidRDefault="00BE5B20" w:rsidP="00E45360">
      <w:pPr>
        <w:pStyle w:val="Paragraphedeliste"/>
        <w:numPr>
          <w:ilvl w:val="0"/>
          <w:numId w:val="41"/>
        </w:numPr>
      </w:pPr>
      <w:proofErr w:type="gramStart"/>
      <w:r w:rsidRPr="00BE5B20">
        <w:t>cet</w:t>
      </w:r>
      <w:proofErr w:type="gramEnd"/>
      <w:r w:rsidRPr="00BE5B20">
        <w:t xml:space="preserve"> homme a 52 ans;</w:t>
      </w:r>
    </w:p>
    <w:p w14:paraId="71F3F66F" w14:textId="7A276D82" w:rsidR="00BE5B20" w:rsidRPr="00BE5B20" w:rsidRDefault="00BE5B20" w:rsidP="00E45360">
      <w:pPr>
        <w:pStyle w:val="Paragraphedeliste"/>
        <w:numPr>
          <w:ilvl w:val="0"/>
          <w:numId w:val="41"/>
        </w:numPr>
      </w:pPr>
      <w:proofErr w:type="gramStart"/>
      <w:r w:rsidRPr="00BE5B20">
        <w:t>cet</w:t>
      </w:r>
      <w:proofErr w:type="gramEnd"/>
      <w:r w:rsidRPr="00BE5B20">
        <w:t xml:space="preserve"> enfant mesure 123 cm;</w:t>
      </w:r>
    </w:p>
    <w:p w14:paraId="3741EF38" w14:textId="1CE4BC3A" w:rsidR="00BE5B20" w:rsidRPr="00BE5B20" w:rsidRDefault="00BE5B20" w:rsidP="00E45360">
      <w:pPr>
        <w:pStyle w:val="Paragraphedeliste"/>
        <w:numPr>
          <w:ilvl w:val="0"/>
          <w:numId w:val="41"/>
        </w:numPr>
      </w:pPr>
      <w:proofErr w:type="gramStart"/>
      <w:r w:rsidRPr="00BE5B20">
        <w:t>ce</w:t>
      </w:r>
      <w:proofErr w:type="gramEnd"/>
      <w:r w:rsidRPr="00BE5B20">
        <w:t xml:space="preserve"> bébé pèse 5.2 kg;</w:t>
      </w:r>
    </w:p>
    <w:p w14:paraId="77830A96" w14:textId="33D80879" w:rsidR="00BE5B20" w:rsidRPr="00BE5B20" w:rsidRDefault="00BE5B20" w:rsidP="00E45360">
      <w:pPr>
        <w:pStyle w:val="Paragraphedeliste"/>
        <w:numPr>
          <w:ilvl w:val="0"/>
          <w:numId w:val="41"/>
        </w:numPr>
      </w:pPr>
      <w:proofErr w:type="gramStart"/>
      <w:r w:rsidRPr="00BE5B20">
        <w:t>cet</w:t>
      </w:r>
      <w:proofErr w:type="gramEnd"/>
      <w:r w:rsidRPr="00BE5B20">
        <w:t xml:space="preserve"> électeur a voté oui (code 0=non, 1=oui);</w:t>
      </w:r>
    </w:p>
    <w:p w14:paraId="793A1520" w14:textId="145B92F3" w:rsidR="00BE5B20" w:rsidRDefault="00BE5B20" w:rsidP="00E45360">
      <w:pPr>
        <w:pStyle w:val="Paragraphedeliste"/>
        <w:numPr>
          <w:ilvl w:val="0"/>
          <w:numId w:val="41"/>
        </w:numPr>
      </w:pPr>
      <w:proofErr w:type="gramStart"/>
      <w:r w:rsidRPr="00BE5B20">
        <w:t>cette</w:t>
      </w:r>
      <w:proofErr w:type="gramEnd"/>
      <w:r w:rsidRPr="00BE5B20">
        <w:t xml:space="preserve"> cuve est vide (code 0=vide, 1=pleine).</w:t>
      </w:r>
    </w:p>
    <w:p w14:paraId="18211E77" w14:textId="2FC28670" w:rsidR="00BE5B20" w:rsidRDefault="00BE5B20" w:rsidP="00E45360">
      <w:pPr>
        <w:pStyle w:val="Paragraphedeliste"/>
        <w:numPr>
          <w:ilvl w:val="0"/>
          <w:numId w:val="41"/>
        </w:numPr>
      </w:pPr>
      <w:r>
        <w:t>Cet individu a les yeux bleus</w:t>
      </w:r>
    </w:p>
    <w:p w14:paraId="54AC41D8" w14:textId="17F0FC5C" w:rsidR="00BE5B20" w:rsidRPr="00BE5B20" w:rsidRDefault="00BE5B20" w:rsidP="00E45360">
      <w:pPr>
        <w:pStyle w:val="Paragraphedeliste"/>
        <w:numPr>
          <w:ilvl w:val="0"/>
          <w:numId w:val="41"/>
        </w:numPr>
      </w:pPr>
      <w:r>
        <w:t xml:space="preserve">Ce vin a </w:t>
      </w:r>
      <w:proofErr w:type="gramStart"/>
      <w:r>
        <w:t>la mention très bon</w:t>
      </w:r>
      <w:proofErr w:type="gramEnd"/>
    </w:p>
    <w:p w14:paraId="4449578C" w14:textId="25341767" w:rsidR="00BE5B20" w:rsidRPr="00BE5B20" w:rsidRDefault="00BE5B20" w:rsidP="00BE5B20">
      <w:r w:rsidRPr="00BE5B20">
        <w:t xml:space="preserve">Pour être traduites en langage mathématique, le sens de chacune de ces phrases doit être </w:t>
      </w:r>
      <w:proofErr w:type="gramStart"/>
      <w:r w:rsidRPr="00BE5B20">
        <w:t>précisé:</w:t>
      </w:r>
      <w:proofErr w:type="gramEnd"/>
    </w:p>
    <w:p w14:paraId="4CB0777E" w14:textId="3EDEA0BA" w:rsidR="00BE5B20" w:rsidRPr="00BE5B20" w:rsidRDefault="00BE5B20" w:rsidP="00E45360">
      <w:pPr>
        <w:pStyle w:val="Paragraphedeliste"/>
        <w:numPr>
          <w:ilvl w:val="0"/>
          <w:numId w:val="41"/>
        </w:numPr>
      </w:pPr>
      <w:proofErr w:type="gramStart"/>
      <w:r w:rsidRPr="00BE5B20">
        <w:t>cette</w:t>
      </w:r>
      <w:proofErr w:type="gramEnd"/>
      <w:r w:rsidRPr="00BE5B20">
        <w:t xml:space="preserve"> famille a exactement 3 enfants : x = 3;</w:t>
      </w:r>
    </w:p>
    <w:p w14:paraId="28E4EA40" w14:textId="1F85179C" w:rsidR="00BE5B20" w:rsidRPr="00BE5B20" w:rsidRDefault="00BE5B20" w:rsidP="00E45360">
      <w:pPr>
        <w:pStyle w:val="Paragraphedeliste"/>
        <w:numPr>
          <w:ilvl w:val="0"/>
          <w:numId w:val="41"/>
        </w:numPr>
      </w:pPr>
      <w:proofErr w:type="gramStart"/>
      <w:r w:rsidRPr="00BE5B20">
        <w:t>cet</w:t>
      </w:r>
      <w:proofErr w:type="gramEnd"/>
      <w:r w:rsidRPr="00BE5B20">
        <w:t xml:space="preserve"> homme a eu 52 ans révolus mais pas encore 53 : x ϵ [52; 53[;</w:t>
      </w:r>
    </w:p>
    <w:p w14:paraId="70FB6C0B" w14:textId="72D927DE" w:rsidR="00BE5B20" w:rsidRPr="00BE5B20" w:rsidRDefault="00BE5B20" w:rsidP="00E45360">
      <w:pPr>
        <w:pStyle w:val="Paragraphedeliste"/>
        <w:numPr>
          <w:ilvl w:val="0"/>
          <w:numId w:val="41"/>
        </w:numPr>
      </w:pPr>
      <w:proofErr w:type="gramStart"/>
      <w:r w:rsidRPr="00BE5B20">
        <w:t>cet</w:t>
      </w:r>
      <w:proofErr w:type="gramEnd"/>
      <w:r w:rsidRPr="00BE5B20">
        <w:t xml:space="preserve"> enfant mesure 123 cm à un demi-centimètre près : x ϵ [122.5; 123.5[;</w:t>
      </w:r>
    </w:p>
    <w:p w14:paraId="786CD72E" w14:textId="0932104A" w:rsidR="00BE5B20" w:rsidRPr="00BE5B20" w:rsidRDefault="00BE5B20" w:rsidP="00E45360">
      <w:pPr>
        <w:pStyle w:val="Paragraphedeliste"/>
        <w:numPr>
          <w:ilvl w:val="0"/>
          <w:numId w:val="41"/>
        </w:numPr>
      </w:pPr>
      <w:proofErr w:type="gramStart"/>
      <w:r w:rsidRPr="00BE5B20">
        <w:t>ce</w:t>
      </w:r>
      <w:proofErr w:type="gramEnd"/>
      <w:r w:rsidRPr="00BE5B20">
        <w:t xml:space="preserve"> bébé pèse 5.2 kg à 50 g près : x ϵ [5.15; 5.25[;</w:t>
      </w:r>
    </w:p>
    <w:p w14:paraId="02880337" w14:textId="28DD984C" w:rsidR="00BE5B20" w:rsidRPr="00BE5B20" w:rsidRDefault="00BE5B20" w:rsidP="00E45360">
      <w:pPr>
        <w:pStyle w:val="Paragraphedeliste"/>
        <w:numPr>
          <w:ilvl w:val="0"/>
          <w:numId w:val="41"/>
        </w:numPr>
      </w:pPr>
      <w:proofErr w:type="gramStart"/>
      <w:r w:rsidRPr="00BE5B20">
        <w:t>cet</w:t>
      </w:r>
      <w:proofErr w:type="gramEnd"/>
      <w:r w:rsidRPr="00BE5B20">
        <w:t xml:space="preserve"> électeur a voté oui; il n'y a que deux issues; ici x = 1 (exactement);</w:t>
      </w:r>
    </w:p>
    <w:p w14:paraId="5C419864" w14:textId="25AE3D80" w:rsidR="00BE5B20" w:rsidRDefault="00BE5B20" w:rsidP="00E45360">
      <w:pPr>
        <w:pStyle w:val="Paragraphedeliste"/>
        <w:numPr>
          <w:ilvl w:val="0"/>
          <w:numId w:val="41"/>
        </w:numPr>
      </w:pPr>
      <w:proofErr w:type="gramStart"/>
      <w:r w:rsidRPr="00BE5B20">
        <w:t>cette</w:t>
      </w:r>
      <w:proofErr w:type="gramEnd"/>
      <w:r w:rsidRPr="00BE5B20">
        <w:t xml:space="preserve"> cuve est vide à 5 % près : x ϵ [0; 0.05[ (x = taux de remplissage).</w:t>
      </w:r>
    </w:p>
    <w:p w14:paraId="287A0B47" w14:textId="001781E7" w:rsidR="00BE5B20" w:rsidRDefault="00BE5B20" w:rsidP="00E45360">
      <w:pPr>
        <w:pStyle w:val="Paragraphedeliste"/>
        <w:numPr>
          <w:ilvl w:val="0"/>
          <w:numId w:val="41"/>
        </w:numPr>
      </w:pPr>
      <w:r>
        <w:t xml:space="preserve">Cet individu a </w:t>
      </w:r>
      <w:proofErr w:type="gramStart"/>
      <w:r>
        <w:t>les yeux bleu</w:t>
      </w:r>
      <w:proofErr w:type="gramEnd"/>
      <w:r>
        <w:t xml:space="preserve"> si on les compare à une charte colorée défini</w:t>
      </w:r>
      <w:r w:rsidR="00F21B3D">
        <w:t>ssant</w:t>
      </w:r>
      <w:r>
        <w:t xml:space="preserve"> la couleur des yeux</w:t>
      </w:r>
    </w:p>
    <w:p w14:paraId="4EEB7514" w14:textId="0236F0EB" w:rsidR="00BE5B20" w:rsidRPr="00BE5B20" w:rsidRDefault="00BE5B20" w:rsidP="00E45360">
      <w:pPr>
        <w:pStyle w:val="Paragraphedeliste"/>
        <w:numPr>
          <w:ilvl w:val="0"/>
          <w:numId w:val="41"/>
        </w:numPr>
      </w:pPr>
      <w:r>
        <w:t xml:space="preserve">Ce vin a reçu </w:t>
      </w:r>
      <w:proofErr w:type="gramStart"/>
      <w:r>
        <w:t>la mention très bon</w:t>
      </w:r>
      <w:proofErr w:type="gramEnd"/>
      <w:r>
        <w:t xml:space="preserve"> par un expe</w:t>
      </w:r>
      <w:r w:rsidR="00F21B3D">
        <w:t xml:space="preserve">rt sur une échelle de 5 niveaux : </w:t>
      </w:r>
      <w:r>
        <w:t>mauvais</w:t>
      </w:r>
      <w:r w:rsidR="00F21B3D">
        <w:t>, moyen, bon, très bon, excellent</w:t>
      </w:r>
    </w:p>
    <w:p w14:paraId="2D3CD289" w14:textId="77777777" w:rsidR="0028283B" w:rsidRDefault="0028283B" w:rsidP="002F0B8B">
      <w:pPr>
        <w:rPr>
          <w:b/>
        </w:rPr>
      </w:pPr>
    </w:p>
    <w:p w14:paraId="58349666" w14:textId="36239715" w:rsidR="0028283B" w:rsidRDefault="0028283B" w:rsidP="002F0B8B">
      <w:r>
        <w:t>L'expérience montre que, lorsqu'on choisit d'autres échantillons, on obtient certes d'autres résultats, mais les résultats obtenus sont voisins et cohérents. Ils traduisent des caractéristiques stables de la population. On parle de « permanence statistique ». Un échantillon peut fournir dans ce cas une estimation de certaines caractéristiques de la population dont il est tiré.</w:t>
      </w:r>
    </w:p>
    <w:p w14:paraId="1B055D8B" w14:textId="77777777" w:rsidR="0028283B" w:rsidRDefault="0028283B" w:rsidP="002F0B8B">
      <w:pPr>
        <w:rPr>
          <w:b/>
        </w:rPr>
      </w:pPr>
    </w:p>
    <w:p w14:paraId="0BAA97B5" w14:textId="3F54B9F4" w:rsidR="00682CAA" w:rsidRPr="004F0C02" w:rsidRDefault="004F0C02" w:rsidP="002F0B8B">
      <w:pPr>
        <w:rPr>
          <w:b/>
        </w:rPr>
      </w:pPr>
      <w:r w:rsidRPr="004F0C02">
        <w:rPr>
          <w:b/>
        </w:rPr>
        <w:t>Ressource</w:t>
      </w:r>
      <w:r w:rsidR="00EE3463">
        <w:rPr>
          <w:b/>
        </w:rPr>
        <w:t>s</w:t>
      </w:r>
      <w:r w:rsidRPr="004F0C02">
        <w:rPr>
          <w:b/>
        </w:rPr>
        <w:t xml:space="preserve"> vidéo :</w:t>
      </w:r>
    </w:p>
    <w:p w14:paraId="2A8AC16A" w14:textId="77777777" w:rsidR="004F0C02" w:rsidRDefault="00000000" w:rsidP="002F0B8B">
      <w:hyperlink r:id="rId16" w:history="1">
        <w:r w:rsidR="004F0C02" w:rsidRPr="00867602">
          <w:rPr>
            <w:rStyle w:val="Lienhypertexte"/>
          </w:rPr>
          <w:t>https://www.youtube.com/watch?v=pZwKbr6XJcE&amp;feature=youtu.be</w:t>
        </w:r>
      </w:hyperlink>
      <w:r w:rsidR="004F0C02">
        <w:t xml:space="preserve"> (6’22’’)</w:t>
      </w:r>
    </w:p>
    <w:p w14:paraId="282ABE00" w14:textId="77777777" w:rsidR="004F0C02" w:rsidRDefault="00000000" w:rsidP="002F0B8B">
      <w:hyperlink r:id="rId17" w:history="1">
        <w:r w:rsidR="004F0C02" w:rsidRPr="00867602">
          <w:rPr>
            <w:rStyle w:val="Lienhypertexte"/>
          </w:rPr>
          <w:t>https://www.youtube.com/watch?v=1Rm-E3g1fFY&amp;feature=youtu.be</w:t>
        </w:r>
      </w:hyperlink>
      <w:r w:rsidR="004F0C02">
        <w:t xml:space="preserve"> (4’04’’)</w:t>
      </w:r>
    </w:p>
    <w:p w14:paraId="355DA854" w14:textId="550F5305" w:rsidR="00682CAA" w:rsidRPr="00682CAA" w:rsidRDefault="003455F6" w:rsidP="002F0B8B">
      <w:pPr>
        <w:rPr>
          <w:b/>
          <w:sz w:val="28"/>
          <w:szCs w:val="28"/>
        </w:rPr>
      </w:pPr>
      <w:r>
        <w:rPr>
          <w:b/>
          <w:sz w:val="28"/>
          <w:szCs w:val="28"/>
        </w:rPr>
        <w:lastRenderedPageBreak/>
        <w:t xml:space="preserve">1.2 </w:t>
      </w:r>
      <w:r w:rsidR="00682CAA" w:rsidRPr="00682CAA">
        <w:rPr>
          <w:b/>
          <w:sz w:val="28"/>
          <w:szCs w:val="28"/>
        </w:rPr>
        <w:t>Types de variables possibles</w:t>
      </w:r>
    </w:p>
    <w:p w14:paraId="650F7DAC" w14:textId="77777777" w:rsidR="005135E6" w:rsidRDefault="005135E6" w:rsidP="002F0B8B">
      <w:pPr>
        <w:rPr>
          <w:b/>
        </w:rPr>
      </w:pPr>
    </w:p>
    <w:p w14:paraId="1E55238D" w14:textId="432D2417" w:rsidR="002F0B8B" w:rsidRPr="00AF1512" w:rsidRDefault="00437E2C" w:rsidP="002F0B8B">
      <w:pPr>
        <w:rPr>
          <w:b/>
        </w:rPr>
      </w:pPr>
      <w:r>
        <w:rPr>
          <w:b/>
        </w:rPr>
        <w:t>En fonction du caractère observé, l</w:t>
      </w:r>
      <w:r w:rsidR="002F0B8B" w:rsidRPr="00AF1512">
        <w:rPr>
          <w:b/>
        </w:rPr>
        <w:t>a variable</w:t>
      </w:r>
      <w:r>
        <w:rPr>
          <w:b/>
        </w:rPr>
        <w:t xml:space="preserve"> statistique correspondante</w:t>
      </w:r>
      <w:r w:rsidR="002F0B8B" w:rsidRPr="00AF1512">
        <w:rPr>
          <w:b/>
        </w:rPr>
        <w:t xml:space="preserve"> peut être du type :</w:t>
      </w:r>
      <w:r w:rsidR="0003739C">
        <w:rPr>
          <w:b/>
        </w:rPr>
        <w:br/>
      </w:r>
    </w:p>
    <w:p w14:paraId="4341998F" w14:textId="3076914A" w:rsidR="002F0B8B" w:rsidRDefault="002F0B8B" w:rsidP="00EF6889">
      <w:pPr>
        <w:pStyle w:val="Paragraphedeliste"/>
        <w:numPr>
          <w:ilvl w:val="0"/>
          <w:numId w:val="1"/>
        </w:numPr>
      </w:pPr>
      <w:r w:rsidRPr="00AF1512">
        <w:rPr>
          <w:b/>
        </w:rPr>
        <w:t>Nominal</w:t>
      </w:r>
      <w:r w:rsidR="00A94638" w:rsidRPr="00AF1512">
        <w:rPr>
          <w:b/>
        </w:rPr>
        <w:t>e</w:t>
      </w:r>
      <w:r>
        <w:t> </w:t>
      </w:r>
      <w:r w:rsidR="00437E2C">
        <w:t>: on peut les distinguer les un</w:t>
      </w:r>
      <w:r>
        <w:t>s des autres mais pas les ordonner</w:t>
      </w:r>
      <w:r w:rsidR="00A94638">
        <w:t xml:space="preserve"> (on a </w:t>
      </w:r>
      <w:r w:rsidR="00392689">
        <w:t xml:space="preserve">un caractère de nature qualitatif sans ordre hiérarchique, </w:t>
      </w:r>
      <w:r w:rsidR="00A94638">
        <w:t>des cases dans un ordre quelconque où mettre les observations). E</w:t>
      </w:r>
      <w:r>
        <w:t xml:space="preserve">xemple : </w:t>
      </w:r>
      <w:r w:rsidR="000958FC">
        <w:t xml:space="preserve">des </w:t>
      </w:r>
      <w:r w:rsidR="000958FC" w:rsidRPr="00D121AC">
        <w:rPr>
          <w:b/>
        </w:rPr>
        <w:t>catégories</w:t>
      </w:r>
      <w:r w:rsidR="000958FC">
        <w:t xml:space="preserve"> comme </w:t>
      </w:r>
      <w:r>
        <w:t>le type de repas</w:t>
      </w:r>
      <w:r w:rsidR="000958FC">
        <w:t xml:space="preserve"> servis</w:t>
      </w:r>
      <w:r w:rsidR="004C32F0">
        <w:t> :</w:t>
      </w:r>
      <w:r>
        <w:t xml:space="preserve"> viande blanche, viande rouge, poisson, végétarien</w:t>
      </w:r>
      <w:r w:rsidR="002318B3">
        <w:t xml:space="preserve"> (ou des couleurs, ou des marques ou</w:t>
      </w:r>
      <w:r w:rsidR="000F61CD">
        <w:t xml:space="preserve"> des nationalités ou</w:t>
      </w:r>
      <w:r w:rsidR="002318B3">
        <w:t>…)</w:t>
      </w:r>
      <w:r w:rsidR="003455F6">
        <w:t xml:space="preserve">. </w:t>
      </w:r>
      <w:r w:rsidR="001D0469">
        <w:t xml:space="preserve">On ne peut évidemment par faire de calcul sur ces modalités (additionner </w:t>
      </w:r>
      <w:r w:rsidR="00437E2C">
        <w:t xml:space="preserve">par exemple </w:t>
      </w:r>
      <w:r w:rsidR="001D0469">
        <w:t>la modalité rouge et la modalité vert n’a pas de sens !</w:t>
      </w:r>
      <w:r w:rsidR="00437E2C">
        <w:t>) ni les classer par ordre logique</w:t>
      </w:r>
      <w:r w:rsidR="00392689">
        <w:t xml:space="preserve"> (rouge n’est ni avant ni après vert)</w:t>
      </w:r>
      <w:r w:rsidR="002248E5">
        <w:t>.</w:t>
      </w:r>
      <w:r w:rsidR="002248E5">
        <w:br/>
        <w:t xml:space="preserve">On parle aussi de variable </w:t>
      </w:r>
      <w:r w:rsidR="002248E5" w:rsidRPr="00392689">
        <w:rPr>
          <w:b/>
        </w:rPr>
        <w:t>qualitative</w:t>
      </w:r>
      <w:r w:rsidR="002248E5">
        <w:t xml:space="preserve"> et on appelle </w:t>
      </w:r>
      <w:r w:rsidR="002248E5" w:rsidRPr="002248E5">
        <w:rPr>
          <w:b/>
        </w:rPr>
        <w:t>modalités</w:t>
      </w:r>
      <w:r w:rsidR="002248E5" w:rsidRPr="002248E5">
        <w:t xml:space="preserve"> les valeurs possibles </w:t>
      </w:r>
      <w:r w:rsidR="00392689">
        <w:t xml:space="preserve">non hiérarchisables </w:t>
      </w:r>
      <w:r w:rsidR="002248E5" w:rsidRPr="002248E5">
        <w:t>de cette variable</w:t>
      </w:r>
      <w:r w:rsidR="00D121AC">
        <w:t>.</w:t>
      </w:r>
      <w:r w:rsidR="00EF6889">
        <w:br/>
      </w:r>
      <w:r w:rsidR="00EF6889" w:rsidRPr="00EF6889">
        <w:t xml:space="preserve">Attention si </w:t>
      </w:r>
      <w:r w:rsidR="00EF6889">
        <w:t xml:space="preserve">–comme on le fera souvent en pratique pour faciliter l’encodage - </w:t>
      </w:r>
      <w:r w:rsidR="00EF6889" w:rsidRPr="00EF6889">
        <w:t>on a</w:t>
      </w:r>
      <w:r w:rsidR="00EF6889">
        <w:t>ttribue un chiffre par exemple 1 pour rouge, 2 pour vert</w:t>
      </w:r>
      <w:r w:rsidR="00EF6889" w:rsidRPr="00EF6889">
        <w:t xml:space="preserve"> </w:t>
      </w:r>
      <w:proofErr w:type="spellStart"/>
      <w:r w:rsidR="00EF6889">
        <w:t>etc</w:t>
      </w:r>
      <w:proofErr w:type="spellEnd"/>
      <w:r w:rsidR="00EF6889">
        <w:t xml:space="preserve"> pour les autres couleurs,</w:t>
      </w:r>
      <w:r w:rsidR="00EF6889" w:rsidRPr="00EF6889">
        <w:t xml:space="preserve"> on ne peut pas utiliser ces chiffres pour faire des calculs, ils ne servent que de nom</w:t>
      </w:r>
      <w:r w:rsidR="00EF6889">
        <w:t xml:space="preserve"> de code</w:t>
      </w:r>
      <w:r w:rsidR="00EF6889" w:rsidRPr="00EF6889">
        <w:t xml:space="preserve"> </w:t>
      </w:r>
      <w:r w:rsidR="00EF6889">
        <w:t xml:space="preserve">et leur </w:t>
      </w:r>
      <w:r w:rsidR="00EF6889" w:rsidRPr="00EF6889">
        <w:t xml:space="preserve">ordre </w:t>
      </w:r>
      <w:r w:rsidR="00EF6889">
        <w:t xml:space="preserve">arithmétique ne porte pas de sens par rapport aux </w:t>
      </w:r>
      <w:r w:rsidR="00EF6889" w:rsidRPr="00EF6889">
        <w:t>modalités</w:t>
      </w:r>
      <w:r w:rsidR="00EF6889">
        <w:t xml:space="preserve"> représentées</w:t>
      </w:r>
      <w:r w:rsidR="00EF6889" w:rsidRPr="00EF6889">
        <w:t>.</w:t>
      </w:r>
      <w:r w:rsidR="00937B07">
        <w:br/>
      </w:r>
    </w:p>
    <w:p w14:paraId="46ACEBC6" w14:textId="05AEF9E7" w:rsidR="00895F55" w:rsidRPr="002318B3" w:rsidRDefault="002F0B8B" w:rsidP="00895F55">
      <w:pPr>
        <w:pStyle w:val="Paragraphedeliste"/>
        <w:numPr>
          <w:ilvl w:val="0"/>
          <w:numId w:val="1"/>
        </w:numPr>
      </w:pPr>
      <w:r w:rsidRPr="00AF1512">
        <w:rPr>
          <w:b/>
        </w:rPr>
        <w:t>Ordinal</w:t>
      </w:r>
      <w:r w:rsidR="00A94638" w:rsidRPr="00AF1512">
        <w:rPr>
          <w:b/>
        </w:rPr>
        <w:t>e</w:t>
      </w:r>
      <w:r>
        <w:t> : on peut distinguer et ordonner</w:t>
      </w:r>
      <w:r w:rsidR="00EF6889">
        <w:t xml:space="preserve"> (hiérarchiser) l</w:t>
      </w:r>
      <w:r w:rsidR="002318B3">
        <w:t>es modalités par exemple de la plus petite à la plus grande</w:t>
      </w:r>
      <w:r w:rsidR="000958FC">
        <w:t xml:space="preserve"> (on a une échelle</w:t>
      </w:r>
      <w:r w:rsidR="00A94638">
        <w:t xml:space="preserve"> ordonnée</w:t>
      </w:r>
      <w:r w:rsidR="002318B3">
        <w:t>)</w:t>
      </w:r>
      <w:r w:rsidR="00A94638">
        <w:t xml:space="preserve"> mais « on ne peut pas faire de calculs » entre elles</w:t>
      </w:r>
      <w:r w:rsidR="00437E2C">
        <w:t>, on peut juste les classer</w:t>
      </w:r>
      <w:r w:rsidR="00EF6889">
        <w:t xml:space="preserve"> objectivement</w:t>
      </w:r>
      <w:r w:rsidR="00437E2C">
        <w:t>, faire une gradation logique</w:t>
      </w:r>
      <w:r w:rsidR="002318B3">
        <w:t>. E</w:t>
      </w:r>
      <w:r w:rsidR="000958FC">
        <w:t xml:space="preserve">xemple : </w:t>
      </w:r>
      <w:r w:rsidR="0080330B">
        <w:t>indice de satisfaction (</w:t>
      </w:r>
      <w:r w:rsidR="002318B3" w:rsidRPr="002318B3">
        <w:t>Très bien</w:t>
      </w:r>
      <w:r w:rsidR="002318B3">
        <w:t>,</w:t>
      </w:r>
      <w:r w:rsidR="002318B3" w:rsidRPr="002318B3">
        <w:t xml:space="preserve"> Plutôt bien</w:t>
      </w:r>
      <w:r w:rsidR="002318B3">
        <w:t>,</w:t>
      </w:r>
      <w:r w:rsidR="002318B3" w:rsidRPr="002318B3">
        <w:t xml:space="preserve"> Moyen</w:t>
      </w:r>
      <w:r w:rsidR="002318B3">
        <w:t>,</w:t>
      </w:r>
      <w:r w:rsidR="002318B3" w:rsidRPr="002318B3">
        <w:t xml:space="preserve"> Plutôt mauvais</w:t>
      </w:r>
      <w:r w:rsidR="002318B3">
        <w:t>,</w:t>
      </w:r>
      <w:r w:rsidR="002318B3" w:rsidRPr="002318B3">
        <w:t xml:space="preserve"> Très mauvais</w:t>
      </w:r>
      <w:r w:rsidR="0080330B">
        <w:t>), score sur une échelle, ordre d’arrivée…</w:t>
      </w:r>
      <w:r w:rsidR="00895F55">
        <w:br/>
        <w:t xml:space="preserve">Attention si on appelle Très bien 5, Plutôt bien </w:t>
      </w:r>
      <w:proofErr w:type="gramStart"/>
      <w:r w:rsidR="00895F55">
        <w:t>4,…</w:t>
      </w:r>
      <w:proofErr w:type="gramEnd"/>
      <w:r w:rsidR="00895F55">
        <w:t>Très mauvais 0 : on ne peut pas utiliser ces chiffres pour faire des calculs, ils ne servent que de nom respectant</w:t>
      </w:r>
      <w:r w:rsidR="004C32F0">
        <w:t xml:space="preserve"> (indiquant)</w:t>
      </w:r>
      <w:r w:rsidR="00895F55">
        <w:t xml:space="preserve"> </w:t>
      </w:r>
      <w:r w:rsidR="0080330B">
        <w:t xml:space="preserve">le rang, le niveau ou </w:t>
      </w:r>
      <w:r w:rsidR="00895F55">
        <w:t xml:space="preserve">l’ordre </w:t>
      </w:r>
      <w:r w:rsidR="0080330B">
        <w:t xml:space="preserve">(croissant ou décroissant) </w:t>
      </w:r>
      <w:r w:rsidR="00895F55">
        <w:t>des modalités.</w:t>
      </w:r>
      <w:r w:rsidR="00937B07">
        <w:br/>
      </w:r>
    </w:p>
    <w:p w14:paraId="72DDE930" w14:textId="74913F0A" w:rsidR="002F0B8B" w:rsidRDefault="00AF1512" w:rsidP="00A94638">
      <w:pPr>
        <w:pStyle w:val="Paragraphedeliste"/>
        <w:numPr>
          <w:ilvl w:val="0"/>
          <w:numId w:val="1"/>
        </w:numPr>
      </w:pPr>
      <w:r>
        <w:rPr>
          <w:b/>
        </w:rPr>
        <w:t>« </w:t>
      </w:r>
      <w:r w:rsidR="00A94638" w:rsidRPr="00AF1512">
        <w:rPr>
          <w:b/>
        </w:rPr>
        <w:t>N</w:t>
      </w:r>
      <w:r w:rsidR="002F0B8B" w:rsidRPr="00AF1512">
        <w:rPr>
          <w:b/>
        </w:rPr>
        <w:t>umérique</w:t>
      </w:r>
      <w:r w:rsidR="00A94638" w:rsidRPr="00AF1512">
        <w:rPr>
          <w:b/>
        </w:rPr>
        <w:t xml:space="preserve"> relative</w:t>
      </w:r>
      <w:r>
        <w:rPr>
          <w:b/>
        </w:rPr>
        <w:t> »</w:t>
      </w:r>
      <w:r w:rsidR="000958FC">
        <w:t> : on peut les distinguer, les ordonner et évaluer une distance entre les valeurs</w:t>
      </w:r>
      <w:r w:rsidR="00A94638">
        <w:t>, mais ce ne sont pas des valeurs absolues</w:t>
      </w:r>
      <w:r w:rsidR="000958FC">
        <w:t xml:space="preserve">. On a une échelle d’intervalles. </w:t>
      </w:r>
      <w:r w:rsidR="00A94638" w:rsidRPr="00A94638">
        <w:t xml:space="preserve">Par exemple, si je me lève à 7 heures (heure du </w:t>
      </w:r>
      <w:proofErr w:type="gramStart"/>
      <w:r w:rsidR="00A94638" w:rsidRPr="00A94638">
        <w:t>lever:</w:t>
      </w:r>
      <w:proofErr w:type="gramEnd"/>
      <w:r w:rsidR="00A94638" w:rsidRPr="00A94638">
        <w:t xml:space="preserve"> 7) et que je déjeune à 14 heures (heure du déjeuner: 14), je peux dire « j’ai déjeuné 7 heures après mon lever », mais il serait très étrange de dire: « j’ai déjeuné deux fois plus tard que mon lever ». </w:t>
      </w:r>
      <w:r w:rsidR="001D0469">
        <w:t>Ce sont les écarts, les intervalles qui comptent.</w:t>
      </w:r>
      <w:r w:rsidR="00937B07">
        <w:br/>
      </w:r>
    </w:p>
    <w:p w14:paraId="3A4EC72B" w14:textId="1F05AFA1" w:rsidR="00F21B3D" w:rsidRDefault="000958FC" w:rsidP="000958FC">
      <w:pPr>
        <w:pStyle w:val="Paragraphedeliste"/>
        <w:numPr>
          <w:ilvl w:val="0"/>
          <w:numId w:val="1"/>
        </w:numPr>
      </w:pPr>
      <w:r w:rsidRPr="00AF1512">
        <w:rPr>
          <w:b/>
        </w:rPr>
        <w:t>N</w:t>
      </w:r>
      <w:r w:rsidR="002F0B8B" w:rsidRPr="00AF1512">
        <w:rPr>
          <w:b/>
        </w:rPr>
        <w:t>umérique</w:t>
      </w:r>
      <w:r>
        <w:t xml:space="preserve"> : </w:t>
      </w:r>
      <w:r w:rsidRPr="000958FC">
        <w:t>on peut les distinguer et les ordonner</w:t>
      </w:r>
      <w:r>
        <w:t>, évaluer une distance entre les valeurs et calculer des rapports entre ces valeurs.</w:t>
      </w:r>
      <w:r w:rsidR="002318B3">
        <w:t xml:space="preserve"> Les modalités sont des valeurs numériques</w:t>
      </w:r>
      <w:r w:rsidR="00437E2C">
        <w:t xml:space="preserve"> représentées par des chiffres</w:t>
      </w:r>
      <w:r w:rsidR="002318B3">
        <w:t xml:space="preserve">. Ces valeurs numériques peuvent êtres </w:t>
      </w:r>
      <w:r w:rsidR="002318B3" w:rsidRPr="007B3407">
        <w:rPr>
          <w:b/>
        </w:rPr>
        <w:t>discrètes</w:t>
      </w:r>
      <w:r w:rsidR="002318B3">
        <w:t xml:space="preserve"> (</w:t>
      </w:r>
      <w:proofErr w:type="gramStart"/>
      <w:r w:rsidR="00F21B3D">
        <w:t>comme par exemple</w:t>
      </w:r>
      <w:proofErr w:type="gramEnd"/>
      <w:r w:rsidR="00F21B3D">
        <w:t xml:space="preserve"> dans un </w:t>
      </w:r>
      <w:r w:rsidR="00F21B3D" w:rsidRPr="00A56AA3">
        <w:rPr>
          <w:b/>
        </w:rPr>
        <w:t>dénombrement</w:t>
      </w:r>
      <w:r w:rsidR="00F21B3D">
        <w:rPr>
          <w:b/>
        </w:rPr>
        <w:t>,</w:t>
      </w:r>
      <w:r w:rsidR="00F21B3D">
        <w:t xml:space="preserve"> </w:t>
      </w:r>
      <w:r w:rsidR="002318B3">
        <w:t>on ne peut pas passer de manière continue d’une valeur à l’autre, seules les valeurs entières sont possibles</w:t>
      </w:r>
      <w:r w:rsidR="00F21B3D">
        <w:t> ; de manière générale, une variable discrète ne peut pas prendre toutes les valeurs intermédiaires</w:t>
      </w:r>
      <w:r w:rsidR="002318B3">
        <w:t xml:space="preserve">) ou </w:t>
      </w:r>
      <w:r w:rsidR="002318B3" w:rsidRPr="00A56AA3">
        <w:rPr>
          <w:b/>
        </w:rPr>
        <w:t>continues</w:t>
      </w:r>
      <w:r w:rsidR="00A94638">
        <w:t xml:space="preserve"> (toutes les valeurs intermédiaires ont du sens</w:t>
      </w:r>
      <w:r w:rsidR="0080330B">
        <w:t>, c’est toujours le cas pour une mesure</w:t>
      </w:r>
      <w:r w:rsidR="00A94638">
        <w:t>)</w:t>
      </w:r>
      <w:r w:rsidR="002318B3">
        <w:t xml:space="preserve">. </w:t>
      </w:r>
      <w:r>
        <w:t xml:space="preserve"> </w:t>
      </w:r>
      <w:r w:rsidR="003E359C">
        <w:br/>
        <w:t xml:space="preserve">Pour les variables numériques continues on parle parfois de </w:t>
      </w:r>
      <w:r w:rsidR="003E359C" w:rsidRPr="003E359C">
        <w:rPr>
          <w:b/>
        </w:rPr>
        <w:t>variable métrique</w:t>
      </w:r>
      <w:r w:rsidR="003E359C">
        <w:t>.</w:t>
      </w:r>
    </w:p>
    <w:p w14:paraId="64D2CF65" w14:textId="77777777" w:rsidR="00F21B3D" w:rsidRDefault="000958FC" w:rsidP="00F21B3D">
      <w:pPr>
        <w:pStyle w:val="Paragraphedeliste"/>
      </w:pPr>
      <w:r>
        <w:t>Exemple</w:t>
      </w:r>
      <w:r w:rsidR="00F21B3D">
        <w:t>s</w:t>
      </w:r>
      <w:r>
        <w:t xml:space="preserve"> : </w:t>
      </w:r>
    </w:p>
    <w:p w14:paraId="25539170" w14:textId="77777777" w:rsidR="00F21B3D" w:rsidRDefault="00F21B3D" w:rsidP="00F21B3D">
      <w:pPr>
        <w:pStyle w:val="Paragraphedeliste"/>
        <w:numPr>
          <w:ilvl w:val="1"/>
          <w:numId w:val="1"/>
        </w:numPr>
      </w:pPr>
      <w:proofErr w:type="gramStart"/>
      <w:r>
        <w:t>le</w:t>
      </w:r>
      <w:proofErr w:type="gramEnd"/>
      <w:r>
        <w:t xml:space="preserve"> nombre de poissons pêchés (dénombrement, </w:t>
      </w:r>
      <w:r w:rsidRPr="00437E2C">
        <w:rPr>
          <w:b/>
        </w:rPr>
        <w:t>variable discrète</w:t>
      </w:r>
      <w:r>
        <w:t>)</w:t>
      </w:r>
    </w:p>
    <w:p w14:paraId="7014AAAA" w14:textId="44F82804" w:rsidR="00F21B3D" w:rsidRDefault="000958FC" w:rsidP="00F21B3D">
      <w:pPr>
        <w:pStyle w:val="Paragraphedeliste"/>
        <w:numPr>
          <w:ilvl w:val="1"/>
          <w:numId w:val="1"/>
        </w:numPr>
      </w:pPr>
      <w:proofErr w:type="gramStart"/>
      <w:r>
        <w:t>la</w:t>
      </w:r>
      <w:proofErr w:type="gramEnd"/>
      <w:r>
        <w:t xml:space="preserve"> superficie des terrains bâtis</w:t>
      </w:r>
      <w:r w:rsidR="002318B3">
        <w:t xml:space="preserve"> (</w:t>
      </w:r>
      <w:r w:rsidR="00437E2C">
        <w:t xml:space="preserve">mesure, </w:t>
      </w:r>
      <w:r w:rsidR="002318B3" w:rsidRPr="007B3407">
        <w:rPr>
          <w:b/>
        </w:rPr>
        <w:t>variable continue</w:t>
      </w:r>
      <w:r w:rsidR="002318B3">
        <w:t xml:space="preserve">), </w:t>
      </w:r>
    </w:p>
    <w:p w14:paraId="7F23FBE3" w14:textId="2AF7874F" w:rsidR="00F21B3D" w:rsidRDefault="00F21B3D" w:rsidP="00F21B3D">
      <w:pPr>
        <w:pStyle w:val="Paragraphedeliste"/>
        <w:numPr>
          <w:ilvl w:val="1"/>
          <w:numId w:val="1"/>
        </w:numPr>
      </w:pPr>
      <w:r>
        <w:t>Pour le poids du bébé dans l’exemple du paragraphe précédent, l'arrondi à 5.2 kg peut traduire une imprécision de la mesure et désigner le centre d'un intervalle du type 5.20 ± 0.05. L'augmentation de la précision de la mesure d'une variable continue conduit généralement à un résultat un peu différent. Par exemple, un bébé peut peser (5.18 ± 0.01) kg. Une grandeur continue peut prendre toutes les valeurs réelles situées dans un intervalle.</w:t>
      </w:r>
    </w:p>
    <w:p w14:paraId="74AF23D8" w14:textId="77777777" w:rsidR="00F21B3D" w:rsidRDefault="00F21B3D" w:rsidP="00F21B3D">
      <w:pPr>
        <w:ind w:left="360"/>
      </w:pPr>
    </w:p>
    <w:p w14:paraId="0FEEEA0F" w14:textId="01EB7A1C" w:rsidR="00437E2C" w:rsidRDefault="00437E2C" w:rsidP="00437E2C">
      <w:r>
        <w:lastRenderedPageBreak/>
        <w:t xml:space="preserve">On parlera de </w:t>
      </w:r>
      <w:r w:rsidRPr="00437E2C">
        <w:rPr>
          <w:b/>
        </w:rPr>
        <w:t>caractère dichotomique</w:t>
      </w:r>
      <w:r>
        <w:t xml:space="preserve"> quand le caractère ne peut prendre que deux valeurs : pile ou face, le </w:t>
      </w:r>
      <w:r w:rsidR="0080330B">
        <w:t>genre</w:t>
      </w:r>
      <w:r>
        <w:t xml:space="preserve"> (avant l’apparition du X), oui ou non, </w:t>
      </w:r>
      <w:r w:rsidR="0080330B">
        <w:t xml:space="preserve">vrai ou faux, </w:t>
      </w:r>
      <w:r>
        <w:t>réussite ou échec etc.</w:t>
      </w:r>
    </w:p>
    <w:p w14:paraId="41B8279D" w14:textId="77777777" w:rsidR="00FE51CF" w:rsidRDefault="00FE51CF" w:rsidP="00437E2C"/>
    <w:p w14:paraId="0FC11178" w14:textId="77777777" w:rsidR="00FE51CF" w:rsidRDefault="00970807" w:rsidP="00437E2C">
      <w:pPr>
        <w:rPr>
          <w:b/>
        </w:rPr>
      </w:pPr>
      <w:r w:rsidRPr="00970807">
        <w:rPr>
          <w:b/>
        </w:rPr>
        <w:t>Attention :</w:t>
      </w:r>
    </w:p>
    <w:p w14:paraId="262439E1" w14:textId="0C46B602" w:rsidR="00970807" w:rsidRDefault="00970807" w:rsidP="00FE51CF">
      <w:pPr>
        <w:pStyle w:val="Paragraphedeliste"/>
        <w:numPr>
          <w:ilvl w:val="0"/>
          <w:numId w:val="62"/>
        </w:numPr>
      </w:pPr>
      <w:r>
        <w:t>Si par exemple on s’intéresse à l’âge des étudiants inscrits dans une école et qu’on les répartit ensuite en deux classes d’âge : les moins de 25 ans appelée « étudiants jeunes » et les + de 25 ans appelée « étudiants adultes », ce nouveau choix d’appellation ne change pas la nature de la variable étudiée, en l’occurrence l’âge, qui reste bien une variable numérique.</w:t>
      </w:r>
    </w:p>
    <w:p w14:paraId="6240B3A6" w14:textId="5BBB3CFC" w:rsidR="00A66F1E" w:rsidRDefault="00A66F1E" w:rsidP="00FE51CF">
      <w:pPr>
        <w:pStyle w:val="Paragraphedeliste"/>
        <w:numPr>
          <w:ilvl w:val="0"/>
          <w:numId w:val="62"/>
        </w:numPr>
      </w:pPr>
      <w:r>
        <w:t>En fonction des objectifs de l’étude statistique une même caractéristique peut être observée avec un niveau de précision différent cette mesure produisant un type de variable différent.</w:t>
      </w:r>
      <w:r w:rsidR="00FE51CF">
        <w:t xml:space="preserve"> </w:t>
      </w:r>
      <w:r>
        <w:t xml:space="preserve">Ainsi si l’on s’intéresse </w:t>
      </w:r>
      <w:r w:rsidR="005660C5">
        <w:t>à la réussite scolaire à l’issue de la 2</w:t>
      </w:r>
      <w:r w:rsidR="005660C5" w:rsidRPr="00FE51CF">
        <w:rPr>
          <w:vertAlign w:val="superscript"/>
        </w:rPr>
        <w:t>ème</w:t>
      </w:r>
      <w:r w:rsidR="005660C5">
        <w:t xml:space="preserve"> année d’une section d’une école, on peut mesurer cette caractéristique sous la forme d’une variable métrique (cote finale correspondant à la moyenne des cotes des cours), d’une variable ordinale (correspondant au grade obtenu : ajournement, satisfaction, distinction, grande distinction, la plus grande distinction) ou nominale (échec avec redoublement, échec avec abandon des études, échec avec réorientation, réussite).</w:t>
      </w:r>
    </w:p>
    <w:p w14:paraId="391F8808" w14:textId="461C2BE7" w:rsidR="00FE51CF" w:rsidRDefault="00FE51CF" w:rsidP="00FE51CF">
      <w:pPr>
        <w:pStyle w:val="Paragraphedeliste"/>
        <w:numPr>
          <w:ilvl w:val="0"/>
          <w:numId w:val="62"/>
        </w:numPr>
      </w:pPr>
      <w:r>
        <w:t xml:space="preserve">Les échelles couramment utilisées dans les questionnaires d’opinions du type 1= pas du tout d’accord à 5= tout à fait d’accord sera toujours de type variable ordinale et jamais variable métrique. En effet, chaque individu questionné répond subjectivement et rien ne dit que les écarts entre deux échelons </w:t>
      </w:r>
      <w:proofErr w:type="gramStart"/>
      <w:r>
        <w:t>différents  (</w:t>
      </w:r>
      <w:proofErr w:type="gramEnd"/>
      <w:r>
        <w:t xml:space="preserve"> 1et2 et 4et5) possèdent chez la même personne les mêmes  valeurs et encore moins chez deux personnes différentes !</w:t>
      </w:r>
    </w:p>
    <w:p w14:paraId="550DEDB7" w14:textId="77777777" w:rsidR="00FE51CF" w:rsidRDefault="00FE51CF" w:rsidP="00895F55">
      <w:pPr>
        <w:rPr>
          <w:b/>
        </w:rPr>
      </w:pPr>
    </w:p>
    <w:p w14:paraId="4A28042C" w14:textId="76B6920D" w:rsidR="00895F55" w:rsidRPr="00AF1512" w:rsidRDefault="00895F55" w:rsidP="00895F55">
      <w:pPr>
        <w:rPr>
          <w:b/>
        </w:rPr>
      </w:pPr>
      <w:r w:rsidRPr="00AF1512">
        <w:rPr>
          <w:b/>
        </w:rPr>
        <w:t>Le type de variable va influencer entre autres sur sa représentation graphique</w:t>
      </w:r>
      <w:r w:rsidR="0003739C">
        <w:rPr>
          <w:b/>
        </w:rPr>
        <w:t xml:space="preserve"> et l’existence </w:t>
      </w:r>
      <w:r w:rsidR="00437E2C">
        <w:rPr>
          <w:b/>
        </w:rPr>
        <w:t xml:space="preserve">ou le calcul </w:t>
      </w:r>
      <w:r w:rsidR="0003739C">
        <w:rPr>
          <w:b/>
        </w:rPr>
        <w:t>de certains indicateurs</w:t>
      </w:r>
      <w:r w:rsidRPr="00AF1512">
        <w:rPr>
          <w:b/>
        </w:rPr>
        <w:t> :</w:t>
      </w:r>
    </w:p>
    <w:p w14:paraId="7C34F747" w14:textId="25262592" w:rsidR="00895F55" w:rsidRDefault="005F62EE" w:rsidP="00895F55">
      <w:r>
        <w:t>Les variables ordinale</w:t>
      </w:r>
      <w:r w:rsidR="00895F55">
        <w:t>, numérique relative et numérique peuvent être rangée</w:t>
      </w:r>
      <w:r>
        <w:t>s</w:t>
      </w:r>
      <w:r w:rsidR="00895F55">
        <w:t xml:space="preserve"> dans un ordre croissant, ce qui n’a pas de sens pour les variables nominale</w:t>
      </w:r>
      <w:r w:rsidR="00437E2C">
        <w:t>s</w:t>
      </w:r>
      <w:r w:rsidR="00895F55">
        <w:t xml:space="preserve"> (même si on attribue un numéro à chaque modalité)</w:t>
      </w:r>
      <w:r w:rsidR="0003739C">
        <w:t>.</w:t>
      </w:r>
    </w:p>
    <w:p w14:paraId="2BD8A532" w14:textId="7543665A" w:rsidR="0003739C" w:rsidRDefault="0003739C" w:rsidP="00895F55">
      <w:r>
        <w:t xml:space="preserve">La notion de valeur moyenne pour une variable nominale </w:t>
      </w:r>
      <w:r w:rsidR="005F62EE">
        <w:t xml:space="preserve">ou ordinale </w:t>
      </w:r>
      <w:r>
        <w:t>n’a pas de sens</w:t>
      </w:r>
      <w:r w:rsidR="00437E2C">
        <w:t xml:space="preserve"> puisqu’on ne peut pas faire de calcul sur ces variables</w:t>
      </w:r>
      <w:r>
        <w:t>.</w:t>
      </w:r>
    </w:p>
    <w:p w14:paraId="16FF6332" w14:textId="0C7AC5B8" w:rsidR="004F0C02" w:rsidRDefault="00F21B3D" w:rsidP="00F21B3D">
      <w:r>
        <w:t>Nous verrons aussi que pour les variables discrètes, on représente les fréquences par des diagrammes à bâtons et l</w:t>
      </w:r>
      <w:r w:rsidR="0028283B">
        <w:t>e graphe du est discontinu</w:t>
      </w:r>
      <w:r>
        <w:t>, en escalier tandis que pour les variables continues,</w:t>
      </w:r>
      <w:r w:rsidR="0028283B">
        <w:t xml:space="preserve"> </w:t>
      </w:r>
      <w:r>
        <w:t>on représente les densités par des histogrammes et</w:t>
      </w:r>
      <w:r w:rsidR="0028283B">
        <w:t xml:space="preserve"> le cumul des effectifs </w:t>
      </w:r>
      <w:r>
        <w:t>est une courbe continue.</w:t>
      </w:r>
    </w:p>
    <w:p w14:paraId="588B9D47" w14:textId="77777777" w:rsidR="009B6B76" w:rsidRDefault="009B6B76" w:rsidP="00895F55">
      <w:pPr>
        <w:rPr>
          <w:b/>
        </w:rPr>
      </w:pPr>
    </w:p>
    <w:p w14:paraId="5C795A17" w14:textId="77777777" w:rsidR="009B6B76" w:rsidRDefault="009B6B76" w:rsidP="00895F55">
      <w:pPr>
        <w:rPr>
          <w:b/>
        </w:rPr>
      </w:pPr>
    </w:p>
    <w:p w14:paraId="5E8D2724" w14:textId="5A1B1820" w:rsidR="004F0C02" w:rsidRPr="004F0C02" w:rsidRDefault="004F0C02" w:rsidP="00895F55">
      <w:pPr>
        <w:rPr>
          <w:b/>
        </w:rPr>
      </w:pPr>
      <w:r w:rsidRPr="004F0C02">
        <w:rPr>
          <w:b/>
        </w:rPr>
        <w:t>Ressources vidéo :</w:t>
      </w:r>
    </w:p>
    <w:p w14:paraId="68236FD6" w14:textId="77777777" w:rsidR="004F0C02" w:rsidRDefault="00000000" w:rsidP="00895F55">
      <w:hyperlink r:id="rId18" w:history="1">
        <w:r w:rsidR="004F0C02" w:rsidRPr="00867602">
          <w:rPr>
            <w:rStyle w:val="Lienhypertexte"/>
          </w:rPr>
          <w:t>https://www.youtube.com/watch?v=ZIuVnUvQb-E</w:t>
        </w:r>
      </w:hyperlink>
      <w:r w:rsidR="004F0C02">
        <w:t xml:space="preserve"> </w:t>
      </w:r>
    </w:p>
    <w:p w14:paraId="328643D4" w14:textId="77777777" w:rsidR="00682CAA" w:rsidRDefault="00000000" w:rsidP="00895F55">
      <w:hyperlink r:id="rId19" w:history="1">
        <w:r w:rsidR="004F0C02" w:rsidRPr="004F0C02">
          <w:rPr>
            <w:rStyle w:val="Lienhypertexte"/>
          </w:rPr>
          <w:t>https://www.youtube.com/watch?v=99jDA-hN3P8</w:t>
        </w:r>
      </w:hyperlink>
      <w:r w:rsidR="004F0C02" w:rsidRPr="004F0C02">
        <w:t xml:space="preserve"> </w:t>
      </w:r>
    </w:p>
    <w:p w14:paraId="63E4E2BF" w14:textId="77777777" w:rsidR="004F0C02" w:rsidRPr="004F0C02" w:rsidRDefault="004F0C02" w:rsidP="00895F55"/>
    <w:p w14:paraId="0C1D3B97" w14:textId="77777777" w:rsidR="00937B07" w:rsidRDefault="00937B07">
      <w:pPr>
        <w:rPr>
          <w:b/>
          <w:sz w:val="28"/>
          <w:szCs w:val="28"/>
        </w:rPr>
      </w:pPr>
      <w:r>
        <w:rPr>
          <w:b/>
          <w:sz w:val="28"/>
          <w:szCs w:val="28"/>
        </w:rPr>
        <w:br w:type="page"/>
      </w:r>
    </w:p>
    <w:p w14:paraId="5EDBA535" w14:textId="1486095B" w:rsidR="00682CAA" w:rsidRPr="00682CAA" w:rsidRDefault="00682CAA" w:rsidP="00895F55">
      <w:pPr>
        <w:rPr>
          <w:b/>
          <w:sz w:val="28"/>
          <w:szCs w:val="28"/>
        </w:rPr>
      </w:pPr>
      <w:r w:rsidRPr="00682CAA">
        <w:rPr>
          <w:b/>
          <w:sz w:val="28"/>
          <w:szCs w:val="28"/>
        </w:rPr>
        <w:lastRenderedPageBreak/>
        <w:t>Effectif et fréquence</w:t>
      </w:r>
    </w:p>
    <w:p w14:paraId="192284C6" w14:textId="77777777" w:rsidR="00FE51CF" w:rsidRDefault="00FE51CF" w:rsidP="00895F55"/>
    <w:p w14:paraId="2B5DCAB5" w14:textId="2C6E28DE" w:rsidR="005135E6" w:rsidRDefault="00437E2C" w:rsidP="00895F55">
      <w:r>
        <w:t>Dans cette partie du cours on ne s’intéressera qu’à un seul caractère à la fois.</w:t>
      </w:r>
    </w:p>
    <w:p w14:paraId="718F4FCC" w14:textId="7E465E64" w:rsidR="00437E2C" w:rsidRDefault="00437E2C" w:rsidP="00895F55">
      <w:r>
        <w:t>Au départ, on a donc une seule suite d’observations dans laquelle une même valeur ou une même modalité peut apparaître plusieurs fois.</w:t>
      </w:r>
    </w:p>
    <w:p w14:paraId="6CA01E08" w14:textId="42B241CD" w:rsidR="00437E2C" w:rsidRDefault="000515C8" w:rsidP="00895F55">
      <w:r>
        <w:t>Définition</w:t>
      </w:r>
      <w:r w:rsidR="00437E2C">
        <w:t> :</w:t>
      </w:r>
    </w:p>
    <w:p w14:paraId="48363D2C" w14:textId="4FCF2F3E" w:rsidR="00AF1512" w:rsidRDefault="00AF1512" w:rsidP="00895F55">
      <w:r w:rsidRPr="00AF1512">
        <w:t>L’</w:t>
      </w:r>
      <w:r w:rsidRPr="00AF1512">
        <w:rPr>
          <w:b/>
        </w:rPr>
        <w:t xml:space="preserve">effectif </w:t>
      </w:r>
      <w:r w:rsidRPr="00AF1512">
        <w:t>d’une modalité</w:t>
      </w:r>
      <w:r w:rsidR="000F61CD">
        <w:t xml:space="preserve"> </w:t>
      </w:r>
      <w:r w:rsidR="000F61CD">
        <w:rPr>
          <w:b/>
        </w:rPr>
        <w:t>(</w:t>
      </w:r>
      <w:r w:rsidR="005E5D21">
        <w:rPr>
          <w:b/>
        </w:rPr>
        <w:t xml:space="preserve">modalité = </w:t>
      </w:r>
      <w:r w:rsidR="000F61CD">
        <w:rPr>
          <w:b/>
        </w:rPr>
        <w:t>valeur de la caractéristique observée)</w:t>
      </w:r>
      <w:r w:rsidRPr="00AF1512">
        <w:t xml:space="preserve">, c’est le </w:t>
      </w:r>
      <w:r w:rsidRPr="00AF1512">
        <w:rPr>
          <w:b/>
        </w:rPr>
        <w:t xml:space="preserve">nombre d’individus chez qui on a observé cette </w:t>
      </w:r>
      <w:proofErr w:type="gramStart"/>
      <w:r w:rsidRPr="00AF1512">
        <w:rPr>
          <w:b/>
        </w:rPr>
        <w:t>modalité</w:t>
      </w:r>
      <w:r w:rsidRPr="00AF1512">
        <w:t>;</w:t>
      </w:r>
      <w:proofErr w:type="gramEnd"/>
      <w:r w:rsidRPr="00AF1512">
        <w:t xml:space="preserve"> c’est donc le nombre d’observations qui présentent cette modalité. </w:t>
      </w:r>
      <w:r w:rsidR="00437E2C">
        <w:br/>
        <w:t xml:space="preserve">On note </w:t>
      </w:r>
      <w:proofErr w:type="gramStart"/>
      <w:r w:rsidR="00437E2C" w:rsidRPr="00437E2C">
        <w:rPr>
          <w:b/>
          <w:sz w:val="28"/>
          <w:szCs w:val="28"/>
        </w:rPr>
        <w:t>n</w:t>
      </w:r>
      <w:r w:rsidR="00437E2C" w:rsidRPr="00437E2C">
        <w:rPr>
          <w:b/>
          <w:sz w:val="28"/>
          <w:szCs w:val="28"/>
          <w:vertAlign w:val="subscript"/>
        </w:rPr>
        <w:t>i</w:t>
      </w:r>
      <w:r w:rsidR="00437E2C" w:rsidRPr="00437E2C">
        <w:rPr>
          <w:b/>
          <w:sz w:val="28"/>
          <w:szCs w:val="28"/>
        </w:rPr>
        <w:t xml:space="preserve"> </w:t>
      </w:r>
      <w:r w:rsidR="00437E2C">
        <w:t xml:space="preserve"> l’effectif</w:t>
      </w:r>
      <w:proofErr w:type="gramEnd"/>
      <w:r w:rsidR="00437E2C">
        <w:t xml:space="preserve"> de la </w:t>
      </w:r>
      <w:proofErr w:type="spellStart"/>
      <w:r w:rsidR="00437E2C">
        <w:t>i</w:t>
      </w:r>
      <w:r w:rsidR="00437E2C" w:rsidRPr="00437E2C">
        <w:rPr>
          <w:vertAlign w:val="superscript"/>
        </w:rPr>
        <w:t>ème</w:t>
      </w:r>
      <w:proofErr w:type="spellEnd"/>
      <w:r w:rsidR="00437E2C">
        <w:t xml:space="preserve"> modalité</w:t>
      </w:r>
    </w:p>
    <w:p w14:paraId="302AB113" w14:textId="21CE7002" w:rsidR="00437E2C" w:rsidRDefault="00AF1512" w:rsidP="00895F55">
      <w:r w:rsidRPr="00AF1512">
        <w:rPr>
          <w:b/>
        </w:rPr>
        <w:t>La fréquence d’une modalité</w:t>
      </w:r>
      <w:r w:rsidR="005A7534">
        <w:rPr>
          <w:b/>
        </w:rPr>
        <w:t xml:space="preserve"> (</w:t>
      </w:r>
      <w:r w:rsidR="005A7534" w:rsidRPr="005A7534">
        <w:rPr>
          <w:b/>
        </w:rPr>
        <w:t>modalité = valeur de la caractéristique observée</w:t>
      </w:r>
      <w:r w:rsidR="005A7534">
        <w:rPr>
          <w:b/>
        </w:rPr>
        <w:t>)</w:t>
      </w:r>
      <w:r w:rsidRPr="00AF1512">
        <w:t xml:space="preserve">, c’est la </w:t>
      </w:r>
      <w:r w:rsidRPr="00AF1512">
        <w:rPr>
          <w:b/>
        </w:rPr>
        <w:t>proportion</w:t>
      </w:r>
      <w:r>
        <w:rPr>
          <w:b/>
        </w:rPr>
        <w:t xml:space="preserve"> (</w:t>
      </w:r>
      <w:r w:rsidR="005F62EE" w:rsidRPr="005F62EE">
        <w:t>ou</w:t>
      </w:r>
      <w:r w:rsidR="005F62EE">
        <w:rPr>
          <w:b/>
        </w:rPr>
        <w:t xml:space="preserve"> le </w:t>
      </w:r>
      <w:r>
        <w:rPr>
          <w:b/>
        </w:rPr>
        <w:t>pourcentage</w:t>
      </w:r>
      <w:r w:rsidR="005F62EE">
        <w:rPr>
          <w:b/>
        </w:rPr>
        <w:t xml:space="preserve"> </w:t>
      </w:r>
      <w:r w:rsidR="005F62EE" w:rsidRPr="005F62EE">
        <w:t>ce qui revient à un changement d’échelle</w:t>
      </w:r>
      <w:r>
        <w:rPr>
          <w:b/>
        </w:rPr>
        <w:t>)</w:t>
      </w:r>
      <w:r w:rsidRPr="00AF1512">
        <w:rPr>
          <w:b/>
        </w:rPr>
        <w:t xml:space="preserve"> des individus chez qui on a observé cette </w:t>
      </w:r>
      <w:proofErr w:type="gramStart"/>
      <w:r w:rsidRPr="00AF1512">
        <w:rPr>
          <w:b/>
        </w:rPr>
        <w:t>modalité</w:t>
      </w:r>
      <w:r w:rsidRPr="00AF1512">
        <w:t>;</w:t>
      </w:r>
      <w:proofErr w:type="gramEnd"/>
      <w:r w:rsidRPr="00AF1512">
        <w:t xml:space="preserve"> c’est donc la proportion d’observations qui présentent cette modalité</w:t>
      </w:r>
      <w:r w:rsidR="005A7534">
        <w:t xml:space="preserve"> (valeur)</w:t>
      </w:r>
      <w:r w:rsidRPr="00AF1512">
        <w:t>.</w:t>
      </w:r>
      <w:r w:rsidR="00437E2C">
        <w:br/>
        <w:t xml:space="preserve">On note </w:t>
      </w:r>
      <w:r w:rsidR="00437E2C">
        <w:rPr>
          <w:b/>
          <w:sz w:val="28"/>
          <w:szCs w:val="28"/>
        </w:rPr>
        <w:t>f</w:t>
      </w:r>
      <w:r w:rsidR="00437E2C" w:rsidRPr="00437E2C">
        <w:rPr>
          <w:b/>
          <w:sz w:val="28"/>
          <w:szCs w:val="28"/>
          <w:vertAlign w:val="subscript"/>
        </w:rPr>
        <w:t>i</w:t>
      </w:r>
      <w:r w:rsidR="00437E2C" w:rsidRPr="00437E2C">
        <w:rPr>
          <w:b/>
          <w:sz w:val="28"/>
          <w:szCs w:val="28"/>
        </w:rPr>
        <w:t xml:space="preserve"> </w:t>
      </w:r>
      <w:r w:rsidR="00437E2C">
        <w:t xml:space="preserve">pour la fréquence de la </w:t>
      </w:r>
      <w:proofErr w:type="spellStart"/>
      <w:r w:rsidR="00437E2C">
        <w:t>i</w:t>
      </w:r>
      <w:r w:rsidR="00437E2C" w:rsidRPr="00437E2C">
        <w:rPr>
          <w:vertAlign w:val="superscript"/>
        </w:rPr>
        <w:t>ème</w:t>
      </w:r>
      <w:proofErr w:type="spellEnd"/>
      <w:r w:rsidR="00437E2C">
        <w:t xml:space="preserve"> modalité</w:t>
      </w:r>
    </w:p>
    <w:p w14:paraId="5BA8391C" w14:textId="3265814C" w:rsidR="00437E2C" w:rsidRDefault="00437E2C">
      <w:pPr>
        <w:rPr>
          <w:b/>
          <w:bCs/>
        </w:rPr>
      </w:pPr>
      <w:r>
        <w:rPr>
          <w:b/>
          <w:bCs/>
        </w:rPr>
        <w:t xml:space="preserve">Bien </w:t>
      </w:r>
      <w:r w:rsidR="009D4E77">
        <w:rPr>
          <w:b/>
          <w:bCs/>
        </w:rPr>
        <w:t>sûr</w:t>
      </w:r>
      <w:r>
        <w:rPr>
          <w:b/>
          <w:bCs/>
        </w:rPr>
        <w:t> :</w:t>
      </w:r>
    </w:p>
    <w:p w14:paraId="2626D92E" w14:textId="75DAE18A" w:rsidR="0003739C" w:rsidRPr="00437E2C" w:rsidRDefault="009D4E77" w:rsidP="00E45360">
      <w:pPr>
        <w:pStyle w:val="Paragraphedeliste"/>
        <w:numPr>
          <w:ilvl w:val="0"/>
          <w:numId w:val="46"/>
        </w:numPr>
        <w:rPr>
          <w:bCs/>
        </w:rPr>
      </w:pPr>
      <w:r w:rsidRPr="00437E2C">
        <w:rPr>
          <w:bCs/>
        </w:rPr>
        <w:t>La</w:t>
      </w:r>
      <w:r w:rsidR="00437E2C" w:rsidRPr="00437E2C">
        <w:rPr>
          <w:bCs/>
        </w:rPr>
        <w:t xml:space="preserve"> somme des effectifs de toutes les modalités doit correspondre au nombre total d’observations</w:t>
      </w:r>
    </w:p>
    <w:p w14:paraId="3E4ABE4C" w14:textId="5A577D39" w:rsidR="00437E2C" w:rsidRPr="00437E2C" w:rsidRDefault="009D4E77" w:rsidP="00E45360">
      <w:pPr>
        <w:pStyle w:val="Paragraphedeliste"/>
        <w:numPr>
          <w:ilvl w:val="0"/>
          <w:numId w:val="46"/>
        </w:numPr>
        <w:rPr>
          <w:bCs/>
        </w:rPr>
      </w:pPr>
      <w:r w:rsidRPr="00437E2C">
        <w:rPr>
          <w:bCs/>
        </w:rPr>
        <w:t>La</w:t>
      </w:r>
      <w:r w:rsidR="00437E2C" w:rsidRPr="00437E2C">
        <w:rPr>
          <w:bCs/>
        </w:rPr>
        <w:t xml:space="preserve"> somme des fréquences de toutes les modalités doit valoir 1 (ou 100% si exprimée en %)</w:t>
      </w:r>
    </w:p>
    <w:p w14:paraId="071C1DD6" w14:textId="77777777" w:rsidR="00437E2C" w:rsidRPr="00437E2C" w:rsidRDefault="00437E2C">
      <w:pPr>
        <w:rPr>
          <w:b/>
          <w:bCs/>
          <w:sz w:val="16"/>
          <w:szCs w:val="16"/>
        </w:rPr>
      </w:pPr>
    </w:p>
    <w:p w14:paraId="7C4FCB48" w14:textId="0D0B572D" w:rsidR="00937B07" w:rsidRPr="00937B07" w:rsidRDefault="00937B07">
      <w:pPr>
        <w:rPr>
          <w:b/>
          <w:bCs/>
        </w:rPr>
      </w:pPr>
      <w:r w:rsidRPr="00937B07">
        <w:rPr>
          <w:b/>
          <w:bCs/>
        </w:rPr>
        <w:t>Exemple</w:t>
      </w:r>
      <w:r w:rsidR="0003739C">
        <w:rPr>
          <w:b/>
          <w:bCs/>
        </w:rPr>
        <w:t>s</w:t>
      </w:r>
      <w:r w:rsidRPr="00937B07">
        <w:rPr>
          <w:b/>
          <w:bCs/>
        </w:rPr>
        <w:t> :</w:t>
      </w:r>
    </w:p>
    <w:p w14:paraId="7A764056" w14:textId="6454249E" w:rsidR="00437E2C" w:rsidRDefault="009D4E77" w:rsidP="00437E2C">
      <w:r>
        <w:t xml:space="preserve">Notes sur 10 de 12 </w:t>
      </w:r>
      <w:r w:rsidR="00437E2C">
        <w:t>élèves à une interrogation de statistiques.</w:t>
      </w:r>
    </w:p>
    <w:p w14:paraId="72128DD2" w14:textId="6933DC55" w:rsidR="00937B07" w:rsidRDefault="00437E2C" w:rsidP="00437E2C">
      <w:r>
        <w:t xml:space="preserve">Voici les notes observées (observations) :           </w:t>
      </w:r>
      <w:proofErr w:type="gramStart"/>
      <w:r>
        <w:t xml:space="preserve">10; </w:t>
      </w:r>
      <w:r w:rsidR="000515C8">
        <w:t xml:space="preserve">  </w:t>
      </w:r>
      <w:proofErr w:type="gramEnd"/>
      <w:r>
        <w:t xml:space="preserve"> 5; </w:t>
      </w:r>
      <w:r w:rsidR="000515C8">
        <w:t xml:space="preserve"> </w:t>
      </w:r>
      <w:r>
        <w:t xml:space="preserve"> </w:t>
      </w:r>
      <w:r w:rsidR="000515C8">
        <w:t xml:space="preserve"> </w:t>
      </w:r>
      <w:r>
        <w:t xml:space="preserve">1;  </w:t>
      </w:r>
      <w:r w:rsidR="000515C8">
        <w:t xml:space="preserve">  </w:t>
      </w:r>
      <w:r>
        <w:t xml:space="preserve">9; </w:t>
      </w:r>
      <w:r w:rsidR="000515C8">
        <w:t xml:space="preserve">  </w:t>
      </w:r>
      <w:r>
        <w:t xml:space="preserve"> 2;  </w:t>
      </w:r>
      <w:r w:rsidR="000515C8">
        <w:t xml:space="preserve">  </w:t>
      </w:r>
      <w:r>
        <w:t xml:space="preserve">5;  </w:t>
      </w:r>
      <w:r w:rsidR="000515C8">
        <w:t xml:space="preserve">  </w:t>
      </w:r>
      <w:r>
        <w:t xml:space="preserve">1; </w:t>
      </w:r>
      <w:r w:rsidR="000515C8">
        <w:t xml:space="preserve">  </w:t>
      </w:r>
      <w:r>
        <w:t xml:space="preserve"> 9;  </w:t>
      </w:r>
      <w:r w:rsidR="000515C8">
        <w:t xml:space="preserve">  </w:t>
      </w:r>
      <w:r>
        <w:t xml:space="preserve">9; </w:t>
      </w:r>
      <w:r w:rsidR="000515C8">
        <w:t xml:space="preserve">  </w:t>
      </w:r>
      <w:r>
        <w:t xml:space="preserve"> 4 ;  </w:t>
      </w:r>
      <w:r w:rsidR="000515C8">
        <w:t xml:space="preserve">  2</w:t>
      </w:r>
      <w:r>
        <w:t xml:space="preserve">; </w:t>
      </w:r>
      <w:r w:rsidR="000515C8">
        <w:t xml:space="preserve">  </w:t>
      </w:r>
      <w:r>
        <w:t xml:space="preserve"> 6</w:t>
      </w:r>
      <w:r w:rsidR="000515C8">
        <w:t> ;</w:t>
      </w:r>
    </w:p>
    <w:p w14:paraId="7C06AE6D" w14:textId="77777777" w:rsidR="00437E2C" w:rsidRDefault="00437E2C" w:rsidP="00437E2C">
      <w:r>
        <w:t>L’effectif de la modalité (9) vaut 3 (la note 9 apparaît 3 fois dans les observations)</w:t>
      </w:r>
      <w:r>
        <w:br/>
        <w:t>L’effectif de la modalité (5) vaut 2 (la note 5 apparaît 2 fois dans les observations)</w:t>
      </w:r>
      <w:r w:rsidRPr="00437E2C">
        <w:t xml:space="preserve"> </w:t>
      </w:r>
      <w:r>
        <w:br/>
        <w:t>L’effectif de la modalité (10) vaut 1 (la note 10 apparaît 1 fois dans les observations)</w:t>
      </w:r>
      <w:r>
        <w:br/>
        <w:t>etc.</w:t>
      </w:r>
    </w:p>
    <w:p w14:paraId="4455F155" w14:textId="5B8B0DC3" w:rsidR="00437E2C" w:rsidRDefault="00437E2C" w:rsidP="00437E2C">
      <w:r>
        <w:t>On a observé 3 fois la note 9 parmi les 12 observations. La fréquence de la modalité (9) vaut donc 3/12 soit ¼ ou 0,25 ce qui signifie que la proportion des individus (ici les élèves) chez qui cette modalité a été observée est d’un quart ou encore de 0,25 ou si on multiplie par 100, de 25%.</w:t>
      </w:r>
      <w:r>
        <w:br/>
        <w:t>On a observé 2 fois la note 5 parmi les 12 observations. La fréquence de la modalité (5) vaut donc 2/12 ou 0,166 ce qui signifie que la proportion des individus (ici les élèves) chez qui cette modalité a été observée est de 0,166 ou si on multiplie par 100, de 16,6%.</w:t>
      </w:r>
      <w:r>
        <w:br/>
        <w:t>Pour la modalité (10) on obtiendrait 1/12 ou 0,083 soit 8,3%.</w:t>
      </w:r>
      <w:r>
        <w:br/>
      </w:r>
    </w:p>
    <w:p w14:paraId="009BCFCE" w14:textId="2349A204" w:rsidR="00437E2C" w:rsidRPr="00437E2C" w:rsidRDefault="00437E2C" w:rsidP="00437E2C">
      <w:pPr>
        <w:rPr>
          <w:i/>
        </w:rPr>
      </w:pPr>
      <w:r w:rsidRPr="00437E2C">
        <w:rPr>
          <w:b/>
          <w:i/>
        </w:rPr>
        <w:t>Note :</w:t>
      </w:r>
      <w:r w:rsidRPr="00437E2C">
        <w:rPr>
          <w:i/>
        </w:rPr>
        <w:t xml:space="preserve"> on parle parfois de fréquence absolue pour l’effectif et de fréquence relative pour la fréquence telle que définie ci-dessus</w:t>
      </w:r>
    </w:p>
    <w:p w14:paraId="52CD7C85" w14:textId="77777777" w:rsidR="00437E2C" w:rsidRPr="00437E2C" w:rsidRDefault="00437E2C" w:rsidP="00437E2C">
      <w:pPr>
        <w:rPr>
          <w:sz w:val="16"/>
          <w:szCs w:val="16"/>
        </w:rPr>
      </w:pPr>
    </w:p>
    <w:p w14:paraId="3401D114" w14:textId="77777777" w:rsidR="00937B07" w:rsidRPr="00937B07" w:rsidRDefault="00937B07">
      <w:pPr>
        <w:rPr>
          <w:b/>
          <w:bCs/>
        </w:rPr>
      </w:pPr>
      <w:r w:rsidRPr="00937B07">
        <w:rPr>
          <w:b/>
          <w:bCs/>
        </w:rPr>
        <w:t>Ressources vidéo :</w:t>
      </w:r>
    </w:p>
    <w:p w14:paraId="14DDBF9C" w14:textId="57C40C95" w:rsidR="00AF1512" w:rsidRDefault="00000000">
      <w:hyperlink r:id="rId20" w:history="1">
        <w:r w:rsidR="00937B07" w:rsidRPr="00B64067">
          <w:rPr>
            <w:rStyle w:val="Lienhypertexte"/>
          </w:rPr>
          <w:t>https://www.youtube.com/watch?v=GWDDay-mdVA</w:t>
        </w:r>
      </w:hyperlink>
      <w:r w:rsidR="00937B07">
        <w:t xml:space="preserve"> </w:t>
      </w:r>
    </w:p>
    <w:p w14:paraId="1723A253" w14:textId="48C9D367" w:rsidR="00937B07" w:rsidRDefault="00000000">
      <w:hyperlink r:id="rId21" w:history="1">
        <w:r w:rsidR="00937B07" w:rsidRPr="00B64067">
          <w:rPr>
            <w:rStyle w:val="Lienhypertexte"/>
          </w:rPr>
          <w:t>https://www.youtube.com/watch?v=zsBfn45mNSA</w:t>
        </w:r>
      </w:hyperlink>
      <w:r w:rsidR="00937B07">
        <w:t xml:space="preserve"> </w:t>
      </w:r>
    </w:p>
    <w:p w14:paraId="54F0D3C9" w14:textId="123A0AFB" w:rsidR="00937B07" w:rsidRDefault="00000000">
      <w:hyperlink r:id="rId22" w:history="1">
        <w:r w:rsidR="00937B07" w:rsidRPr="00B64067">
          <w:rPr>
            <w:rStyle w:val="Lienhypertexte"/>
          </w:rPr>
          <w:t>https://www.youtube.com/watch?v=6vWIlTUreL4&amp;feature=youtu.be</w:t>
        </w:r>
      </w:hyperlink>
      <w:r w:rsidR="00937B07">
        <w:t xml:space="preserve"> </w:t>
      </w:r>
      <w:r w:rsidR="00937B07">
        <w:br w:type="page"/>
      </w:r>
    </w:p>
    <w:p w14:paraId="1A0C9340" w14:textId="77777777" w:rsidR="007B3407" w:rsidRPr="007B3407" w:rsidRDefault="007B3407" w:rsidP="00AF1512">
      <w:pPr>
        <w:rPr>
          <w:b/>
          <w:sz w:val="32"/>
          <w:szCs w:val="32"/>
        </w:rPr>
      </w:pPr>
      <w:r w:rsidRPr="007B3407">
        <w:rPr>
          <w:b/>
          <w:sz w:val="32"/>
          <w:szCs w:val="32"/>
        </w:rPr>
        <w:lastRenderedPageBreak/>
        <w:t>2 Tableau des données de la distribution</w:t>
      </w:r>
    </w:p>
    <w:p w14:paraId="6F79ADFA" w14:textId="43B8380F" w:rsidR="007B3407" w:rsidRPr="00495E09" w:rsidRDefault="007B3407" w:rsidP="00AF1512">
      <w:pPr>
        <w:rPr>
          <w:b/>
          <w:sz w:val="16"/>
          <w:szCs w:val="16"/>
        </w:rPr>
      </w:pPr>
    </w:p>
    <w:p w14:paraId="2A1444B6" w14:textId="6CBAA445" w:rsidR="00AF1512" w:rsidRDefault="007B3407" w:rsidP="007B3407">
      <w:pPr>
        <w:ind w:right="-283"/>
        <w:rPr>
          <w:b/>
          <w:sz w:val="24"/>
          <w:szCs w:val="24"/>
        </w:rPr>
      </w:pPr>
      <w:r>
        <w:rPr>
          <w:b/>
          <w:sz w:val="24"/>
          <w:szCs w:val="24"/>
        </w:rPr>
        <w:t>2.1</w:t>
      </w:r>
      <w:r w:rsidRPr="007B3407">
        <w:rPr>
          <w:b/>
          <w:sz w:val="24"/>
          <w:szCs w:val="24"/>
        </w:rPr>
        <w:t xml:space="preserve"> </w:t>
      </w:r>
      <w:r w:rsidR="00AF1512" w:rsidRPr="007B3407">
        <w:rPr>
          <w:b/>
          <w:sz w:val="24"/>
          <w:szCs w:val="24"/>
        </w:rPr>
        <w:t>Tableau de la distribution des n individus selon la variable étudiée</w:t>
      </w:r>
      <w:r w:rsidR="00812D0E" w:rsidRPr="007B3407">
        <w:rPr>
          <w:b/>
          <w:sz w:val="24"/>
          <w:szCs w:val="24"/>
        </w:rPr>
        <w:t xml:space="preserve"> pour une variable nominale</w:t>
      </w:r>
      <w:r w:rsidR="00437E2C">
        <w:rPr>
          <w:b/>
          <w:sz w:val="24"/>
          <w:szCs w:val="24"/>
        </w:rPr>
        <w:t xml:space="preserve"> </w:t>
      </w:r>
    </w:p>
    <w:p w14:paraId="62EB80D2" w14:textId="77777777" w:rsidR="00495E09" w:rsidRDefault="00495E09" w:rsidP="00495E09">
      <w:pPr>
        <w:rPr>
          <w:sz w:val="24"/>
          <w:szCs w:val="24"/>
        </w:rPr>
      </w:pPr>
      <w:r w:rsidRPr="00437E2C">
        <w:rPr>
          <w:sz w:val="24"/>
          <w:szCs w:val="24"/>
        </w:rPr>
        <w:t>Pour faciliter le traitement des observations, nous allons les ranger dans un tableau</w:t>
      </w:r>
      <w:r>
        <w:rPr>
          <w:sz w:val="24"/>
          <w:szCs w:val="24"/>
        </w:rPr>
        <w:t>.</w:t>
      </w:r>
    </w:p>
    <w:p w14:paraId="669CBB61" w14:textId="01C39A0C" w:rsidR="007B3407" w:rsidRPr="007B3407" w:rsidRDefault="00437E2C" w:rsidP="007B3407">
      <w:pPr>
        <w:ind w:right="-283"/>
        <w:rPr>
          <w:b/>
          <w:sz w:val="24"/>
          <w:szCs w:val="24"/>
        </w:rPr>
      </w:pPr>
      <w:r w:rsidRPr="00437E2C">
        <w:rPr>
          <w:sz w:val="24"/>
          <w:szCs w:val="24"/>
        </w:rPr>
        <w:t>Au départ, le tableau contient trois lignes</w:t>
      </w:r>
      <w:r>
        <w:rPr>
          <w:sz w:val="24"/>
          <w:szCs w:val="24"/>
        </w:rPr>
        <w:t xml:space="preserve"> (la valeur de la modalité, son effectif, sa fréquence)</w:t>
      </w:r>
      <w:r w:rsidRPr="00437E2C">
        <w:rPr>
          <w:sz w:val="24"/>
          <w:szCs w:val="24"/>
        </w:rPr>
        <w:t xml:space="preserve"> et autant de colonnes que de modalités plus une (pour calculer le total)</w:t>
      </w:r>
      <w:r>
        <w:rPr>
          <w:b/>
          <w:sz w:val="24"/>
          <w:szCs w:val="24"/>
        </w:rPr>
        <w:t xml:space="preserve"> : </w:t>
      </w:r>
      <w:r>
        <w:rPr>
          <w:b/>
          <w:sz w:val="24"/>
          <w:szCs w:val="24"/>
        </w:rPr>
        <w:br/>
      </w:r>
    </w:p>
    <w:tbl>
      <w:tblPr>
        <w:tblStyle w:val="Grilledutableau"/>
        <w:tblW w:w="9634" w:type="dxa"/>
        <w:tblLook w:val="04A0" w:firstRow="1" w:lastRow="0" w:firstColumn="1" w:lastColumn="0" w:noHBand="0" w:noVBand="1"/>
      </w:tblPr>
      <w:tblGrid>
        <w:gridCol w:w="1555"/>
        <w:gridCol w:w="1275"/>
        <w:gridCol w:w="1276"/>
        <w:gridCol w:w="992"/>
        <w:gridCol w:w="1276"/>
        <w:gridCol w:w="992"/>
        <w:gridCol w:w="1134"/>
        <w:gridCol w:w="1134"/>
      </w:tblGrid>
      <w:tr w:rsidR="00437E2C" w14:paraId="20176E0D" w14:textId="77777777" w:rsidTr="00437E2C">
        <w:trPr>
          <w:trHeight w:val="364"/>
        </w:trPr>
        <w:tc>
          <w:tcPr>
            <w:tcW w:w="1555" w:type="dxa"/>
          </w:tcPr>
          <w:p w14:paraId="25CD5A19" w14:textId="77777777" w:rsidR="00437E2C" w:rsidRPr="00437E2C" w:rsidRDefault="00437E2C" w:rsidP="00AF1512">
            <w:pPr>
              <w:rPr>
                <w:sz w:val="28"/>
                <w:szCs w:val="28"/>
              </w:rPr>
            </w:pPr>
            <w:r w:rsidRPr="00437E2C">
              <w:rPr>
                <w:sz w:val="24"/>
                <w:szCs w:val="24"/>
              </w:rPr>
              <w:t>Modalités</w:t>
            </w:r>
            <w:r w:rsidRPr="00437E2C">
              <w:rPr>
                <w:sz w:val="28"/>
                <w:szCs w:val="28"/>
              </w:rPr>
              <w:t xml:space="preserve"> </w:t>
            </w:r>
            <w:proofErr w:type="spellStart"/>
            <w:r w:rsidRPr="00437E2C">
              <w:rPr>
                <w:sz w:val="28"/>
                <w:szCs w:val="28"/>
              </w:rPr>
              <w:t>x</w:t>
            </w:r>
            <w:r w:rsidRPr="00437E2C">
              <w:rPr>
                <w:sz w:val="28"/>
                <w:szCs w:val="28"/>
                <w:vertAlign w:val="subscript"/>
              </w:rPr>
              <w:t>j</w:t>
            </w:r>
            <w:proofErr w:type="spellEnd"/>
          </w:p>
        </w:tc>
        <w:tc>
          <w:tcPr>
            <w:tcW w:w="1275" w:type="dxa"/>
          </w:tcPr>
          <w:p w14:paraId="52062D19" w14:textId="77777777" w:rsidR="00437E2C" w:rsidRPr="00437E2C" w:rsidRDefault="00437E2C" w:rsidP="00AF1512">
            <w:pPr>
              <w:rPr>
                <w:sz w:val="28"/>
                <w:szCs w:val="28"/>
              </w:rPr>
            </w:pPr>
            <w:r w:rsidRPr="00437E2C">
              <w:rPr>
                <w:sz w:val="28"/>
                <w:szCs w:val="28"/>
              </w:rPr>
              <w:t>X</w:t>
            </w:r>
            <w:r w:rsidRPr="00437E2C">
              <w:rPr>
                <w:sz w:val="28"/>
                <w:szCs w:val="28"/>
                <w:vertAlign w:val="subscript"/>
              </w:rPr>
              <w:t>1</w:t>
            </w:r>
          </w:p>
        </w:tc>
        <w:tc>
          <w:tcPr>
            <w:tcW w:w="1276" w:type="dxa"/>
          </w:tcPr>
          <w:p w14:paraId="51FD04E1" w14:textId="77777777" w:rsidR="00437E2C" w:rsidRPr="00437E2C" w:rsidRDefault="00437E2C" w:rsidP="00AF1512">
            <w:pPr>
              <w:rPr>
                <w:sz w:val="28"/>
                <w:szCs w:val="28"/>
              </w:rPr>
            </w:pPr>
            <w:r w:rsidRPr="00437E2C">
              <w:rPr>
                <w:sz w:val="28"/>
                <w:szCs w:val="28"/>
              </w:rPr>
              <w:t>X</w:t>
            </w:r>
            <w:r w:rsidRPr="00437E2C">
              <w:rPr>
                <w:sz w:val="28"/>
                <w:szCs w:val="28"/>
                <w:vertAlign w:val="subscript"/>
              </w:rPr>
              <w:t>2</w:t>
            </w:r>
          </w:p>
        </w:tc>
        <w:tc>
          <w:tcPr>
            <w:tcW w:w="992" w:type="dxa"/>
          </w:tcPr>
          <w:p w14:paraId="72B0FBAF" w14:textId="77777777" w:rsidR="00437E2C" w:rsidRPr="00437E2C" w:rsidRDefault="00437E2C" w:rsidP="00AF1512">
            <w:pPr>
              <w:rPr>
                <w:sz w:val="28"/>
                <w:szCs w:val="28"/>
              </w:rPr>
            </w:pPr>
            <w:r w:rsidRPr="00437E2C">
              <w:rPr>
                <w:sz w:val="28"/>
                <w:szCs w:val="28"/>
              </w:rPr>
              <w:t>…</w:t>
            </w:r>
          </w:p>
        </w:tc>
        <w:tc>
          <w:tcPr>
            <w:tcW w:w="1276" w:type="dxa"/>
          </w:tcPr>
          <w:p w14:paraId="0AB46183" w14:textId="77777777" w:rsidR="00437E2C" w:rsidRPr="00437E2C" w:rsidRDefault="00437E2C" w:rsidP="00AF1512">
            <w:pPr>
              <w:rPr>
                <w:sz w:val="28"/>
                <w:szCs w:val="28"/>
              </w:rPr>
            </w:pPr>
            <w:proofErr w:type="spellStart"/>
            <w:r w:rsidRPr="00437E2C">
              <w:rPr>
                <w:sz w:val="28"/>
                <w:szCs w:val="28"/>
              </w:rPr>
              <w:t>X</w:t>
            </w:r>
            <w:r w:rsidRPr="00437E2C">
              <w:rPr>
                <w:sz w:val="28"/>
                <w:szCs w:val="28"/>
                <w:vertAlign w:val="subscript"/>
              </w:rPr>
              <w:t>j</w:t>
            </w:r>
            <w:proofErr w:type="spellEnd"/>
          </w:p>
        </w:tc>
        <w:tc>
          <w:tcPr>
            <w:tcW w:w="992" w:type="dxa"/>
          </w:tcPr>
          <w:p w14:paraId="450D98A9" w14:textId="77777777" w:rsidR="00437E2C" w:rsidRPr="00437E2C" w:rsidRDefault="00437E2C" w:rsidP="00AF1512">
            <w:pPr>
              <w:rPr>
                <w:sz w:val="28"/>
                <w:szCs w:val="28"/>
              </w:rPr>
            </w:pPr>
            <w:r w:rsidRPr="00437E2C">
              <w:rPr>
                <w:sz w:val="28"/>
                <w:szCs w:val="28"/>
              </w:rPr>
              <w:t>…</w:t>
            </w:r>
          </w:p>
        </w:tc>
        <w:tc>
          <w:tcPr>
            <w:tcW w:w="1134" w:type="dxa"/>
          </w:tcPr>
          <w:p w14:paraId="35A65C78" w14:textId="77777777" w:rsidR="00437E2C" w:rsidRPr="00437E2C" w:rsidRDefault="00437E2C" w:rsidP="00AF1512">
            <w:pPr>
              <w:rPr>
                <w:sz w:val="28"/>
                <w:szCs w:val="28"/>
              </w:rPr>
            </w:pPr>
            <w:proofErr w:type="spellStart"/>
            <w:r w:rsidRPr="00437E2C">
              <w:rPr>
                <w:sz w:val="28"/>
                <w:szCs w:val="28"/>
              </w:rPr>
              <w:t>X</w:t>
            </w:r>
            <w:r w:rsidRPr="00437E2C">
              <w:rPr>
                <w:sz w:val="28"/>
                <w:szCs w:val="28"/>
                <w:vertAlign w:val="subscript"/>
              </w:rPr>
              <w:t>k</w:t>
            </w:r>
            <w:proofErr w:type="spellEnd"/>
          </w:p>
        </w:tc>
        <w:tc>
          <w:tcPr>
            <w:tcW w:w="1134" w:type="dxa"/>
          </w:tcPr>
          <w:p w14:paraId="4A362F99" w14:textId="77777777" w:rsidR="00437E2C" w:rsidRPr="00437E2C" w:rsidRDefault="00437E2C" w:rsidP="00AF1512">
            <w:pPr>
              <w:rPr>
                <w:sz w:val="24"/>
                <w:szCs w:val="24"/>
              </w:rPr>
            </w:pPr>
            <w:r w:rsidRPr="00437E2C">
              <w:rPr>
                <w:sz w:val="24"/>
                <w:szCs w:val="24"/>
              </w:rPr>
              <w:t>Total</w:t>
            </w:r>
          </w:p>
        </w:tc>
      </w:tr>
      <w:tr w:rsidR="00437E2C" w14:paraId="34687062" w14:textId="77777777" w:rsidTr="00437E2C">
        <w:trPr>
          <w:trHeight w:val="413"/>
        </w:trPr>
        <w:tc>
          <w:tcPr>
            <w:tcW w:w="1555" w:type="dxa"/>
          </w:tcPr>
          <w:p w14:paraId="3DE5AA83" w14:textId="77777777" w:rsidR="00437E2C" w:rsidRPr="00437E2C" w:rsidRDefault="00437E2C" w:rsidP="00AF1512">
            <w:pPr>
              <w:rPr>
                <w:sz w:val="28"/>
                <w:szCs w:val="28"/>
              </w:rPr>
            </w:pPr>
            <w:r w:rsidRPr="00437E2C">
              <w:rPr>
                <w:sz w:val="24"/>
                <w:szCs w:val="24"/>
              </w:rPr>
              <w:t>Effectifs</w:t>
            </w:r>
            <w:r w:rsidRPr="00437E2C">
              <w:rPr>
                <w:sz w:val="28"/>
                <w:szCs w:val="28"/>
              </w:rPr>
              <w:t xml:space="preserve"> </w:t>
            </w:r>
            <w:proofErr w:type="spellStart"/>
            <w:r w:rsidRPr="00437E2C">
              <w:rPr>
                <w:sz w:val="28"/>
                <w:szCs w:val="28"/>
              </w:rPr>
              <w:t>n</w:t>
            </w:r>
            <w:r w:rsidRPr="00437E2C">
              <w:rPr>
                <w:sz w:val="28"/>
                <w:szCs w:val="28"/>
                <w:vertAlign w:val="subscript"/>
              </w:rPr>
              <w:t>j</w:t>
            </w:r>
            <w:proofErr w:type="spellEnd"/>
          </w:p>
        </w:tc>
        <w:tc>
          <w:tcPr>
            <w:tcW w:w="1275" w:type="dxa"/>
          </w:tcPr>
          <w:p w14:paraId="2ECB2980" w14:textId="77777777" w:rsidR="00437E2C" w:rsidRPr="00437E2C" w:rsidRDefault="00437E2C" w:rsidP="00AF1512">
            <w:pPr>
              <w:rPr>
                <w:sz w:val="28"/>
                <w:szCs w:val="28"/>
              </w:rPr>
            </w:pPr>
            <w:proofErr w:type="gramStart"/>
            <w:r w:rsidRPr="00437E2C">
              <w:rPr>
                <w:sz w:val="28"/>
                <w:szCs w:val="28"/>
              </w:rPr>
              <w:t>n</w:t>
            </w:r>
            <w:proofErr w:type="gramEnd"/>
            <w:r w:rsidRPr="00437E2C">
              <w:rPr>
                <w:sz w:val="28"/>
                <w:szCs w:val="28"/>
                <w:vertAlign w:val="subscript"/>
              </w:rPr>
              <w:t>1</w:t>
            </w:r>
          </w:p>
        </w:tc>
        <w:tc>
          <w:tcPr>
            <w:tcW w:w="1276" w:type="dxa"/>
          </w:tcPr>
          <w:p w14:paraId="4303D909" w14:textId="77777777" w:rsidR="00437E2C" w:rsidRPr="00437E2C" w:rsidRDefault="00437E2C" w:rsidP="00AF1512">
            <w:pPr>
              <w:rPr>
                <w:sz w:val="28"/>
                <w:szCs w:val="28"/>
              </w:rPr>
            </w:pPr>
            <w:proofErr w:type="gramStart"/>
            <w:r w:rsidRPr="00437E2C">
              <w:rPr>
                <w:sz w:val="28"/>
                <w:szCs w:val="28"/>
              </w:rPr>
              <w:t>n</w:t>
            </w:r>
            <w:proofErr w:type="gramEnd"/>
            <w:r w:rsidRPr="00437E2C">
              <w:rPr>
                <w:sz w:val="28"/>
                <w:szCs w:val="28"/>
                <w:vertAlign w:val="subscript"/>
              </w:rPr>
              <w:t>2</w:t>
            </w:r>
          </w:p>
        </w:tc>
        <w:tc>
          <w:tcPr>
            <w:tcW w:w="992" w:type="dxa"/>
          </w:tcPr>
          <w:p w14:paraId="05A9F754" w14:textId="77777777" w:rsidR="00437E2C" w:rsidRPr="00437E2C" w:rsidRDefault="00437E2C" w:rsidP="00AF1512">
            <w:pPr>
              <w:rPr>
                <w:sz w:val="28"/>
                <w:szCs w:val="28"/>
              </w:rPr>
            </w:pPr>
            <w:r w:rsidRPr="00437E2C">
              <w:rPr>
                <w:sz w:val="28"/>
                <w:szCs w:val="28"/>
              </w:rPr>
              <w:t>…</w:t>
            </w:r>
          </w:p>
        </w:tc>
        <w:tc>
          <w:tcPr>
            <w:tcW w:w="1276" w:type="dxa"/>
          </w:tcPr>
          <w:p w14:paraId="648208D0" w14:textId="77777777" w:rsidR="00437E2C" w:rsidRPr="00437E2C" w:rsidRDefault="00437E2C" w:rsidP="00AF1512">
            <w:pPr>
              <w:rPr>
                <w:sz w:val="28"/>
                <w:szCs w:val="28"/>
              </w:rPr>
            </w:pPr>
            <w:proofErr w:type="spellStart"/>
            <w:proofErr w:type="gramStart"/>
            <w:r w:rsidRPr="00437E2C">
              <w:rPr>
                <w:sz w:val="28"/>
                <w:szCs w:val="28"/>
              </w:rPr>
              <w:t>n</w:t>
            </w:r>
            <w:r w:rsidRPr="00437E2C">
              <w:rPr>
                <w:sz w:val="28"/>
                <w:szCs w:val="28"/>
                <w:vertAlign w:val="subscript"/>
              </w:rPr>
              <w:t>j</w:t>
            </w:r>
            <w:proofErr w:type="spellEnd"/>
            <w:proofErr w:type="gramEnd"/>
          </w:p>
        </w:tc>
        <w:tc>
          <w:tcPr>
            <w:tcW w:w="992" w:type="dxa"/>
          </w:tcPr>
          <w:p w14:paraId="6B98EF59" w14:textId="77777777" w:rsidR="00437E2C" w:rsidRPr="00437E2C" w:rsidRDefault="00437E2C" w:rsidP="00AF1512">
            <w:pPr>
              <w:rPr>
                <w:sz w:val="28"/>
                <w:szCs w:val="28"/>
              </w:rPr>
            </w:pPr>
            <w:r w:rsidRPr="00437E2C">
              <w:rPr>
                <w:sz w:val="28"/>
                <w:szCs w:val="28"/>
              </w:rPr>
              <w:t>…</w:t>
            </w:r>
          </w:p>
        </w:tc>
        <w:tc>
          <w:tcPr>
            <w:tcW w:w="1134" w:type="dxa"/>
          </w:tcPr>
          <w:p w14:paraId="652316BA" w14:textId="77777777" w:rsidR="00437E2C" w:rsidRPr="00437E2C" w:rsidRDefault="00437E2C" w:rsidP="00AF1512">
            <w:pPr>
              <w:rPr>
                <w:sz w:val="28"/>
                <w:szCs w:val="28"/>
              </w:rPr>
            </w:pPr>
            <w:proofErr w:type="spellStart"/>
            <w:proofErr w:type="gramStart"/>
            <w:r w:rsidRPr="00437E2C">
              <w:rPr>
                <w:sz w:val="28"/>
                <w:szCs w:val="28"/>
              </w:rPr>
              <w:t>n</w:t>
            </w:r>
            <w:r w:rsidRPr="00437E2C">
              <w:rPr>
                <w:sz w:val="28"/>
                <w:szCs w:val="28"/>
                <w:vertAlign w:val="subscript"/>
              </w:rPr>
              <w:t>k</w:t>
            </w:r>
            <w:proofErr w:type="spellEnd"/>
            <w:proofErr w:type="gramEnd"/>
          </w:p>
        </w:tc>
        <w:tc>
          <w:tcPr>
            <w:tcW w:w="1134" w:type="dxa"/>
          </w:tcPr>
          <w:p w14:paraId="0E2BBEE8" w14:textId="77777777" w:rsidR="00437E2C" w:rsidRPr="00437E2C" w:rsidRDefault="00437E2C" w:rsidP="00AF1512">
            <w:pPr>
              <w:rPr>
                <w:sz w:val="24"/>
                <w:szCs w:val="24"/>
              </w:rPr>
            </w:pPr>
            <w:proofErr w:type="gramStart"/>
            <w:r w:rsidRPr="00437E2C">
              <w:rPr>
                <w:sz w:val="24"/>
                <w:szCs w:val="24"/>
              </w:rPr>
              <w:t>n</w:t>
            </w:r>
            <w:proofErr w:type="gramEnd"/>
          </w:p>
        </w:tc>
      </w:tr>
      <w:tr w:rsidR="00437E2C" w14:paraId="268A1576" w14:textId="77777777" w:rsidTr="00437E2C">
        <w:trPr>
          <w:trHeight w:val="418"/>
        </w:trPr>
        <w:tc>
          <w:tcPr>
            <w:tcW w:w="1555" w:type="dxa"/>
          </w:tcPr>
          <w:p w14:paraId="25AC2CEE" w14:textId="77777777" w:rsidR="00437E2C" w:rsidRPr="00437E2C" w:rsidRDefault="00437E2C" w:rsidP="00AF1512">
            <w:pPr>
              <w:rPr>
                <w:sz w:val="28"/>
                <w:szCs w:val="28"/>
              </w:rPr>
            </w:pPr>
            <w:r w:rsidRPr="00437E2C">
              <w:rPr>
                <w:sz w:val="24"/>
                <w:szCs w:val="24"/>
              </w:rPr>
              <w:t>Fréquence</w:t>
            </w:r>
            <w:r w:rsidRPr="00437E2C">
              <w:rPr>
                <w:sz w:val="28"/>
                <w:szCs w:val="28"/>
              </w:rPr>
              <w:t xml:space="preserve"> </w:t>
            </w:r>
            <w:proofErr w:type="spellStart"/>
            <w:r w:rsidRPr="00437E2C">
              <w:rPr>
                <w:sz w:val="28"/>
                <w:szCs w:val="28"/>
              </w:rPr>
              <w:t>f</w:t>
            </w:r>
            <w:r w:rsidRPr="00437E2C">
              <w:rPr>
                <w:sz w:val="28"/>
                <w:szCs w:val="28"/>
                <w:vertAlign w:val="subscript"/>
              </w:rPr>
              <w:t>j</w:t>
            </w:r>
            <w:proofErr w:type="spellEnd"/>
          </w:p>
        </w:tc>
        <w:tc>
          <w:tcPr>
            <w:tcW w:w="1275" w:type="dxa"/>
          </w:tcPr>
          <w:p w14:paraId="59446B52" w14:textId="77777777" w:rsidR="00437E2C" w:rsidRPr="00437E2C" w:rsidRDefault="00437E2C" w:rsidP="00AF1512">
            <w:pPr>
              <w:rPr>
                <w:sz w:val="28"/>
                <w:szCs w:val="28"/>
              </w:rPr>
            </w:pPr>
            <w:proofErr w:type="gramStart"/>
            <w:r w:rsidRPr="00437E2C">
              <w:rPr>
                <w:sz w:val="28"/>
                <w:szCs w:val="28"/>
              </w:rPr>
              <w:t>f</w:t>
            </w:r>
            <w:proofErr w:type="gramEnd"/>
            <w:r w:rsidRPr="00437E2C">
              <w:rPr>
                <w:sz w:val="28"/>
                <w:szCs w:val="28"/>
                <w:vertAlign w:val="subscript"/>
              </w:rPr>
              <w:t>1</w:t>
            </w:r>
            <w:r w:rsidRPr="00437E2C">
              <w:rPr>
                <w:sz w:val="28"/>
                <w:szCs w:val="28"/>
              </w:rPr>
              <w:t xml:space="preserve"> = n</w:t>
            </w:r>
            <w:r w:rsidRPr="00437E2C">
              <w:rPr>
                <w:sz w:val="28"/>
                <w:szCs w:val="28"/>
                <w:vertAlign w:val="subscript"/>
              </w:rPr>
              <w:t>1</w:t>
            </w:r>
            <w:r w:rsidRPr="00437E2C">
              <w:rPr>
                <w:sz w:val="28"/>
                <w:szCs w:val="28"/>
              </w:rPr>
              <w:t>/n</w:t>
            </w:r>
          </w:p>
        </w:tc>
        <w:tc>
          <w:tcPr>
            <w:tcW w:w="1276" w:type="dxa"/>
          </w:tcPr>
          <w:p w14:paraId="30D5FFDB" w14:textId="7089ABC6" w:rsidR="00437E2C" w:rsidRPr="00437E2C" w:rsidRDefault="00437E2C" w:rsidP="00437E2C">
            <w:pPr>
              <w:rPr>
                <w:sz w:val="28"/>
                <w:szCs w:val="28"/>
              </w:rPr>
            </w:pPr>
            <w:proofErr w:type="gramStart"/>
            <w:r w:rsidRPr="00437E2C">
              <w:rPr>
                <w:sz w:val="28"/>
                <w:szCs w:val="28"/>
              </w:rPr>
              <w:t>f</w:t>
            </w:r>
            <w:proofErr w:type="gramEnd"/>
            <w:r w:rsidRPr="00437E2C">
              <w:rPr>
                <w:sz w:val="28"/>
                <w:szCs w:val="28"/>
                <w:vertAlign w:val="subscript"/>
              </w:rPr>
              <w:t>2</w:t>
            </w:r>
            <w:r w:rsidRPr="00437E2C">
              <w:rPr>
                <w:sz w:val="28"/>
                <w:szCs w:val="28"/>
              </w:rPr>
              <w:t xml:space="preserve"> = n</w:t>
            </w:r>
            <w:r w:rsidRPr="00437E2C">
              <w:rPr>
                <w:sz w:val="28"/>
                <w:szCs w:val="28"/>
                <w:vertAlign w:val="subscript"/>
              </w:rPr>
              <w:t>2</w:t>
            </w:r>
            <w:r w:rsidRPr="00437E2C">
              <w:rPr>
                <w:sz w:val="28"/>
                <w:szCs w:val="28"/>
              </w:rPr>
              <w:t>/n</w:t>
            </w:r>
          </w:p>
        </w:tc>
        <w:tc>
          <w:tcPr>
            <w:tcW w:w="992" w:type="dxa"/>
          </w:tcPr>
          <w:p w14:paraId="1CC550F3" w14:textId="77777777" w:rsidR="00437E2C" w:rsidRPr="00437E2C" w:rsidRDefault="00437E2C" w:rsidP="00AF1512">
            <w:pPr>
              <w:rPr>
                <w:sz w:val="28"/>
                <w:szCs w:val="28"/>
              </w:rPr>
            </w:pPr>
          </w:p>
        </w:tc>
        <w:tc>
          <w:tcPr>
            <w:tcW w:w="1276" w:type="dxa"/>
          </w:tcPr>
          <w:p w14:paraId="58BF2C54" w14:textId="70C46397" w:rsidR="00437E2C" w:rsidRPr="00437E2C" w:rsidRDefault="00437E2C" w:rsidP="00437E2C">
            <w:pPr>
              <w:rPr>
                <w:sz w:val="28"/>
                <w:szCs w:val="28"/>
              </w:rPr>
            </w:pPr>
            <w:proofErr w:type="spellStart"/>
            <w:proofErr w:type="gramStart"/>
            <w:r w:rsidRPr="00437E2C">
              <w:rPr>
                <w:sz w:val="28"/>
                <w:szCs w:val="28"/>
              </w:rPr>
              <w:t>f</w:t>
            </w:r>
            <w:r w:rsidRPr="00437E2C">
              <w:rPr>
                <w:sz w:val="28"/>
                <w:szCs w:val="28"/>
                <w:vertAlign w:val="subscript"/>
              </w:rPr>
              <w:t>j</w:t>
            </w:r>
            <w:proofErr w:type="spellEnd"/>
            <w:proofErr w:type="gramEnd"/>
            <w:r w:rsidRPr="00437E2C">
              <w:rPr>
                <w:sz w:val="28"/>
                <w:szCs w:val="28"/>
              </w:rPr>
              <w:t xml:space="preserve"> = </w:t>
            </w:r>
            <w:proofErr w:type="spellStart"/>
            <w:r w:rsidRPr="00437E2C">
              <w:rPr>
                <w:sz w:val="28"/>
                <w:szCs w:val="28"/>
              </w:rPr>
              <w:t>n</w:t>
            </w:r>
            <w:r w:rsidRPr="00437E2C">
              <w:rPr>
                <w:sz w:val="28"/>
                <w:szCs w:val="28"/>
                <w:vertAlign w:val="subscript"/>
              </w:rPr>
              <w:t>j</w:t>
            </w:r>
            <w:proofErr w:type="spellEnd"/>
            <w:r w:rsidRPr="00437E2C">
              <w:rPr>
                <w:sz w:val="28"/>
                <w:szCs w:val="28"/>
              </w:rPr>
              <w:t>/n</w:t>
            </w:r>
          </w:p>
        </w:tc>
        <w:tc>
          <w:tcPr>
            <w:tcW w:w="992" w:type="dxa"/>
          </w:tcPr>
          <w:p w14:paraId="3914793E" w14:textId="77777777" w:rsidR="00437E2C" w:rsidRPr="00437E2C" w:rsidRDefault="00437E2C" w:rsidP="00AF1512">
            <w:pPr>
              <w:rPr>
                <w:sz w:val="28"/>
                <w:szCs w:val="28"/>
              </w:rPr>
            </w:pPr>
          </w:p>
        </w:tc>
        <w:tc>
          <w:tcPr>
            <w:tcW w:w="1134" w:type="dxa"/>
          </w:tcPr>
          <w:p w14:paraId="617C1A7C" w14:textId="2B05B084" w:rsidR="00437E2C" w:rsidRPr="00437E2C" w:rsidRDefault="00437E2C" w:rsidP="00437E2C">
            <w:pPr>
              <w:rPr>
                <w:sz w:val="28"/>
                <w:szCs w:val="28"/>
              </w:rPr>
            </w:pPr>
            <w:proofErr w:type="spellStart"/>
            <w:proofErr w:type="gramStart"/>
            <w:r w:rsidRPr="00437E2C">
              <w:rPr>
                <w:sz w:val="28"/>
                <w:szCs w:val="28"/>
              </w:rPr>
              <w:t>f</w:t>
            </w:r>
            <w:r w:rsidRPr="00437E2C">
              <w:rPr>
                <w:sz w:val="28"/>
                <w:szCs w:val="28"/>
                <w:vertAlign w:val="subscript"/>
              </w:rPr>
              <w:t>k</w:t>
            </w:r>
            <w:proofErr w:type="spellEnd"/>
            <w:proofErr w:type="gramEnd"/>
            <w:r w:rsidRPr="00437E2C">
              <w:rPr>
                <w:sz w:val="28"/>
                <w:szCs w:val="28"/>
              </w:rPr>
              <w:t xml:space="preserve"> = </w:t>
            </w:r>
            <w:proofErr w:type="spellStart"/>
            <w:r w:rsidRPr="00437E2C">
              <w:rPr>
                <w:sz w:val="28"/>
                <w:szCs w:val="28"/>
              </w:rPr>
              <w:t>n</w:t>
            </w:r>
            <w:r w:rsidRPr="00437E2C">
              <w:rPr>
                <w:sz w:val="28"/>
                <w:szCs w:val="28"/>
                <w:vertAlign w:val="subscript"/>
              </w:rPr>
              <w:t>k</w:t>
            </w:r>
            <w:proofErr w:type="spellEnd"/>
            <w:r w:rsidRPr="00437E2C">
              <w:rPr>
                <w:sz w:val="28"/>
                <w:szCs w:val="28"/>
              </w:rPr>
              <w:t xml:space="preserve">/n </w:t>
            </w:r>
          </w:p>
        </w:tc>
        <w:tc>
          <w:tcPr>
            <w:tcW w:w="1134" w:type="dxa"/>
          </w:tcPr>
          <w:p w14:paraId="7110F484" w14:textId="77777777" w:rsidR="00437E2C" w:rsidRPr="00437E2C" w:rsidRDefault="00437E2C" w:rsidP="00AF1512">
            <w:pPr>
              <w:rPr>
                <w:sz w:val="24"/>
                <w:szCs w:val="24"/>
              </w:rPr>
            </w:pPr>
            <w:r w:rsidRPr="00437E2C">
              <w:rPr>
                <w:sz w:val="24"/>
                <w:szCs w:val="24"/>
              </w:rPr>
              <w:t>1 (100%)</w:t>
            </w:r>
          </w:p>
        </w:tc>
      </w:tr>
      <w:tr w:rsidR="00437E2C" w14:paraId="3F782920" w14:textId="77777777" w:rsidTr="00437E2C">
        <w:trPr>
          <w:trHeight w:val="423"/>
        </w:trPr>
        <w:tc>
          <w:tcPr>
            <w:tcW w:w="1555" w:type="dxa"/>
          </w:tcPr>
          <w:p w14:paraId="1A660D29" w14:textId="77777777" w:rsidR="00437E2C" w:rsidRDefault="00437E2C" w:rsidP="00AF1512"/>
        </w:tc>
        <w:tc>
          <w:tcPr>
            <w:tcW w:w="1275" w:type="dxa"/>
          </w:tcPr>
          <w:p w14:paraId="5813A7B3" w14:textId="77777777" w:rsidR="00437E2C" w:rsidRDefault="00437E2C" w:rsidP="00AF1512"/>
        </w:tc>
        <w:tc>
          <w:tcPr>
            <w:tcW w:w="1276" w:type="dxa"/>
          </w:tcPr>
          <w:p w14:paraId="051554A6" w14:textId="77777777" w:rsidR="00437E2C" w:rsidRDefault="00437E2C" w:rsidP="00AF1512"/>
        </w:tc>
        <w:tc>
          <w:tcPr>
            <w:tcW w:w="992" w:type="dxa"/>
          </w:tcPr>
          <w:p w14:paraId="1E5D16E2" w14:textId="77777777" w:rsidR="00437E2C" w:rsidRDefault="00437E2C" w:rsidP="00AF1512"/>
        </w:tc>
        <w:tc>
          <w:tcPr>
            <w:tcW w:w="1276" w:type="dxa"/>
          </w:tcPr>
          <w:p w14:paraId="7443A6E1" w14:textId="77777777" w:rsidR="00437E2C" w:rsidRDefault="00437E2C" w:rsidP="00AF1512"/>
        </w:tc>
        <w:tc>
          <w:tcPr>
            <w:tcW w:w="992" w:type="dxa"/>
          </w:tcPr>
          <w:p w14:paraId="6265EA37" w14:textId="77777777" w:rsidR="00437E2C" w:rsidRDefault="00437E2C" w:rsidP="00AF1512"/>
        </w:tc>
        <w:tc>
          <w:tcPr>
            <w:tcW w:w="1134" w:type="dxa"/>
          </w:tcPr>
          <w:p w14:paraId="7AD73025" w14:textId="77777777" w:rsidR="00437E2C" w:rsidRDefault="00437E2C" w:rsidP="00AF1512"/>
        </w:tc>
        <w:tc>
          <w:tcPr>
            <w:tcW w:w="1134" w:type="dxa"/>
          </w:tcPr>
          <w:p w14:paraId="2C5EF86C" w14:textId="77777777" w:rsidR="00437E2C" w:rsidRDefault="00437E2C" w:rsidP="00AF1512"/>
        </w:tc>
      </w:tr>
    </w:tbl>
    <w:p w14:paraId="7FCE951A" w14:textId="77777777" w:rsidR="005135E6" w:rsidRDefault="00500116" w:rsidP="002F0B8B">
      <w:proofErr w:type="gramStart"/>
      <w:r w:rsidRPr="00437E2C">
        <w:rPr>
          <w:sz w:val="28"/>
          <w:szCs w:val="28"/>
        </w:rPr>
        <w:t>n</w:t>
      </w:r>
      <w:proofErr w:type="gramEnd"/>
      <w:r w:rsidR="00CA18CE">
        <w:t xml:space="preserve"> </w:t>
      </w:r>
      <w:r>
        <w:t>=</w:t>
      </w:r>
      <w:r w:rsidR="00CA18CE">
        <w:t xml:space="preserve"> </w:t>
      </w:r>
      <w:r>
        <w:t>nombre d’individus observés</w:t>
      </w:r>
      <w:r w:rsidR="00CA18CE">
        <w:t xml:space="preserve"> = taille de l’échantillon</w:t>
      </w:r>
      <w:r w:rsidR="005135E6">
        <w:br/>
      </w:r>
      <w:r w:rsidR="005135E6" w:rsidRPr="00437E2C">
        <w:rPr>
          <w:sz w:val="28"/>
          <w:szCs w:val="28"/>
        </w:rPr>
        <w:t>n</w:t>
      </w:r>
      <w:r w:rsidR="005135E6" w:rsidRPr="00437E2C">
        <w:rPr>
          <w:sz w:val="28"/>
          <w:szCs w:val="28"/>
          <w:vertAlign w:val="subscript"/>
        </w:rPr>
        <w:t>i</w:t>
      </w:r>
      <w:r w:rsidR="005135E6">
        <w:t xml:space="preserve"> = nombre d’observations de la modalité Xi</w:t>
      </w:r>
      <w:r w:rsidR="00740F37">
        <w:br/>
      </w:r>
      <w:proofErr w:type="spellStart"/>
      <w:r w:rsidR="005135E6" w:rsidRPr="00437E2C">
        <w:rPr>
          <w:sz w:val="28"/>
          <w:szCs w:val="28"/>
        </w:rPr>
        <w:t>X</w:t>
      </w:r>
      <w:r w:rsidR="00812D0E" w:rsidRPr="00437E2C">
        <w:rPr>
          <w:sz w:val="28"/>
          <w:szCs w:val="28"/>
          <w:vertAlign w:val="subscript"/>
        </w:rPr>
        <w:t>i</w:t>
      </w:r>
      <w:proofErr w:type="spellEnd"/>
      <w:r w:rsidR="00812D0E">
        <w:t xml:space="preserve"> = nom de chaque </w:t>
      </w:r>
      <w:r w:rsidR="005135E6">
        <w:t>modalité (ou échelon)</w:t>
      </w:r>
    </w:p>
    <w:p w14:paraId="333AF68A" w14:textId="54B1F483" w:rsidR="00500116" w:rsidRDefault="00500116" w:rsidP="00500116">
      <w:r>
        <w:t>O</w:t>
      </w:r>
      <w:r w:rsidRPr="00500116">
        <w:t xml:space="preserve">n peut </w:t>
      </w:r>
      <w:r>
        <w:t xml:space="preserve">compléter ce tableau en </w:t>
      </w:r>
      <w:r w:rsidRPr="00500116">
        <w:t>chois</w:t>
      </w:r>
      <w:r>
        <w:t>issant</w:t>
      </w:r>
      <w:r w:rsidRPr="00500116">
        <w:t xml:space="preserve"> d’</w:t>
      </w:r>
      <w:r>
        <w:t>ajouter</w:t>
      </w:r>
      <w:r w:rsidRPr="00500116">
        <w:t xml:space="preserve"> </w:t>
      </w:r>
      <w:r>
        <w:t>une ligne indiquant les coupures</w:t>
      </w:r>
      <w:r w:rsidR="0042782A">
        <w:t xml:space="preserve"> (</w:t>
      </w:r>
      <w:r w:rsidR="0042782A" w:rsidRPr="0042782A">
        <w:t>« séparation » entre deux échelons successifs)</w:t>
      </w:r>
      <w:r>
        <w:t xml:space="preserve"> et </w:t>
      </w:r>
      <w:r w:rsidRPr="00500116">
        <w:t>en regard de c</w:t>
      </w:r>
      <w:r>
        <w:t>haque coupure l’effectif cumulé</w:t>
      </w:r>
      <w:r w:rsidRPr="00500116">
        <w:t xml:space="preserve"> de tous les échelons depuis l’extrémité de </w:t>
      </w:r>
      <w:r w:rsidR="00437E2C">
        <w:t>l’échelle jusqu’à cette coupure, ce qui correspond à la somme des effectifs jusqu’à cette coupure ;</w:t>
      </w:r>
    </w:p>
    <w:p w14:paraId="7810DBC7" w14:textId="5384758F" w:rsidR="00500116" w:rsidRDefault="00500116" w:rsidP="000515C8">
      <w:pPr>
        <w:ind w:right="-142"/>
      </w:pPr>
      <w:r>
        <w:t>M</w:t>
      </w:r>
      <w:r w:rsidRPr="00500116">
        <w:t>ais on peut aussi choisir d’indiquer en-dessous de chaq</w:t>
      </w:r>
      <w:r>
        <w:t>ue coupure la fréquence cumulée</w:t>
      </w:r>
      <w:r w:rsidRPr="00500116">
        <w:t xml:space="preserve"> de tous les échelons depuis l’extrémité de l’échelle jusqu’à cette coupure</w:t>
      </w:r>
      <w:r w:rsidR="00437E2C">
        <w:t>, c’est-à-dire la somme des fréquences jusqu’à cette coupure</w:t>
      </w:r>
      <w:r w:rsidRPr="00500116">
        <w:t xml:space="preserve"> ; </w:t>
      </w:r>
    </w:p>
    <w:p w14:paraId="39CC64B8" w14:textId="57F61D86" w:rsidR="00500116" w:rsidRDefault="00500116" w:rsidP="00500116">
      <w:r>
        <w:t xml:space="preserve">Et </w:t>
      </w:r>
      <w:r w:rsidRPr="00500116">
        <w:t>on peut aussi indiquer les deux, une ligne pour les effectifs cumulés, et une ligne pour les fréquences cumulées.</w:t>
      </w:r>
      <w:r w:rsidR="00740F37">
        <w:t xml:space="preserve"> </w:t>
      </w:r>
      <w:r w:rsidR="00CA18CE">
        <w:t>Exemple :</w:t>
      </w:r>
    </w:p>
    <w:p w14:paraId="55246089" w14:textId="099F496F" w:rsidR="00437E2C" w:rsidRDefault="00437E2C" w:rsidP="00437E2C">
      <w:r>
        <w:rPr>
          <w:noProof/>
          <w:lang w:val="fr-FR" w:eastAsia="fr-FR"/>
        </w:rPr>
        <w:drawing>
          <wp:inline distT="0" distB="0" distL="0" distR="0" wp14:anchorId="3ED0DF72" wp14:editId="6E18F420">
            <wp:extent cx="5800725" cy="129637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66" t="25007" r="27083" b="62799"/>
                    <a:stretch/>
                  </pic:blipFill>
                  <pic:spPr bwMode="auto">
                    <a:xfrm>
                      <a:off x="0" y="0"/>
                      <a:ext cx="5865422" cy="1310833"/>
                    </a:xfrm>
                    <a:prstGeom prst="rect">
                      <a:avLst/>
                    </a:prstGeom>
                    <a:ln>
                      <a:noFill/>
                    </a:ln>
                    <a:extLst>
                      <a:ext uri="{53640926-AAD7-44D8-BBD7-CCE9431645EC}">
                        <a14:shadowObscured xmlns:a14="http://schemas.microsoft.com/office/drawing/2010/main"/>
                      </a:ext>
                    </a:extLst>
                  </pic:spPr>
                </pic:pic>
              </a:graphicData>
            </a:graphic>
          </wp:inline>
        </w:drawing>
      </w:r>
    </w:p>
    <w:p w14:paraId="5D61A7BB" w14:textId="77777777" w:rsidR="00CA18CE" w:rsidRPr="007B3407" w:rsidRDefault="00CA18CE" w:rsidP="00500116">
      <w:pPr>
        <w:rPr>
          <w:b/>
        </w:rPr>
      </w:pPr>
      <w:r w:rsidRPr="007B3407">
        <w:rPr>
          <w:b/>
        </w:rPr>
        <w:t>Les valeurs des effectifs cumulés à gauche (et donc sa représentation graphique) partent de 0 et ne décroissent jamais. C’est normal, on ajoute toujours quelque chose au chiffre précédent !</w:t>
      </w:r>
    </w:p>
    <w:p w14:paraId="066C8D66" w14:textId="77777777" w:rsidR="00CA18CE" w:rsidRDefault="007B3407" w:rsidP="005135E6">
      <w:pPr>
        <w:ind w:right="-283"/>
      </w:pPr>
      <w:r>
        <w:t>(</w:t>
      </w:r>
      <w:r w:rsidR="00CA18CE">
        <w:t>La taille de l’échantillon</w:t>
      </w:r>
      <w:r>
        <w:t>)</w:t>
      </w:r>
      <w:r w:rsidR="00CA18CE">
        <w:t xml:space="preserve"> – </w:t>
      </w:r>
      <w:r>
        <w:t>(</w:t>
      </w:r>
      <w:r w:rsidR="00CA18CE">
        <w:t>la valeur des effectifs cumulés à gauche</w:t>
      </w:r>
      <w:r>
        <w:t>)</w:t>
      </w:r>
      <w:r w:rsidR="00CA18CE">
        <w:t xml:space="preserve"> = la valeur des effectifs cumulés à droite</w:t>
      </w:r>
    </w:p>
    <w:p w14:paraId="0D793B14" w14:textId="77777777" w:rsidR="00CA18CE" w:rsidRDefault="007B3407" w:rsidP="00CA18CE">
      <w:r>
        <w:t>Si vous préférez : la somm</w:t>
      </w:r>
      <w:r w:rsidR="00CA18CE">
        <w:t xml:space="preserve">e </w:t>
      </w:r>
      <w:r w:rsidR="00CA18CE" w:rsidRPr="00CA18CE">
        <w:t>des effectifs cumulés à gauche</w:t>
      </w:r>
      <w:r w:rsidR="00CA18CE">
        <w:t xml:space="preserve"> et </w:t>
      </w:r>
      <w:r w:rsidR="00CA18CE" w:rsidRPr="00CA18CE">
        <w:t xml:space="preserve">des effectifs cumulés à </w:t>
      </w:r>
      <w:r w:rsidR="00CA18CE">
        <w:t>droite d’une coupure vaut la taille de l’échantillon</w:t>
      </w:r>
    </w:p>
    <w:p w14:paraId="7EDC2A81" w14:textId="612240D5" w:rsidR="007B3407" w:rsidRPr="00495E09" w:rsidRDefault="007B3407" w:rsidP="00CA18CE">
      <w:pPr>
        <w:rPr>
          <w:sz w:val="16"/>
          <w:szCs w:val="16"/>
        </w:rPr>
      </w:pPr>
    </w:p>
    <w:p w14:paraId="5F579890" w14:textId="77777777" w:rsidR="00812D0E" w:rsidRDefault="007B3407" w:rsidP="007B3407">
      <w:pPr>
        <w:ind w:right="-425"/>
        <w:rPr>
          <w:b/>
          <w:sz w:val="24"/>
          <w:szCs w:val="24"/>
        </w:rPr>
      </w:pPr>
      <w:r w:rsidRPr="007B3407">
        <w:rPr>
          <w:b/>
          <w:sz w:val="24"/>
          <w:szCs w:val="24"/>
        </w:rPr>
        <w:t>2</w:t>
      </w:r>
      <w:r>
        <w:rPr>
          <w:b/>
          <w:sz w:val="24"/>
          <w:szCs w:val="24"/>
        </w:rPr>
        <w:t>.2</w:t>
      </w:r>
      <w:r w:rsidRPr="007B3407">
        <w:rPr>
          <w:b/>
          <w:sz w:val="24"/>
          <w:szCs w:val="24"/>
        </w:rPr>
        <w:t xml:space="preserve"> </w:t>
      </w:r>
      <w:r w:rsidR="00812D0E" w:rsidRPr="007B3407">
        <w:rPr>
          <w:b/>
          <w:sz w:val="24"/>
          <w:szCs w:val="24"/>
        </w:rPr>
        <w:t>Tableau de la distribution des n individus selon la variable étudiée pour une variable numérique</w:t>
      </w:r>
    </w:p>
    <w:p w14:paraId="0453DBE9" w14:textId="6ECF058B" w:rsidR="00812D0E" w:rsidRDefault="00812D0E" w:rsidP="00812D0E">
      <w:r w:rsidRPr="00812D0E">
        <w:t xml:space="preserve">Il faut distinguer le cas ou M est grand du cas ou M est petit (M = </w:t>
      </w:r>
      <w:r>
        <w:t>ensemble des modalités</w:t>
      </w:r>
      <w:r w:rsidR="00437E2C">
        <w:t xml:space="preserve"> càd des observations possibles</w:t>
      </w:r>
      <w:r>
        <w:t>)</w:t>
      </w:r>
    </w:p>
    <w:p w14:paraId="202824E1" w14:textId="77777777" w:rsidR="00812D0E" w:rsidRPr="00437E2C" w:rsidRDefault="00812D0E" w:rsidP="00812D0E">
      <w:pPr>
        <w:rPr>
          <w:b/>
        </w:rPr>
      </w:pPr>
      <w:r w:rsidRPr="00437E2C">
        <w:rPr>
          <w:b/>
        </w:rPr>
        <w:t>Si on a une variable continue (toutes les valeurs numériques possibles), M sera toujours grand !</w:t>
      </w:r>
    </w:p>
    <w:p w14:paraId="3F1B9E29" w14:textId="39C0AD54" w:rsidR="00812D0E" w:rsidRDefault="00812D0E" w:rsidP="00812D0E">
      <w:r>
        <w:lastRenderedPageBreak/>
        <w:t>Quand la valeur numérique est discrète (comme le nombre d’enfant</w:t>
      </w:r>
      <w:r w:rsidR="00437E2C">
        <w:t>s</w:t>
      </w:r>
      <w:r>
        <w:t xml:space="preserve"> d’un couple) le nombr</w:t>
      </w:r>
      <w:r w:rsidR="00437E2C">
        <w:t xml:space="preserve">e de modalités peut être réduit </w:t>
      </w:r>
      <w:r>
        <w:t>mais</w:t>
      </w:r>
      <w:r w:rsidR="00437E2C">
        <w:t xml:space="preserve"> ce n’est pas </w:t>
      </w:r>
      <w:proofErr w:type="gramStart"/>
      <w:r w:rsidR="00437E2C">
        <w:t>systématique:</w:t>
      </w:r>
      <w:proofErr w:type="gramEnd"/>
      <w:r>
        <w:t xml:space="preserve"> il peut aussi être très grand (nombre de grain de sable dans un tas) !</w:t>
      </w:r>
    </w:p>
    <w:p w14:paraId="218F5D3E" w14:textId="77777777" w:rsidR="007B3407" w:rsidRPr="009B6B76" w:rsidRDefault="007B3407" w:rsidP="00812D0E">
      <w:pPr>
        <w:rPr>
          <w:sz w:val="16"/>
          <w:szCs w:val="16"/>
        </w:rPr>
      </w:pPr>
    </w:p>
    <w:p w14:paraId="13F8DEE8" w14:textId="77777777" w:rsidR="007B3407" w:rsidRPr="007B3407" w:rsidRDefault="007B3407" w:rsidP="00812D0E">
      <w:pPr>
        <w:rPr>
          <w:b/>
        </w:rPr>
      </w:pPr>
      <w:r w:rsidRPr="007B3407">
        <w:rPr>
          <w:b/>
        </w:rPr>
        <w:t>2.</w:t>
      </w:r>
      <w:r>
        <w:rPr>
          <w:b/>
        </w:rPr>
        <w:t>2.</w:t>
      </w:r>
      <w:r w:rsidRPr="007B3407">
        <w:rPr>
          <w:b/>
        </w:rPr>
        <w:t>1 Cas où M est petit</w:t>
      </w:r>
    </w:p>
    <w:p w14:paraId="5D257F4F" w14:textId="460FAE93" w:rsidR="00437E2C" w:rsidRDefault="00812D0E" w:rsidP="00812D0E">
      <w:r>
        <w:t>Si M est petit on fait comme précédemment, on remplace juste les noms de catégories par les M modalités</w:t>
      </w:r>
      <w:r w:rsidR="00375FA6">
        <w:t xml:space="preserve"> observables</w:t>
      </w:r>
      <w:r w:rsidR="00437E2C">
        <w:t>. C’est le cas de notre exemple</w:t>
      </w:r>
      <w:r w:rsidR="00437E2C" w:rsidRPr="00437E2C">
        <w:t xml:space="preserve"> </w:t>
      </w:r>
      <w:r w:rsidR="00437E2C">
        <w:t>des notes obtenues par les élèves à l’interrogation de statistiques de la page précédente</w:t>
      </w:r>
    </w:p>
    <w:p w14:paraId="7F701320" w14:textId="764DF995" w:rsidR="00437E2C" w:rsidRDefault="00437E2C" w:rsidP="00437E2C">
      <w:r>
        <w:t>Voici le tableau correspondant :</w:t>
      </w:r>
    </w:p>
    <w:tbl>
      <w:tblPr>
        <w:tblStyle w:val="Grilledutableau"/>
        <w:tblW w:w="0" w:type="auto"/>
        <w:tblLayout w:type="fixed"/>
        <w:tblLook w:val="04A0" w:firstRow="1" w:lastRow="0" w:firstColumn="1" w:lastColumn="0" w:noHBand="0" w:noVBand="1"/>
      </w:tblPr>
      <w:tblGrid>
        <w:gridCol w:w="1271"/>
        <w:gridCol w:w="679"/>
        <w:gridCol w:w="718"/>
        <w:gridCol w:w="718"/>
        <w:gridCol w:w="701"/>
        <w:gridCol w:w="718"/>
        <w:gridCol w:w="718"/>
        <w:gridCol w:w="718"/>
        <w:gridCol w:w="701"/>
        <w:gridCol w:w="701"/>
        <w:gridCol w:w="707"/>
        <w:gridCol w:w="727"/>
        <w:gridCol w:w="694"/>
      </w:tblGrid>
      <w:tr w:rsidR="00437E2C" w14:paraId="5E6B145F" w14:textId="77777777" w:rsidTr="002F44E3">
        <w:tc>
          <w:tcPr>
            <w:tcW w:w="1271" w:type="dxa"/>
          </w:tcPr>
          <w:p w14:paraId="099AC0EB" w14:textId="77777777" w:rsidR="00437E2C" w:rsidRDefault="00437E2C" w:rsidP="002F44E3">
            <w:r w:rsidRPr="00437E2C">
              <w:rPr>
                <w:sz w:val="24"/>
                <w:szCs w:val="24"/>
              </w:rPr>
              <w:t>Modalités</w:t>
            </w:r>
          </w:p>
        </w:tc>
        <w:tc>
          <w:tcPr>
            <w:tcW w:w="679" w:type="dxa"/>
          </w:tcPr>
          <w:p w14:paraId="10E7A874" w14:textId="77777777" w:rsidR="00437E2C" w:rsidRDefault="00437E2C" w:rsidP="002F44E3">
            <w:r>
              <w:t>0</w:t>
            </w:r>
          </w:p>
        </w:tc>
        <w:tc>
          <w:tcPr>
            <w:tcW w:w="718" w:type="dxa"/>
          </w:tcPr>
          <w:p w14:paraId="22361CA5" w14:textId="77777777" w:rsidR="00437E2C" w:rsidRDefault="00437E2C" w:rsidP="002F44E3">
            <w:r>
              <w:t>1</w:t>
            </w:r>
          </w:p>
        </w:tc>
        <w:tc>
          <w:tcPr>
            <w:tcW w:w="718" w:type="dxa"/>
          </w:tcPr>
          <w:p w14:paraId="10F5A9C1" w14:textId="77777777" w:rsidR="00437E2C" w:rsidRDefault="00437E2C" w:rsidP="002F44E3">
            <w:r>
              <w:t>2</w:t>
            </w:r>
          </w:p>
        </w:tc>
        <w:tc>
          <w:tcPr>
            <w:tcW w:w="701" w:type="dxa"/>
          </w:tcPr>
          <w:p w14:paraId="3B7E135A" w14:textId="77777777" w:rsidR="00437E2C" w:rsidRDefault="00437E2C" w:rsidP="002F44E3">
            <w:r>
              <w:t>3</w:t>
            </w:r>
          </w:p>
        </w:tc>
        <w:tc>
          <w:tcPr>
            <w:tcW w:w="718" w:type="dxa"/>
          </w:tcPr>
          <w:p w14:paraId="6EB92D0C" w14:textId="77777777" w:rsidR="00437E2C" w:rsidRDefault="00437E2C" w:rsidP="002F44E3">
            <w:r>
              <w:t>4</w:t>
            </w:r>
          </w:p>
        </w:tc>
        <w:tc>
          <w:tcPr>
            <w:tcW w:w="718" w:type="dxa"/>
          </w:tcPr>
          <w:p w14:paraId="51021EE4" w14:textId="77777777" w:rsidR="00437E2C" w:rsidRDefault="00437E2C" w:rsidP="002F44E3">
            <w:r>
              <w:t>5</w:t>
            </w:r>
          </w:p>
        </w:tc>
        <w:tc>
          <w:tcPr>
            <w:tcW w:w="718" w:type="dxa"/>
          </w:tcPr>
          <w:p w14:paraId="596802A5" w14:textId="77777777" w:rsidR="00437E2C" w:rsidRDefault="00437E2C" w:rsidP="002F44E3">
            <w:r>
              <w:t>6</w:t>
            </w:r>
          </w:p>
        </w:tc>
        <w:tc>
          <w:tcPr>
            <w:tcW w:w="701" w:type="dxa"/>
          </w:tcPr>
          <w:p w14:paraId="063A4A6A" w14:textId="77777777" w:rsidR="00437E2C" w:rsidRDefault="00437E2C" w:rsidP="002F44E3">
            <w:r>
              <w:t>7</w:t>
            </w:r>
          </w:p>
        </w:tc>
        <w:tc>
          <w:tcPr>
            <w:tcW w:w="701" w:type="dxa"/>
          </w:tcPr>
          <w:p w14:paraId="05456927" w14:textId="77777777" w:rsidR="00437E2C" w:rsidRDefault="00437E2C" w:rsidP="002F44E3">
            <w:r>
              <w:t>8</w:t>
            </w:r>
          </w:p>
        </w:tc>
        <w:tc>
          <w:tcPr>
            <w:tcW w:w="707" w:type="dxa"/>
          </w:tcPr>
          <w:p w14:paraId="52DFA9D3" w14:textId="77777777" w:rsidR="00437E2C" w:rsidRDefault="00437E2C" w:rsidP="002F44E3">
            <w:r>
              <w:t>9</w:t>
            </w:r>
          </w:p>
        </w:tc>
        <w:tc>
          <w:tcPr>
            <w:tcW w:w="727" w:type="dxa"/>
          </w:tcPr>
          <w:p w14:paraId="6982E761" w14:textId="77777777" w:rsidR="00437E2C" w:rsidRDefault="00437E2C" w:rsidP="002F44E3">
            <w:r>
              <w:t>10</w:t>
            </w:r>
          </w:p>
        </w:tc>
        <w:tc>
          <w:tcPr>
            <w:tcW w:w="694" w:type="dxa"/>
          </w:tcPr>
          <w:p w14:paraId="5DF36B5F" w14:textId="77777777" w:rsidR="00437E2C" w:rsidRDefault="00437E2C" w:rsidP="002F44E3">
            <w:r>
              <w:t>Total</w:t>
            </w:r>
          </w:p>
        </w:tc>
      </w:tr>
      <w:tr w:rsidR="00437E2C" w14:paraId="1C8A1121" w14:textId="77777777" w:rsidTr="002F44E3">
        <w:tc>
          <w:tcPr>
            <w:tcW w:w="1271" w:type="dxa"/>
          </w:tcPr>
          <w:p w14:paraId="4CF959D3" w14:textId="77777777" w:rsidR="00437E2C" w:rsidRDefault="00437E2C" w:rsidP="002F44E3">
            <w:r w:rsidRPr="00437E2C">
              <w:rPr>
                <w:sz w:val="24"/>
                <w:szCs w:val="24"/>
              </w:rPr>
              <w:t>Effectifs</w:t>
            </w:r>
          </w:p>
        </w:tc>
        <w:tc>
          <w:tcPr>
            <w:tcW w:w="679" w:type="dxa"/>
          </w:tcPr>
          <w:p w14:paraId="14F7E146" w14:textId="77777777" w:rsidR="00437E2C" w:rsidRDefault="00437E2C" w:rsidP="002F44E3">
            <w:r>
              <w:t>0</w:t>
            </w:r>
          </w:p>
        </w:tc>
        <w:tc>
          <w:tcPr>
            <w:tcW w:w="718" w:type="dxa"/>
          </w:tcPr>
          <w:p w14:paraId="048A0A4F" w14:textId="77777777" w:rsidR="00437E2C" w:rsidRDefault="00437E2C" w:rsidP="002F44E3">
            <w:r>
              <w:t>2</w:t>
            </w:r>
          </w:p>
        </w:tc>
        <w:tc>
          <w:tcPr>
            <w:tcW w:w="718" w:type="dxa"/>
          </w:tcPr>
          <w:p w14:paraId="3EBA1DF0" w14:textId="77777777" w:rsidR="00437E2C" w:rsidRDefault="00437E2C" w:rsidP="002F44E3">
            <w:r>
              <w:t>2</w:t>
            </w:r>
          </w:p>
        </w:tc>
        <w:tc>
          <w:tcPr>
            <w:tcW w:w="701" w:type="dxa"/>
          </w:tcPr>
          <w:p w14:paraId="051B6498" w14:textId="77777777" w:rsidR="00437E2C" w:rsidRDefault="00437E2C" w:rsidP="002F44E3">
            <w:r>
              <w:t>0</w:t>
            </w:r>
          </w:p>
        </w:tc>
        <w:tc>
          <w:tcPr>
            <w:tcW w:w="718" w:type="dxa"/>
          </w:tcPr>
          <w:p w14:paraId="06EEDDFC" w14:textId="77777777" w:rsidR="00437E2C" w:rsidRDefault="00437E2C" w:rsidP="002F44E3">
            <w:r>
              <w:t>1</w:t>
            </w:r>
          </w:p>
        </w:tc>
        <w:tc>
          <w:tcPr>
            <w:tcW w:w="718" w:type="dxa"/>
          </w:tcPr>
          <w:p w14:paraId="14C6B9F5" w14:textId="77777777" w:rsidR="00437E2C" w:rsidRDefault="00437E2C" w:rsidP="002F44E3">
            <w:r>
              <w:t>2</w:t>
            </w:r>
          </w:p>
        </w:tc>
        <w:tc>
          <w:tcPr>
            <w:tcW w:w="718" w:type="dxa"/>
          </w:tcPr>
          <w:p w14:paraId="26D8A254" w14:textId="77777777" w:rsidR="00437E2C" w:rsidRDefault="00437E2C" w:rsidP="002F44E3">
            <w:r>
              <w:t>1</w:t>
            </w:r>
          </w:p>
        </w:tc>
        <w:tc>
          <w:tcPr>
            <w:tcW w:w="701" w:type="dxa"/>
          </w:tcPr>
          <w:p w14:paraId="5FD83E70" w14:textId="77777777" w:rsidR="00437E2C" w:rsidRDefault="00437E2C" w:rsidP="002F44E3">
            <w:r>
              <w:t>0</w:t>
            </w:r>
          </w:p>
        </w:tc>
        <w:tc>
          <w:tcPr>
            <w:tcW w:w="701" w:type="dxa"/>
          </w:tcPr>
          <w:p w14:paraId="05E04B4C" w14:textId="77777777" w:rsidR="00437E2C" w:rsidRDefault="00437E2C" w:rsidP="002F44E3">
            <w:r>
              <w:t>0</w:t>
            </w:r>
          </w:p>
        </w:tc>
        <w:tc>
          <w:tcPr>
            <w:tcW w:w="707" w:type="dxa"/>
          </w:tcPr>
          <w:p w14:paraId="08B558B6" w14:textId="77777777" w:rsidR="00437E2C" w:rsidRDefault="00437E2C" w:rsidP="002F44E3">
            <w:r>
              <w:t>3</w:t>
            </w:r>
          </w:p>
        </w:tc>
        <w:tc>
          <w:tcPr>
            <w:tcW w:w="727" w:type="dxa"/>
          </w:tcPr>
          <w:p w14:paraId="3018F724" w14:textId="77777777" w:rsidR="00437E2C" w:rsidRDefault="00437E2C" w:rsidP="002F44E3">
            <w:r>
              <w:t>1</w:t>
            </w:r>
          </w:p>
        </w:tc>
        <w:tc>
          <w:tcPr>
            <w:tcW w:w="694" w:type="dxa"/>
          </w:tcPr>
          <w:p w14:paraId="48CDDC52" w14:textId="77777777" w:rsidR="00437E2C" w:rsidRDefault="00437E2C" w:rsidP="002F44E3">
            <w:r>
              <w:t>12</w:t>
            </w:r>
          </w:p>
        </w:tc>
      </w:tr>
      <w:tr w:rsidR="00437E2C" w14:paraId="04D106B3" w14:textId="77777777" w:rsidTr="002F44E3">
        <w:tc>
          <w:tcPr>
            <w:tcW w:w="1271" w:type="dxa"/>
          </w:tcPr>
          <w:p w14:paraId="77BFE292" w14:textId="77777777" w:rsidR="00437E2C" w:rsidRDefault="00437E2C" w:rsidP="002F44E3">
            <w:r w:rsidRPr="00437E2C">
              <w:rPr>
                <w:sz w:val="24"/>
                <w:szCs w:val="24"/>
              </w:rPr>
              <w:t>Fréquence</w:t>
            </w:r>
          </w:p>
        </w:tc>
        <w:tc>
          <w:tcPr>
            <w:tcW w:w="679" w:type="dxa"/>
          </w:tcPr>
          <w:p w14:paraId="1763F51A" w14:textId="77777777" w:rsidR="00437E2C" w:rsidRDefault="00437E2C" w:rsidP="002F44E3">
            <w:r>
              <w:t>0</w:t>
            </w:r>
          </w:p>
        </w:tc>
        <w:tc>
          <w:tcPr>
            <w:tcW w:w="718" w:type="dxa"/>
          </w:tcPr>
          <w:p w14:paraId="70BE95DF" w14:textId="77777777" w:rsidR="00437E2C" w:rsidRDefault="00437E2C" w:rsidP="002F44E3">
            <w:r>
              <w:t>0.166</w:t>
            </w:r>
          </w:p>
        </w:tc>
        <w:tc>
          <w:tcPr>
            <w:tcW w:w="718" w:type="dxa"/>
          </w:tcPr>
          <w:p w14:paraId="5A888B63" w14:textId="77777777" w:rsidR="00437E2C" w:rsidRDefault="00437E2C" w:rsidP="002F44E3">
            <w:r>
              <w:t>0.166</w:t>
            </w:r>
          </w:p>
        </w:tc>
        <w:tc>
          <w:tcPr>
            <w:tcW w:w="701" w:type="dxa"/>
          </w:tcPr>
          <w:p w14:paraId="43584D13" w14:textId="77777777" w:rsidR="00437E2C" w:rsidRDefault="00437E2C" w:rsidP="002F44E3">
            <w:r>
              <w:t>0</w:t>
            </w:r>
          </w:p>
        </w:tc>
        <w:tc>
          <w:tcPr>
            <w:tcW w:w="718" w:type="dxa"/>
          </w:tcPr>
          <w:p w14:paraId="2D91B243" w14:textId="77777777" w:rsidR="00437E2C" w:rsidRDefault="00437E2C" w:rsidP="002F44E3">
            <w:r>
              <w:t>0.083</w:t>
            </w:r>
          </w:p>
        </w:tc>
        <w:tc>
          <w:tcPr>
            <w:tcW w:w="718" w:type="dxa"/>
          </w:tcPr>
          <w:p w14:paraId="49707E72" w14:textId="77777777" w:rsidR="00437E2C" w:rsidRDefault="00437E2C" w:rsidP="002F44E3">
            <w:r>
              <w:t xml:space="preserve">0.166 </w:t>
            </w:r>
          </w:p>
        </w:tc>
        <w:tc>
          <w:tcPr>
            <w:tcW w:w="718" w:type="dxa"/>
          </w:tcPr>
          <w:p w14:paraId="7BAFA78A" w14:textId="77777777" w:rsidR="00437E2C" w:rsidRDefault="00437E2C" w:rsidP="002F44E3">
            <w:r>
              <w:t>0.083</w:t>
            </w:r>
          </w:p>
        </w:tc>
        <w:tc>
          <w:tcPr>
            <w:tcW w:w="701" w:type="dxa"/>
          </w:tcPr>
          <w:p w14:paraId="1CBB47F4" w14:textId="77777777" w:rsidR="00437E2C" w:rsidRDefault="00437E2C" w:rsidP="002F44E3">
            <w:r>
              <w:t>0</w:t>
            </w:r>
          </w:p>
        </w:tc>
        <w:tc>
          <w:tcPr>
            <w:tcW w:w="701" w:type="dxa"/>
          </w:tcPr>
          <w:p w14:paraId="57C427FE" w14:textId="77777777" w:rsidR="00437E2C" w:rsidRDefault="00437E2C" w:rsidP="002F44E3">
            <w:r>
              <w:t>0</w:t>
            </w:r>
          </w:p>
        </w:tc>
        <w:tc>
          <w:tcPr>
            <w:tcW w:w="707" w:type="dxa"/>
          </w:tcPr>
          <w:p w14:paraId="1B3F18A3" w14:textId="77777777" w:rsidR="00437E2C" w:rsidRDefault="00437E2C" w:rsidP="002F44E3">
            <w:r>
              <w:t>0.25</w:t>
            </w:r>
          </w:p>
        </w:tc>
        <w:tc>
          <w:tcPr>
            <w:tcW w:w="727" w:type="dxa"/>
          </w:tcPr>
          <w:p w14:paraId="5EA0E521" w14:textId="77777777" w:rsidR="00437E2C" w:rsidRDefault="00437E2C" w:rsidP="002F44E3">
            <w:r>
              <w:t>0.083</w:t>
            </w:r>
          </w:p>
        </w:tc>
        <w:tc>
          <w:tcPr>
            <w:tcW w:w="694" w:type="dxa"/>
          </w:tcPr>
          <w:p w14:paraId="5D82FA81" w14:textId="77777777" w:rsidR="00437E2C" w:rsidRDefault="00437E2C" w:rsidP="002F44E3">
            <w:r>
              <w:t>1</w:t>
            </w:r>
          </w:p>
        </w:tc>
      </w:tr>
      <w:tr w:rsidR="00437E2C" w14:paraId="53C0C660" w14:textId="77777777" w:rsidTr="002F44E3">
        <w:tc>
          <w:tcPr>
            <w:tcW w:w="1271" w:type="dxa"/>
          </w:tcPr>
          <w:p w14:paraId="61FAC0B7" w14:textId="77777777" w:rsidR="00437E2C" w:rsidRPr="00437E2C" w:rsidRDefault="00437E2C" w:rsidP="002F44E3">
            <w:pPr>
              <w:rPr>
                <w:sz w:val="24"/>
                <w:szCs w:val="24"/>
              </w:rPr>
            </w:pPr>
          </w:p>
        </w:tc>
        <w:tc>
          <w:tcPr>
            <w:tcW w:w="679" w:type="dxa"/>
          </w:tcPr>
          <w:p w14:paraId="6BC01574" w14:textId="77777777" w:rsidR="00437E2C" w:rsidRDefault="00437E2C" w:rsidP="002F44E3"/>
        </w:tc>
        <w:tc>
          <w:tcPr>
            <w:tcW w:w="718" w:type="dxa"/>
          </w:tcPr>
          <w:p w14:paraId="4303EF56" w14:textId="77777777" w:rsidR="00437E2C" w:rsidRDefault="00437E2C" w:rsidP="002F44E3"/>
        </w:tc>
        <w:tc>
          <w:tcPr>
            <w:tcW w:w="718" w:type="dxa"/>
          </w:tcPr>
          <w:p w14:paraId="09019B2D" w14:textId="77777777" w:rsidR="00437E2C" w:rsidRDefault="00437E2C" w:rsidP="002F44E3"/>
        </w:tc>
        <w:tc>
          <w:tcPr>
            <w:tcW w:w="701" w:type="dxa"/>
          </w:tcPr>
          <w:p w14:paraId="1DAAB42A" w14:textId="77777777" w:rsidR="00437E2C" w:rsidRDefault="00437E2C" w:rsidP="002F44E3"/>
        </w:tc>
        <w:tc>
          <w:tcPr>
            <w:tcW w:w="718" w:type="dxa"/>
          </w:tcPr>
          <w:p w14:paraId="38CE662E" w14:textId="77777777" w:rsidR="00437E2C" w:rsidRDefault="00437E2C" w:rsidP="002F44E3"/>
        </w:tc>
        <w:tc>
          <w:tcPr>
            <w:tcW w:w="718" w:type="dxa"/>
          </w:tcPr>
          <w:p w14:paraId="6132D205" w14:textId="77777777" w:rsidR="00437E2C" w:rsidRDefault="00437E2C" w:rsidP="002F44E3"/>
        </w:tc>
        <w:tc>
          <w:tcPr>
            <w:tcW w:w="718" w:type="dxa"/>
          </w:tcPr>
          <w:p w14:paraId="75AFE573" w14:textId="77777777" w:rsidR="00437E2C" w:rsidRDefault="00437E2C" w:rsidP="002F44E3"/>
        </w:tc>
        <w:tc>
          <w:tcPr>
            <w:tcW w:w="701" w:type="dxa"/>
          </w:tcPr>
          <w:p w14:paraId="78027299" w14:textId="77777777" w:rsidR="00437E2C" w:rsidRDefault="00437E2C" w:rsidP="002F44E3"/>
        </w:tc>
        <w:tc>
          <w:tcPr>
            <w:tcW w:w="701" w:type="dxa"/>
          </w:tcPr>
          <w:p w14:paraId="10F3414F" w14:textId="77777777" w:rsidR="00437E2C" w:rsidRDefault="00437E2C" w:rsidP="002F44E3"/>
        </w:tc>
        <w:tc>
          <w:tcPr>
            <w:tcW w:w="707" w:type="dxa"/>
          </w:tcPr>
          <w:p w14:paraId="5F1D3290" w14:textId="77777777" w:rsidR="00437E2C" w:rsidRDefault="00437E2C" w:rsidP="002F44E3"/>
        </w:tc>
        <w:tc>
          <w:tcPr>
            <w:tcW w:w="727" w:type="dxa"/>
          </w:tcPr>
          <w:p w14:paraId="7E29A75C" w14:textId="77777777" w:rsidR="00437E2C" w:rsidRDefault="00437E2C" w:rsidP="002F44E3"/>
        </w:tc>
        <w:tc>
          <w:tcPr>
            <w:tcW w:w="694" w:type="dxa"/>
          </w:tcPr>
          <w:p w14:paraId="1F066797" w14:textId="77777777" w:rsidR="00437E2C" w:rsidRDefault="00437E2C" w:rsidP="002F44E3"/>
        </w:tc>
      </w:tr>
    </w:tbl>
    <w:p w14:paraId="25872565" w14:textId="77777777" w:rsidR="00437E2C" w:rsidRPr="00495E09" w:rsidRDefault="00437E2C" w:rsidP="00437E2C">
      <w:pPr>
        <w:rPr>
          <w:sz w:val="16"/>
          <w:szCs w:val="16"/>
        </w:rPr>
      </w:pPr>
    </w:p>
    <w:p w14:paraId="3ED31CAA" w14:textId="107A3E44" w:rsidR="00437E2C" w:rsidRDefault="00437E2C" w:rsidP="00812D0E">
      <w:r>
        <w:t>Et le voici avec les effectifs et les fréquences cumulées</w:t>
      </w:r>
    </w:p>
    <w:tbl>
      <w:tblPr>
        <w:tblStyle w:val="Grilledutableau"/>
        <w:tblW w:w="0" w:type="auto"/>
        <w:tblLayout w:type="fixed"/>
        <w:tblLook w:val="04A0" w:firstRow="1" w:lastRow="0" w:firstColumn="1" w:lastColumn="0" w:noHBand="0" w:noVBand="1"/>
      </w:tblPr>
      <w:tblGrid>
        <w:gridCol w:w="1271"/>
        <w:gridCol w:w="679"/>
        <w:gridCol w:w="718"/>
        <w:gridCol w:w="718"/>
        <w:gridCol w:w="701"/>
        <w:gridCol w:w="718"/>
        <w:gridCol w:w="718"/>
        <w:gridCol w:w="718"/>
        <w:gridCol w:w="701"/>
        <w:gridCol w:w="701"/>
        <w:gridCol w:w="707"/>
        <w:gridCol w:w="727"/>
        <w:gridCol w:w="694"/>
      </w:tblGrid>
      <w:tr w:rsidR="00437E2C" w14:paraId="362FEB31" w14:textId="77777777" w:rsidTr="002F44E3">
        <w:tc>
          <w:tcPr>
            <w:tcW w:w="1271" w:type="dxa"/>
          </w:tcPr>
          <w:p w14:paraId="0291D56A" w14:textId="77777777" w:rsidR="00437E2C" w:rsidRDefault="00437E2C" w:rsidP="002F44E3">
            <w:r w:rsidRPr="00437E2C">
              <w:rPr>
                <w:sz w:val="24"/>
                <w:szCs w:val="24"/>
              </w:rPr>
              <w:t>Modalités</w:t>
            </w:r>
          </w:p>
        </w:tc>
        <w:tc>
          <w:tcPr>
            <w:tcW w:w="679" w:type="dxa"/>
          </w:tcPr>
          <w:p w14:paraId="2FB50393" w14:textId="77777777" w:rsidR="00437E2C" w:rsidRDefault="00437E2C" w:rsidP="002F44E3">
            <w:r>
              <w:t>0</w:t>
            </w:r>
          </w:p>
        </w:tc>
        <w:tc>
          <w:tcPr>
            <w:tcW w:w="718" w:type="dxa"/>
          </w:tcPr>
          <w:p w14:paraId="4E56DD7E" w14:textId="77777777" w:rsidR="00437E2C" w:rsidRDefault="00437E2C" w:rsidP="002F44E3">
            <w:r>
              <w:t>1</w:t>
            </w:r>
          </w:p>
        </w:tc>
        <w:tc>
          <w:tcPr>
            <w:tcW w:w="718" w:type="dxa"/>
          </w:tcPr>
          <w:p w14:paraId="757C195D" w14:textId="77777777" w:rsidR="00437E2C" w:rsidRDefault="00437E2C" w:rsidP="002F44E3">
            <w:r>
              <w:t>2</w:t>
            </w:r>
          </w:p>
        </w:tc>
        <w:tc>
          <w:tcPr>
            <w:tcW w:w="701" w:type="dxa"/>
          </w:tcPr>
          <w:p w14:paraId="34E608E2" w14:textId="77777777" w:rsidR="00437E2C" w:rsidRDefault="00437E2C" w:rsidP="002F44E3">
            <w:r>
              <w:t>3</w:t>
            </w:r>
          </w:p>
        </w:tc>
        <w:tc>
          <w:tcPr>
            <w:tcW w:w="718" w:type="dxa"/>
          </w:tcPr>
          <w:p w14:paraId="77EFA8EE" w14:textId="77777777" w:rsidR="00437E2C" w:rsidRDefault="00437E2C" w:rsidP="002F44E3">
            <w:r>
              <w:t>4</w:t>
            </w:r>
          </w:p>
        </w:tc>
        <w:tc>
          <w:tcPr>
            <w:tcW w:w="718" w:type="dxa"/>
          </w:tcPr>
          <w:p w14:paraId="4030A2B4" w14:textId="77777777" w:rsidR="00437E2C" w:rsidRDefault="00437E2C" w:rsidP="002F44E3">
            <w:r>
              <w:t>5</w:t>
            </w:r>
          </w:p>
        </w:tc>
        <w:tc>
          <w:tcPr>
            <w:tcW w:w="718" w:type="dxa"/>
          </w:tcPr>
          <w:p w14:paraId="24DEB121" w14:textId="77777777" w:rsidR="00437E2C" w:rsidRDefault="00437E2C" w:rsidP="002F44E3">
            <w:r>
              <w:t>6</w:t>
            </w:r>
          </w:p>
        </w:tc>
        <w:tc>
          <w:tcPr>
            <w:tcW w:w="701" w:type="dxa"/>
          </w:tcPr>
          <w:p w14:paraId="0E3DFB62" w14:textId="77777777" w:rsidR="00437E2C" w:rsidRDefault="00437E2C" w:rsidP="002F44E3">
            <w:r>
              <w:t>7</w:t>
            </w:r>
          </w:p>
        </w:tc>
        <w:tc>
          <w:tcPr>
            <w:tcW w:w="701" w:type="dxa"/>
          </w:tcPr>
          <w:p w14:paraId="7AE1A182" w14:textId="77777777" w:rsidR="00437E2C" w:rsidRDefault="00437E2C" w:rsidP="002F44E3">
            <w:r>
              <w:t>8</w:t>
            </w:r>
          </w:p>
        </w:tc>
        <w:tc>
          <w:tcPr>
            <w:tcW w:w="707" w:type="dxa"/>
          </w:tcPr>
          <w:p w14:paraId="3CFE004C" w14:textId="77777777" w:rsidR="00437E2C" w:rsidRDefault="00437E2C" w:rsidP="002F44E3">
            <w:r>
              <w:t>9</w:t>
            </w:r>
          </w:p>
        </w:tc>
        <w:tc>
          <w:tcPr>
            <w:tcW w:w="727" w:type="dxa"/>
          </w:tcPr>
          <w:p w14:paraId="775E380D" w14:textId="77777777" w:rsidR="00437E2C" w:rsidRDefault="00437E2C" w:rsidP="002F44E3">
            <w:r>
              <w:t>10</w:t>
            </w:r>
          </w:p>
        </w:tc>
        <w:tc>
          <w:tcPr>
            <w:tcW w:w="694" w:type="dxa"/>
          </w:tcPr>
          <w:p w14:paraId="74993FC2" w14:textId="77777777" w:rsidR="00437E2C" w:rsidRDefault="00437E2C" w:rsidP="002F44E3">
            <w:r>
              <w:t>Total</w:t>
            </w:r>
          </w:p>
        </w:tc>
      </w:tr>
      <w:tr w:rsidR="00437E2C" w14:paraId="00805272" w14:textId="77777777" w:rsidTr="002F44E3">
        <w:tc>
          <w:tcPr>
            <w:tcW w:w="1271" w:type="dxa"/>
          </w:tcPr>
          <w:p w14:paraId="675E7810" w14:textId="77777777" w:rsidR="00437E2C" w:rsidRDefault="00437E2C" w:rsidP="002F44E3">
            <w:r w:rsidRPr="00437E2C">
              <w:rPr>
                <w:sz w:val="24"/>
                <w:szCs w:val="24"/>
              </w:rPr>
              <w:t>Effectifs</w:t>
            </w:r>
          </w:p>
        </w:tc>
        <w:tc>
          <w:tcPr>
            <w:tcW w:w="679" w:type="dxa"/>
          </w:tcPr>
          <w:p w14:paraId="2E30DFAC" w14:textId="77777777" w:rsidR="00437E2C" w:rsidRDefault="00437E2C" w:rsidP="002F44E3">
            <w:r>
              <w:t>0</w:t>
            </w:r>
          </w:p>
        </w:tc>
        <w:tc>
          <w:tcPr>
            <w:tcW w:w="718" w:type="dxa"/>
          </w:tcPr>
          <w:p w14:paraId="24018581" w14:textId="77777777" w:rsidR="00437E2C" w:rsidRDefault="00437E2C" w:rsidP="002F44E3">
            <w:r>
              <w:t>2</w:t>
            </w:r>
          </w:p>
        </w:tc>
        <w:tc>
          <w:tcPr>
            <w:tcW w:w="718" w:type="dxa"/>
          </w:tcPr>
          <w:p w14:paraId="696B6C4B" w14:textId="77777777" w:rsidR="00437E2C" w:rsidRDefault="00437E2C" w:rsidP="002F44E3">
            <w:r>
              <w:t>2</w:t>
            </w:r>
          </w:p>
        </w:tc>
        <w:tc>
          <w:tcPr>
            <w:tcW w:w="701" w:type="dxa"/>
          </w:tcPr>
          <w:p w14:paraId="59266F8F" w14:textId="77777777" w:rsidR="00437E2C" w:rsidRDefault="00437E2C" w:rsidP="002F44E3">
            <w:r>
              <w:t>0</w:t>
            </w:r>
          </w:p>
        </w:tc>
        <w:tc>
          <w:tcPr>
            <w:tcW w:w="718" w:type="dxa"/>
          </w:tcPr>
          <w:p w14:paraId="32929385" w14:textId="77777777" w:rsidR="00437E2C" w:rsidRDefault="00437E2C" w:rsidP="002F44E3">
            <w:r>
              <w:t>1</w:t>
            </w:r>
          </w:p>
        </w:tc>
        <w:tc>
          <w:tcPr>
            <w:tcW w:w="718" w:type="dxa"/>
          </w:tcPr>
          <w:p w14:paraId="3C32359A" w14:textId="77777777" w:rsidR="00437E2C" w:rsidRDefault="00437E2C" w:rsidP="002F44E3">
            <w:r>
              <w:t>2</w:t>
            </w:r>
          </w:p>
        </w:tc>
        <w:tc>
          <w:tcPr>
            <w:tcW w:w="718" w:type="dxa"/>
          </w:tcPr>
          <w:p w14:paraId="6D3F1814" w14:textId="77777777" w:rsidR="00437E2C" w:rsidRDefault="00437E2C" w:rsidP="002F44E3">
            <w:r>
              <w:t>1</w:t>
            </w:r>
          </w:p>
        </w:tc>
        <w:tc>
          <w:tcPr>
            <w:tcW w:w="701" w:type="dxa"/>
          </w:tcPr>
          <w:p w14:paraId="288BADE1" w14:textId="77777777" w:rsidR="00437E2C" w:rsidRDefault="00437E2C" w:rsidP="002F44E3">
            <w:r>
              <w:t>0</w:t>
            </w:r>
          </w:p>
        </w:tc>
        <w:tc>
          <w:tcPr>
            <w:tcW w:w="701" w:type="dxa"/>
          </w:tcPr>
          <w:p w14:paraId="119A58E6" w14:textId="77777777" w:rsidR="00437E2C" w:rsidRDefault="00437E2C" w:rsidP="002F44E3">
            <w:r>
              <w:t>0</w:t>
            </w:r>
          </w:p>
        </w:tc>
        <w:tc>
          <w:tcPr>
            <w:tcW w:w="707" w:type="dxa"/>
          </w:tcPr>
          <w:p w14:paraId="69511FF5" w14:textId="77777777" w:rsidR="00437E2C" w:rsidRDefault="00437E2C" w:rsidP="002F44E3">
            <w:r>
              <w:t>3</w:t>
            </w:r>
          </w:p>
        </w:tc>
        <w:tc>
          <w:tcPr>
            <w:tcW w:w="727" w:type="dxa"/>
          </w:tcPr>
          <w:p w14:paraId="6843E0E1" w14:textId="77777777" w:rsidR="00437E2C" w:rsidRDefault="00437E2C" w:rsidP="002F44E3">
            <w:r>
              <w:t>1</w:t>
            </w:r>
          </w:p>
        </w:tc>
        <w:tc>
          <w:tcPr>
            <w:tcW w:w="694" w:type="dxa"/>
          </w:tcPr>
          <w:p w14:paraId="0F1700A4" w14:textId="77777777" w:rsidR="00437E2C" w:rsidRDefault="00437E2C" w:rsidP="002F44E3">
            <w:r>
              <w:t>12</w:t>
            </w:r>
          </w:p>
        </w:tc>
      </w:tr>
      <w:tr w:rsidR="00437E2C" w14:paraId="5EC93E48" w14:textId="77777777" w:rsidTr="002F44E3">
        <w:tc>
          <w:tcPr>
            <w:tcW w:w="1271" w:type="dxa"/>
          </w:tcPr>
          <w:p w14:paraId="55E7A219" w14:textId="77777777" w:rsidR="00437E2C" w:rsidRDefault="00437E2C" w:rsidP="002F44E3">
            <w:r w:rsidRPr="00437E2C">
              <w:rPr>
                <w:sz w:val="24"/>
                <w:szCs w:val="24"/>
              </w:rPr>
              <w:t>Fréquence</w:t>
            </w:r>
          </w:p>
        </w:tc>
        <w:tc>
          <w:tcPr>
            <w:tcW w:w="679" w:type="dxa"/>
          </w:tcPr>
          <w:p w14:paraId="32428C40" w14:textId="77777777" w:rsidR="00437E2C" w:rsidRDefault="00437E2C" w:rsidP="002F44E3">
            <w:r>
              <w:t>0</w:t>
            </w:r>
          </w:p>
        </w:tc>
        <w:tc>
          <w:tcPr>
            <w:tcW w:w="718" w:type="dxa"/>
          </w:tcPr>
          <w:p w14:paraId="3E0B3929" w14:textId="77777777" w:rsidR="00437E2C" w:rsidRDefault="00437E2C" w:rsidP="002F44E3">
            <w:r>
              <w:t>0.166</w:t>
            </w:r>
          </w:p>
        </w:tc>
        <w:tc>
          <w:tcPr>
            <w:tcW w:w="718" w:type="dxa"/>
          </w:tcPr>
          <w:p w14:paraId="4F9C9F6D" w14:textId="77777777" w:rsidR="00437E2C" w:rsidRDefault="00437E2C" w:rsidP="002F44E3">
            <w:r>
              <w:t>0.166</w:t>
            </w:r>
          </w:p>
        </w:tc>
        <w:tc>
          <w:tcPr>
            <w:tcW w:w="701" w:type="dxa"/>
          </w:tcPr>
          <w:p w14:paraId="469D0804" w14:textId="77777777" w:rsidR="00437E2C" w:rsidRDefault="00437E2C" w:rsidP="002F44E3">
            <w:r>
              <w:t>0</w:t>
            </w:r>
          </w:p>
        </w:tc>
        <w:tc>
          <w:tcPr>
            <w:tcW w:w="718" w:type="dxa"/>
          </w:tcPr>
          <w:p w14:paraId="11495F1E" w14:textId="77777777" w:rsidR="00437E2C" w:rsidRDefault="00437E2C" w:rsidP="002F44E3">
            <w:r>
              <w:t>0.083</w:t>
            </w:r>
          </w:p>
        </w:tc>
        <w:tc>
          <w:tcPr>
            <w:tcW w:w="718" w:type="dxa"/>
          </w:tcPr>
          <w:p w14:paraId="46D2B752" w14:textId="77777777" w:rsidR="00437E2C" w:rsidRDefault="00437E2C" w:rsidP="002F44E3">
            <w:r>
              <w:t xml:space="preserve">0.166 </w:t>
            </w:r>
          </w:p>
        </w:tc>
        <w:tc>
          <w:tcPr>
            <w:tcW w:w="718" w:type="dxa"/>
          </w:tcPr>
          <w:p w14:paraId="1CCFB230" w14:textId="77777777" w:rsidR="00437E2C" w:rsidRDefault="00437E2C" w:rsidP="002F44E3">
            <w:r>
              <w:t>0.083</w:t>
            </w:r>
          </w:p>
        </w:tc>
        <w:tc>
          <w:tcPr>
            <w:tcW w:w="701" w:type="dxa"/>
          </w:tcPr>
          <w:p w14:paraId="66F39667" w14:textId="77777777" w:rsidR="00437E2C" w:rsidRDefault="00437E2C" w:rsidP="002F44E3">
            <w:r>
              <w:t>0</w:t>
            </w:r>
          </w:p>
        </w:tc>
        <w:tc>
          <w:tcPr>
            <w:tcW w:w="701" w:type="dxa"/>
          </w:tcPr>
          <w:p w14:paraId="29DDEBC0" w14:textId="77777777" w:rsidR="00437E2C" w:rsidRDefault="00437E2C" w:rsidP="002F44E3">
            <w:r>
              <w:t>0</w:t>
            </w:r>
          </w:p>
        </w:tc>
        <w:tc>
          <w:tcPr>
            <w:tcW w:w="707" w:type="dxa"/>
          </w:tcPr>
          <w:p w14:paraId="41A9E1AB" w14:textId="77777777" w:rsidR="00437E2C" w:rsidRDefault="00437E2C" w:rsidP="002F44E3">
            <w:r>
              <w:t>0.25</w:t>
            </w:r>
          </w:p>
        </w:tc>
        <w:tc>
          <w:tcPr>
            <w:tcW w:w="727" w:type="dxa"/>
          </w:tcPr>
          <w:p w14:paraId="2D432A73" w14:textId="77777777" w:rsidR="00437E2C" w:rsidRDefault="00437E2C" w:rsidP="002F44E3">
            <w:r>
              <w:t>0.083</w:t>
            </w:r>
          </w:p>
        </w:tc>
        <w:tc>
          <w:tcPr>
            <w:tcW w:w="694" w:type="dxa"/>
          </w:tcPr>
          <w:p w14:paraId="04C042A4" w14:textId="77777777" w:rsidR="00437E2C" w:rsidRDefault="00437E2C" w:rsidP="002F44E3">
            <w:r>
              <w:t>1</w:t>
            </w:r>
          </w:p>
        </w:tc>
      </w:tr>
      <w:tr w:rsidR="00437E2C" w14:paraId="3624A8EA" w14:textId="77777777" w:rsidTr="002F44E3">
        <w:tc>
          <w:tcPr>
            <w:tcW w:w="9771" w:type="dxa"/>
            <w:gridSpan w:val="13"/>
          </w:tcPr>
          <w:p w14:paraId="69672C8A" w14:textId="77777777" w:rsidR="00437E2C" w:rsidRPr="00437E2C" w:rsidRDefault="00437E2C" w:rsidP="002F44E3">
            <w:pPr>
              <w:rPr>
                <w:sz w:val="20"/>
                <w:szCs w:val="20"/>
              </w:rPr>
            </w:pPr>
            <w:r>
              <w:rPr>
                <w:sz w:val="20"/>
                <w:szCs w:val="20"/>
              </w:rPr>
              <w:t>Fréquence</w:t>
            </w:r>
            <w:r w:rsidRPr="00437E2C">
              <w:rPr>
                <w:sz w:val="20"/>
                <w:szCs w:val="20"/>
              </w:rPr>
              <w:t xml:space="preserve"> </w:t>
            </w:r>
            <w:r>
              <w:rPr>
                <w:sz w:val="20"/>
                <w:szCs w:val="20"/>
              </w:rPr>
              <w:t xml:space="preserve">    </w:t>
            </w:r>
            <w:r w:rsidRPr="00437E2C">
              <w:rPr>
                <w:sz w:val="20"/>
                <w:szCs w:val="20"/>
              </w:rPr>
              <w:t xml:space="preserve">0        </w:t>
            </w:r>
            <w:r>
              <w:rPr>
                <w:sz w:val="20"/>
                <w:szCs w:val="20"/>
              </w:rPr>
              <w:t xml:space="preserve">  </w:t>
            </w:r>
            <w:r w:rsidRPr="00437E2C">
              <w:rPr>
                <w:sz w:val="20"/>
                <w:szCs w:val="20"/>
              </w:rPr>
              <w:t xml:space="preserve">  0      </w:t>
            </w:r>
            <w:r>
              <w:rPr>
                <w:sz w:val="20"/>
                <w:szCs w:val="20"/>
              </w:rPr>
              <w:t xml:space="preserve">   </w:t>
            </w:r>
            <w:r w:rsidRPr="00437E2C">
              <w:rPr>
                <w:sz w:val="20"/>
                <w:szCs w:val="20"/>
              </w:rPr>
              <w:t xml:space="preserve"> 0.166</w:t>
            </w:r>
            <w:r>
              <w:rPr>
                <w:sz w:val="20"/>
                <w:szCs w:val="20"/>
              </w:rPr>
              <w:t xml:space="preserve">      0.332     0.332      0.415     0.581       0.664     0.664     0.664      0.914          1</w:t>
            </w:r>
            <w:r w:rsidRPr="00437E2C">
              <w:rPr>
                <w:sz w:val="20"/>
                <w:szCs w:val="20"/>
              </w:rPr>
              <w:br/>
              <w:t>cumulé</w:t>
            </w:r>
          </w:p>
        </w:tc>
      </w:tr>
      <w:tr w:rsidR="00437E2C" w:rsidRPr="00437E2C" w14:paraId="7F4FEC79" w14:textId="77777777" w:rsidTr="002F44E3">
        <w:tc>
          <w:tcPr>
            <w:tcW w:w="9771" w:type="dxa"/>
            <w:gridSpan w:val="13"/>
          </w:tcPr>
          <w:p w14:paraId="3770D95F" w14:textId="77777777" w:rsidR="00437E2C" w:rsidRPr="00437E2C" w:rsidRDefault="00437E2C" w:rsidP="002F44E3">
            <w:pPr>
              <w:rPr>
                <w:sz w:val="20"/>
                <w:szCs w:val="20"/>
              </w:rPr>
            </w:pPr>
            <w:r w:rsidRPr="00437E2C">
              <w:rPr>
                <w:sz w:val="20"/>
                <w:szCs w:val="20"/>
              </w:rPr>
              <w:t>Effectif</w:t>
            </w:r>
            <w:r>
              <w:rPr>
                <w:sz w:val="20"/>
                <w:szCs w:val="20"/>
              </w:rPr>
              <w:t xml:space="preserve">           0            0               2              4             4              5              7             8              8             8            11           12</w:t>
            </w:r>
            <w:r>
              <w:rPr>
                <w:sz w:val="20"/>
                <w:szCs w:val="20"/>
              </w:rPr>
              <w:br/>
              <w:t>cumulé</w:t>
            </w:r>
          </w:p>
        </w:tc>
      </w:tr>
    </w:tbl>
    <w:p w14:paraId="382FCB6E" w14:textId="3559B5EA" w:rsidR="00437E2C" w:rsidRDefault="00437E2C" w:rsidP="00437E2C">
      <w:pPr>
        <w:rPr>
          <w:sz w:val="16"/>
          <w:szCs w:val="16"/>
        </w:rPr>
      </w:pPr>
    </w:p>
    <w:p w14:paraId="4DA4A075" w14:textId="77777777" w:rsidR="00495E09" w:rsidRPr="009B6B76" w:rsidRDefault="00495E09" w:rsidP="00437E2C">
      <w:pPr>
        <w:rPr>
          <w:sz w:val="16"/>
          <w:szCs w:val="16"/>
        </w:rPr>
      </w:pPr>
    </w:p>
    <w:p w14:paraId="11D1BF00" w14:textId="77777777" w:rsidR="007B3407" w:rsidRPr="007B3407" w:rsidRDefault="007B3407" w:rsidP="00812D0E">
      <w:pPr>
        <w:rPr>
          <w:b/>
        </w:rPr>
      </w:pPr>
      <w:r w:rsidRPr="007B3407">
        <w:rPr>
          <w:b/>
        </w:rPr>
        <w:t>2.2</w:t>
      </w:r>
      <w:r>
        <w:rPr>
          <w:b/>
        </w:rPr>
        <w:t>.2</w:t>
      </w:r>
      <w:r w:rsidRPr="007B3407">
        <w:rPr>
          <w:b/>
        </w:rPr>
        <w:t xml:space="preserve"> Cas où M est grand</w:t>
      </w:r>
    </w:p>
    <w:p w14:paraId="36990F49" w14:textId="77777777" w:rsidR="00375FA6" w:rsidRDefault="00375FA6" w:rsidP="00812D0E">
      <w:r>
        <w:t>Quand M est grand, on divise l’ensemble des modalités en intervalles contigus appelés « classes ».</w:t>
      </w:r>
    </w:p>
    <w:p w14:paraId="28EC2469" w14:textId="77777777" w:rsidR="00375FA6" w:rsidRDefault="00375FA6" w:rsidP="00812D0E">
      <w:r w:rsidRPr="00213A62">
        <w:rPr>
          <w:b/>
          <w:color w:val="FF0000"/>
        </w:rPr>
        <w:t>On perd ainsi de l’information</w:t>
      </w:r>
      <w:r w:rsidRPr="00213A62">
        <w:rPr>
          <w:color w:val="FF0000"/>
        </w:rPr>
        <w:t xml:space="preserve"> </w:t>
      </w:r>
      <w:r>
        <w:t>car une classe sera soit représentée par sa valeur centrale, soit on considèrera que les individus sont répartis linéairement au sein de la classe, ce qui est raisonnable mais pas totalement exact.</w:t>
      </w:r>
    </w:p>
    <w:p w14:paraId="0193C74D" w14:textId="0D7F795B" w:rsidR="00437E2C" w:rsidRDefault="00437E2C" w:rsidP="00437E2C">
      <w:r>
        <w:t>L</w:t>
      </w:r>
      <w:r w:rsidRPr="00437E2C">
        <w:t xml:space="preserve">’intervalle </w:t>
      </w:r>
      <w:r>
        <w:t xml:space="preserve">(la largeur) </w:t>
      </w:r>
      <w:r w:rsidRPr="00437E2C">
        <w:t xml:space="preserve">de classe est </w:t>
      </w:r>
      <w:r>
        <w:t xml:space="preserve">généralement </w:t>
      </w:r>
      <w:r w:rsidRPr="00437E2C">
        <w:t xml:space="preserve">constant (mais ceci n’est pas obligatoire). </w:t>
      </w:r>
      <w:r>
        <w:br/>
      </w:r>
      <w:r w:rsidRPr="00437E2C">
        <w:t xml:space="preserve">Une classe est </w:t>
      </w:r>
      <w:r>
        <w:t>définie</w:t>
      </w:r>
      <w:r w:rsidRPr="00437E2C">
        <w:t xml:space="preserve"> par ses limites. </w:t>
      </w:r>
      <w:r>
        <w:t>On appelle borne inférieure d’une classe la plus petite valeur admise dans la classe (</w:t>
      </w:r>
      <w:proofErr w:type="gramStart"/>
      <w:r>
        <w:t>ex.:</w:t>
      </w:r>
      <w:proofErr w:type="gramEnd"/>
      <w:r>
        <w:t xml:space="preserve"> 15 g) et borne supérieure d’une classe la plus grande valeur admise dans la classe (ex.15,9999... g). </w:t>
      </w:r>
      <w:r w:rsidRPr="00437E2C">
        <w:t xml:space="preserve">La limite </w:t>
      </w:r>
      <w:r>
        <w:t>supérieure</w:t>
      </w:r>
      <w:r w:rsidRPr="00437E2C">
        <w:t xml:space="preserve"> d’une classe </w:t>
      </w:r>
      <w:r>
        <w:t>est</w:t>
      </w:r>
      <w:r w:rsidRPr="00437E2C">
        <w:t xml:space="preserve"> la limite </w:t>
      </w:r>
      <w:r>
        <w:t>inférieure</w:t>
      </w:r>
      <w:r w:rsidRPr="00437E2C">
        <w:t xml:space="preserve"> de la classe suivante</w:t>
      </w:r>
      <w:r>
        <w:t xml:space="preserve"> (les classes sont contigües)</w:t>
      </w:r>
      <w:r w:rsidRPr="00437E2C">
        <w:t xml:space="preserve">. Quant </w:t>
      </w:r>
      <w:r>
        <w:t>à</w:t>
      </w:r>
      <w:r w:rsidRPr="00437E2C">
        <w:t xml:space="preserve"> la valeur de la classe, on choisit souvent le milieu de la classe.</w:t>
      </w:r>
      <w:r>
        <w:t xml:space="preserve"> </w:t>
      </w:r>
      <w:r>
        <w:br/>
        <w:t>Si</w:t>
      </w:r>
      <w:r w:rsidRPr="00437E2C">
        <w:t xml:space="preserve"> la derni</w:t>
      </w:r>
      <w:r>
        <w:t>ère</w:t>
      </w:r>
      <w:r w:rsidRPr="00437E2C">
        <w:t xml:space="preserve"> classe n’a pas de limite sup</w:t>
      </w:r>
      <w:r>
        <w:t>é</w:t>
      </w:r>
      <w:r w:rsidRPr="00437E2C">
        <w:t xml:space="preserve">rieure. On dit que la classe est ouverte. </w:t>
      </w:r>
      <w:r>
        <w:br/>
        <w:t xml:space="preserve">L’intervalle de classe correspond à la différence entre la borne inférieure de la classe suivante et la borne inférieure de la classe concernée (ex. de 15 à 16 </w:t>
      </w:r>
      <w:proofErr w:type="gramStart"/>
      <w:r>
        <w:t>g:</w:t>
      </w:r>
      <w:proofErr w:type="gramEnd"/>
      <w:r>
        <w:t xml:space="preserve"> intervalle = 1 g).</w:t>
      </w:r>
    </w:p>
    <w:p w14:paraId="063D8F2A" w14:textId="4DDBBAA2" w:rsidR="00BA0607" w:rsidRDefault="00375FA6" w:rsidP="00812D0E">
      <w:r>
        <w:t>Une fois les classes déterminées, on peut faire comme dans le cas précédent puisqu’on a réduit le nombre de cas possibles à un nombre raisonnable.</w:t>
      </w:r>
    </w:p>
    <w:p w14:paraId="02A9E885" w14:textId="2E6CD4F6" w:rsidR="00837EFE" w:rsidRPr="0003739C" w:rsidRDefault="007A29C0">
      <w:pPr>
        <w:rPr>
          <w:b/>
        </w:rPr>
      </w:pPr>
      <w:r w:rsidRPr="0003739C">
        <w:rPr>
          <w:b/>
        </w:rPr>
        <w:t>Exemple</w:t>
      </w:r>
      <w:r w:rsidR="0003739C" w:rsidRPr="0003739C">
        <w:rPr>
          <w:b/>
        </w:rPr>
        <w:t>s</w:t>
      </w:r>
      <w:r w:rsidRPr="0003739C">
        <w:rPr>
          <w:b/>
        </w:rPr>
        <w:t> :</w:t>
      </w:r>
    </w:p>
    <w:p w14:paraId="702272CC" w14:textId="3443E638" w:rsidR="00223FFE" w:rsidRPr="00223FFE" w:rsidRDefault="00223FFE" w:rsidP="00223FFE">
      <w:pPr>
        <w:widowControl w:val="0"/>
        <w:tabs>
          <w:tab w:val="left" w:pos="1418"/>
          <w:tab w:val="left" w:pos="3686"/>
        </w:tabs>
        <w:autoSpaceDE w:val="0"/>
        <w:autoSpaceDN w:val="0"/>
        <w:adjustRightInd w:val="0"/>
        <w:spacing w:after="0" w:line="240" w:lineRule="auto"/>
        <w:ind w:left="284"/>
        <w:rPr>
          <w:rFonts w:ascii="Times New Roman" w:eastAsia="Times New Roman" w:hAnsi="Times New Roman" w:cs="Times New Roman"/>
          <w:sz w:val="24"/>
          <w:szCs w:val="24"/>
          <w:lang w:val="fr-FR" w:eastAsia="fr-BE"/>
        </w:rPr>
      </w:pPr>
      <w:r>
        <w:rPr>
          <w:rFonts w:ascii="Times New Roman" w:eastAsia="Times New Roman" w:hAnsi="Times New Roman" w:cs="Times New Roman"/>
          <w:sz w:val="24"/>
          <w:szCs w:val="24"/>
          <w:lang w:val="fr-FR" w:eastAsia="fr-BE"/>
        </w:rPr>
        <w:t xml:space="preserve">  D</w:t>
      </w:r>
      <w:r w:rsidRPr="00223FFE">
        <w:rPr>
          <w:rFonts w:ascii="Times New Roman" w:eastAsia="Times New Roman" w:hAnsi="Times New Roman" w:cs="Times New Roman"/>
          <w:sz w:val="24"/>
          <w:szCs w:val="24"/>
          <w:lang w:val="fr-FR" w:eastAsia="fr-BE"/>
        </w:rPr>
        <w:t>istribution sur leur âge des employés d'une entreprise</w:t>
      </w:r>
    </w:p>
    <w:p w14:paraId="749AF68A" w14:textId="77777777" w:rsidR="00223FFE" w:rsidRPr="00223FFE" w:rsidRDefault="00223FFE" w:rsidP="00223FFE">
      <w:pPr>
        <w:widowControl w:val="0"/>
        <w:autoSpaceDE w:val="0"/>
        <w:autoSpaceDN w:val="0"/>
        <w:adjustRightInd w:val="0"/>
        <w:spacing w:after="0" w:line="240" w:lineRule="auto"/>
        <w:rPr>
          <w:rFonts w:ascii="Times New Roman" w:eastAsia="Times New Roman" w:hAnsi="Times New Roman" w:cs="Times New Roman"/>
          <w:sz w:val="24"/>
          <w:szCs w:val="24"/>
          <w:lang w:val="fr-FR" w:eastAsia="fr-BE"/>
        </w:rPr>
      </w:pPr>
    </w:p>
    <w:p w14:paraId="77F104D7" w14:textId="77777777" w:rsidR="00223FFE" w:rsidRPr="00223FFE" w:rsidRDefault="00000000" w:rsidP="00223FFE">
      <w:pPr>
        <w:widowControl w:val="0"/>
        <w:autoSpaceDE w:val="0"/>
        <w:autoSpaceDN w:val="0"/>
        <w:adjustRightInd w:val="0"/>
        <w:spacing w:after="0" w:line="240" w:lineRule="auto"/>
        <w:jc w:val="center"/>
        <w:rPr>
          <w:rFonts w:ascii="Cambria" w:eastAsia="Times New Roman" w:hAnsi="Cambria" w:cs="Times New Roman"/>
          <w:sz w:val="24"/>
          <w:szCs w:val="24"/>
          <w:lang w:val="fr-FR" w:eastAsia="fr-BE"/>
        </w:rPr>
      </w:pPr>
      <w:r>
        <w:rPr>
          <w:rFonts w:ascii="Arial" w:eastAsia="Times New Roman" w:hAnsi="Arial" w:cs="Arial"/>
          <w:sz w:val="20"/>
          <w:szCs w:val="20"/>
          <w:lang w:val="fr-FR" w:eastAsia="fr-BE"/>
        </w:rPr>
        <w:pict w14:anchorId="0A8DF1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28.5pt">
            <v:imagedata r:id="rId24" o:title=""/>
          </v:shape>
        </w:pict>
      </w:r>
    </w:p>
    <w:p w14:paraId="4B49FAE0" w14:textId="22827938" w:rsidR="00837EFE" w:rsidRPr="00495E09" w:rsidRDefault="00837EFE">
      <w:pPr>
        <w:rPr>
          <w:sz w:val="16"/>
          <w:szCs w:val="16"/>
        </w:rPr>
      </w:pPr>
    </w:p>
    <w:p w14:paraId="7D5C1BF8" w14:textId="77E500AD" w:rsidR="00437E2C" w:rsidRPr="00437E2C" w:rsidRDefault="00437E2C">
      <w:pPr>
        <w:rPr>
          <w:b/>
        </w:rPr>
      </w:pPr>
      <w:r w:rsidRPr="00437E2C">
        <w:rPr>
          <w:b/>
        </w:rPr>
        <w:lastRenderedPageBreak/>
        <w:t>Choix des classes</w:t>
      </w:r>
    </w:p>
    <w:p w14:paraId="3F2603F1" w14:textId="62036C68" w:rsidR="00437E2C" w:rsidRDefault="00437E2C">
      <w:r>
        <w:t>La dé</w:t>
      </w:r>
      <w:r w:rsidRPr="00437E2C">
        <w:t xml:space="preserve">termination du nombre de classes ainsi que de leurs amplitudes est </w:t>
      </w:r>
      <w:r>
        <w:t xml:space="preserve">un problème </w:t>
      </w:r>
      <w:r w:rsidRPr="00437E2C">
        <w:t>difficile.</w:t>
      </w:r>
    </w:p>
    <w:p w14:paraId="058DC81C" w14:textId="40319B87" w:rsidR="00437E2C" w:rsidRDefault="00437E2C">
      <w:r>
        <w:t xml:space="preserve">Dans le cas d’une variable continue, on peut utiliser la règle de </w:t>
      </w:r>
      <w:proofErr w:type="spellStart"/>
      <w:r>
        <w:t>Sturge</w:t>
      </w:r>
      <w:proofErr w:type="spellEnd"/>
      <w:r>
        <w:t xml:space="preserve"> (Herbert </w:t>
      </w:r>
      <w:proofErr w:type="spellStart"/>
      <w:r>
        <w:t>Sturges</w:t>
      </w:r>
      <w:proofErr w:type="spellEnd"/>
      <w:r>
        <w:t xml:space="preserve">, 1882-1958) pour </w:t>
      </w:r>
      <w:r w:rsidRPr="00437E2C">
        <w:rPr>
          <w:b/>
        </w:rPr>
        <w:t>estimer</w:t>
      </w:r>
      <w:r>
        <w:t xml:space="preserve"> le nombre k de classes à constituer pour les n observations (cela présuppose une distribution binomiale ou gaussienne – courbe symétrique « en cloche »</w:t>
      </w:r>
      <w:proofErr w:type="gramStart"/>
      <w:r>
        <w:t>):</w:t>
      </w:r>
      <w:proofErr w:type="gramEnd"/>
    </w:p>
    <w:p w14:paraId="3CCBBDFC" w14:textId="59216808" w:rsidR="00437E2C" w:rsidRDefault="00437E2C">
      <w:proofErr w:type="gramStart"/>
      <w:r>
        <w:t>k</w:t>
      </w:r>
      <w:proofErr w:type="gramEnd"/>
      <w:r>
        <w:t xml:space="preserve"> = 1 + log</w:t>
      </w:r>
      <w:r w:rsidRPr="00437E2C">
        <w:rPr>
          <w:vertAlign w:val="subscript"/>
        </w:rPr>
        <w:t>2</w:t>
      </w:r>
      <w:r>
        <w:t>(n)  ou  k = 1 + 3.322log</w:t>
      </w:r>
      <w:r w:rsidRPr="00437E2C">
        <w:rPr>
          <w:vertAlign w:val="subscript"/>
        </w:rPr>
        <w:t>10</w:t>
      </w:r>
      <w:r>
        <w:t>(n)</w:t>
      </w:r>
    </w:p>
    <w:p w14:paraId="04072EC5" w14:textId="0628C2D4" w:rsidR="00437E2C" w:rsidRDefault="00437E2C">
      <w:r>
        <w:t>Par exemple, pour n=100 observations, cette règle estime le nombre de classe à 1 + 6.64 = 7.64 soit 8 classes</w:t>
      </w:r>
    </w:p>
    <w:p w14:paraId="223607C7" w14:textId="53AA4506" w:rsidR="00437E2C" w:rsidRDefault="00437E2C">
      <w:r>
        <w:t>Pour n=10 observations k = 1 +3.32 = 4.32 soit 5 classes (</w:t>
      </w:r>
      <w:proofErr w:type="gramStart"/>
      <w:r>
        <w:t>on</w:t>
      </w:r>
      <w:proofErr w:type="gramEnd"/>
      <w:r>
        <w:t xml:space="preserve"> arrondi toujours à l’entier le plus proche)</w:t>
      </w:r>
      <w:r>
        <w:br/>
      </w:r>
      <w:r w:rsidRPr="00437E2C">
        <w:t>Une formule alternative est la règle de Yule : </w:t>
      </w:r>
      <w:r>
        <w:t>k = 2.5</w:t>
      </w:r>
      <w:r w:rsidRPr="00437E2C">
        <w:rPr>
          <w:sz w:val="28"/>
          <w:szCs w:val="28"/>
        </w:rPr>
        <w:t>n</w:t>
      </w:r>
      <w:r w:rsidRPr="00437E2C">
        <w:rPr>
          <w:vertAlign w:val="superscript"/>
        </w:rPr>
        <w:t xml:space="preserve">1/4 </w:t>
      </w:r>
    </w:p>
    <w:p w14:paraId="41FD166E" w14:textId="2AC3E5FE" w:rsidR="00437E2C" w:rsidRDefault="00437E2C">
      <w:r>
        <w:t xml:space="preserve">Pour le début de la première classe </w:t>
      </w:r>
      <w:r w:rsidRPr="00437E2C">
        <w:rPr>
          <w:sz w:val="24"/>
          <w:szCs w:val="24"/>
        </w:rPr>
        <w:t>a</w:t>
      </w:r>
      <w:r w:rsidRPr="00437E2C">
        <w:rPr>
          <w:sz w:val="24"/>
          <w:szCs w:val="24"/>
          <w:vertAlign w:val="subscript"/>
        </w:rPr>
        <w:t>0</w:t>
      </w:r>
      <w:r>
        <w:t xml:space="preserve"> on choisira :</w:t>
      </w:r>
    </w:p>
    <w:p w14:paraId="413C54B7" w14:textId="08F64C51" w:rsidR="00437E2C" w:rsidRDefault="00437E2C">
      <w:proofErr w:type="gramStart"/>
      <w:r>
        <w:t>a</w:t>
      </w:r>
      <w:proofErr w:type="gramEnd"/>
      <w:r w:rsidRPr="00437E2C">
        <w:rPr>
          <w:vertAlign w:val="subscript"/>
        </w:rPr>
        <w:t>0</w:t>
      </w:r>
      <w:r>
        <w:t xml:space="preserve"> = x</w:t>
      </w:r>
      <w:r w:rsidRPr="00437E2C">
        <w:rPr>
          <w:vertAlign w:val="subscript"/>
        </w:rPr>
        <w:t>0</w:t>
      </w:r>
      <w:r>
        <w:t xml:space="preserve"> - 0.025(Plus grande observation –plus petite observation)      arrondi à un chiffre entier</w:t>
      </w:r>
    </w:p>
    <w:p w14:paraId="6093BACB" w14:textId="2F943CAA" w:rsidR="00437E2C" w:rsidRDefault="00437E2C">
      <w:r>
        <w:t xml:space="preserve">Pour l’extrémité de la dernière classe </w:t>
      </w:r>
      <w:proofErr w:type="spellStart"/>
      <w:r w:rsidRPr="00437E2C">
        <w:rPr>
          <w:sz w:val="24"/>
          <w:szCs w:val="24"/>
        </w:rPr>
        <w:t>a</w:t>
      </w:r>
      <w:r w:rsidRPr="00437E2C">
        <w:rPr>
          <w:sz w:val="24"/>
          <w:szCs w:val="24"/>
          <w:vertAlign w:val="subscript"/>
        </w:rPr>
        <w:t>k</w:t>
      </w:r>
      <w:proofErr w:type="spellEnd"/>
      <w:r>
        <w:t xml:space="preserve"> on prendra :</w:t>
      </w:r>
    </w:p>
    <w:p w14:paraId="3FEDD976" w14:textId="2E363979" w:rsidR="00437E2C" w:rsidRDefault="00437E2C">
      <w:proofErr w:type="spellStart"/>
      <w:proofErr w:type="gramStart"/>
      <w:r>
        <w:t>a</w:t>
      </w:r>
      <w:r w:rsidRPr="00437E2C">
        <w:rPr>
          <w:vertAlign w:val="subscript"/>
        </w:rPr>
        <w:t>k</w:t>
      </w:r>
      <w:proofErr w:type="spellEnd"/>
      <w:proofErr w:type="gramEnd"/>
      <w:r>
        <w:t xml:space="preserve"> = </w:t>
      </w:r>
      <w:proofErr w:type="spellStart"/>
      <w:r>
        <w:t>x</w:t>
      </w:r>
      <w:r w:rsidRPr="00437E2C">
        <w:rPr>
          <w:vertAlign w:val="subscript"/>
        </w:rPr>
        <w:t>k</w:t>
      </w:r>
      <w:proofErr w:type="spellEnd"/>
      <w:r>
        <w:t xml:space="preserve"> + 0.025(</w:t>
      </w:r>
      <w:r w:rsidRPr="00437E2C">
        <w:t>Plus grande observation –plus petite observation</w:t>
      </w:r>
      <w:r>
        <w:t>)      arrondi à un chiffre « rond »</w:t>
      </w:r>
    </w:p>
    <w:p w14:paraId="4FC65EE8" w14:textId="74D0D55E" w:rsidR="00437E2C" w:rsidRDefault="00437E2C">
      <w:r>
        <w:t>La largeur h de classe (fixe) sera donnée par la différence entre (la valeur supérieure de la dernière classe) et la (valeur inférieure de la première classe) divisée par le nombre de classe</w:t>
      </w:r>
    </w:p>
    <w:p w14:paraId="4BB28A41" w14:textId="77777777" w:rsidR="00437E2C" w:rsidRDefault="00437E2C">
      <w:proofErr w:type="gramStart"/>
      <w:r>
        <w:t>h</w:t>
      </w:r>
      <w:proofErr w:type="gramEnd"/>
      <w:r>
        <w:t xml:space="preserve"> = [(valeur supérieure de la dernière classe) - (valeur inférieure de la première classe)] / k</w:t>
      </w:r>
    </w:p>
    <w:p w14:paraId="10A4D22D" w14:textId="45150E4E" w:rsidR="00437E2C" w:rsidRDefault="00437E2C">
      <w:proofErr w:type="gramStart"/>
      <w:r>
        <w:t>h</w:t>
      </w:r>
      <w:proofErr w:type="gramEnd"/>
      <w:r>
        <w:t xml:space="preserve"> = (</w:t>
      </w:r>
      <w:proofErr w:type="spellStart"/>
      <w:r>
        <w:t>a</w:t>
      </w:r>
      <w:r w:rsidRPr="00437E2C">
        <w:rPr>
          <w:vertAlign w:val="subscript"/>
        </w:rPr>
        <w:t>k</w:t>
      </w:r>
      <w:proofErr w:type="spellEnd"/>
      <w:r w:rsidRPr="00437E2C">
        <w:t xml:space="preserve"> –</w:t>
      </w:r>
      <w:r>
        <w:t xml:space="preserve"> a</w:t>
      </w:r>
      <w:r w:rsidRPr="00437E2C">
        <w:rPr>
          <w:vertAlign w:val="subscript"/>
        </w:rPr>
        <w:t>0</w:t>
      </w:r>
      <w:r>
        <w:t>) / k</w:t>
      </w:r>
      <w:r>
        <w:br/>
        <w:t xml:space="preserve">On joue sur les arrondis de </w:t>
      </w:r>
      <w:proofErr w:type="spellStart"/>
      <w:r>
        <w:t>a</w:t>
      </w:r>
      <w:r w:rsidRPr="00437E2C">
        <w:rPr>
          <w:vertAlign w:val="subscript"/>
        </w:rPr>
        <w:t>k</w:t>
      </w:r>
      <w:proofErr w:type="spellEnd"/>
      <w:r w:rsidRPr="00437E2C">
        <w:t xml:space="preserve"> </w:t>
      </w:r>
      <w:r>
        <w:t>et a</w:t>
      </w:r>
      <w:r w:rsidRPr="00437E2C">
        <w:rPr>
          <w:vertAlign w:val="subscript"/>
        </w:rPr>
        <w:t>0</w:t>
      </w:r>
      <w:r w:rsidRPr="00437E2C">
        <w:t xml:space="preserve"> pour que h soit un nombre entier</w:t>
      </w:r>
    </w:p>
    <w:p w14:paraId="2F2C928B" w14:textId="52F75C38" w:rsidR="009D4E77" w:rsidRDefault="00437E2C">
      <w:pPr>
        <w:rPr>
          <w:noProof/>
          <w:lang w:eastAsia="fr-BE"/>
        </w:rPr>
      </w:pPr>
      <w:r w:rsidRPr="00437E2C">
        <w:rPr>
          <w:b/>
        </w:rPr>
        <w:t>Exemple :</w:t>
      </w:r>
    </w:p>
    <w:p w14:paraId="0F053279" w14:textId="761C1A5F" w:rsidR="009D4E77" w:rsidRDefault="009D4E77">
      <w:pPr>
        <w:rPr>
          <w:noProof/>
          <w:lang w:eastAsia="fr-BE"/>
        </w:rPr>
      </w:pPr>
      <w:r>
        <w:rPr>
          <w:noProof/>
          <w:lang w:val="fr-FR" w:eastAsia="fr-FR"/>
        </w:rPr>
        <w:drawing>
          <wp:inline distT="0" distB="0" distL="0" distR="0" wp14:anchorId="66A12941" wp14:editId="6F61A982">
            <wp:extent cx="4057650" cy="204573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Effect>
                                <a14:brightnessContrast contrast="40000"/>
                              </a14:imgEffect>
                            </a14:imgLayer>
                          </a14:imgProps>
                        </a:ext>
                      </a:extLst>
                    </a:blip>
                    <a:srcRect l="14722" t="36039" r="11666" b="17572"/>
                    <a:stretch/>
                  </pic:blipFill>
                  <pic:spPr bwMode="auto">
                    <a:xfrm>
                      <a:off x="0" y="0"/>
                      <a:ext cx="4099226" cy="2066692"/>
                    </a:xfrm>
                    <a:prstGeom prst="rect">
                      <a:avLst/>
                    </a:prstGeom>
                    <a:ln>
                      <a:noFill/>
                    </a:ln>
                    <a:extLst>
                      <a:ext uri="{53640926-AAD7-44D8-BBD7-CCE9431645EC}">
                        <a14:shadowObscured xmlns:a14="http://schemas.microsoft.com/office/drawing/2010/main"/>
                      </a:ext>
                    </a:extLst>
                  </pic:spPr>
                </pic:pic>
              </a:graphicData>
            </a:graphic>
          </wp:inline>
        </w:drawing>
      </w:r>
    </w:p>
    <w:p w14:paraId="17870A12" w14:textId="77777777" w:rsidR="00437E2C" w:rsidRPr="00495E09" w:rsidRDefault="00437E2C">
      <w:pPr>
        <w:rPr>
          <w:sz w:val="16"/>
          <w:szCs w:val="16"/>
        </w:rPr>
      </w:pPr>
    </w:p>
    <w:p w14:paraId="702A44EE" w14:textId="7611B53F" w:rsidR="00837EFE" w:rsidRDefault="00837EFE">
      <w:pPr>
        <w:rPr>
          <w:b/>
        </w:rPr>
      </w:pPr>
      <w:r w:rsidRPr="00837EFE">
        <w:rPr>
          <w:b/>
        </w:rPr>
        <w:t>Ressources vidéo :</w:t>
      </w:r>
    </w:p>
    <w:p w14:paraId="20A36256" w14:textId="4424038D" w:rsidR="00837EFE" w:rsidRDefault="00000000">
      <w:hyperlink r:id="rId27" w:history="1">
        <w:r w:rsidR="00837EFE" w:rsidRPr="00867602">
          <w:rPr>
            <w:rStyle w:val="Lienhypertexte"/>
          </w:rPr>
          <w:t>https://www.youtube.com/watch?v=t_6ssSUfycA&amp;feature=youtu.be</w:t>
        </w:r>
      </w:hyperlink>
      <w:r w:rsidR="00837EFE">
        <w:t xml:space="preserve"> </w:t>
      </w:r>
      <w:r w:rsidR="002D05F5">
        <w:t xml:space="preserve">Notion de classe de </w:t>
      </w:r>
      <w:proofErr w:type="gramStart"/>
      <w:r w:rsidR="002D05F5">
        <w:t>variables</w:t>
      </w:r>
      <w:r w:rsidR="00837EFE">
        <w:t>(</w:t>
      </w:r>
      <w:proofErr w:type="gramEnd"/>
      <w:r w:rsidR="00837EFE">
        <w:t>5’53’’)</w:t>
      </w:r>
    </w:p>
    <w:p w14:paraId="37004B18" w14:textId="77777777" w:rsidR="00144871" w:rsidRDefault="00000000">
      <w:hyperlink r:id="rId28" w:history="1">
        <w:r w:rsidR="00144871" w:rsidRPr="00867602">
          <w:rPr>
            <w:rStyle w:val="Lienhypertexte"/>
          </w:rPr>
          <w:t>https://www.youtube.com/watch?v=Y71T4od07pU&amp;feature=youtu.be</w:t>
        </w:r>
      </w:hyperlink>
      <w:r w:rsidR="00144871">
        <w:t xml:space="preserve"> (9’12’’)</w:t>
      </w:r>
    </w:p>
    <w:p w14:paraId="214DA6FF" w14:textId="77777777" w:rsidR="00144871" w:rsidRDefault="00000000">
      <w:hyperlink r:id="rId29" w:history="1">
        <w:r w:rsidR="00144871" w:rsidRPr="00867602">
          <w:rPr>
            <w:rStyle w:val="Lienhypertexte"/>
          </w:rPr>
          <w:t>https://www.youtube.com/watch?v=XyUDn5d7tkE&amp;feature=youtu.be</w:t>
        </w:r>
      </w:hyperlink>
      <w:r w:rsidR="00144871">
        <w:t xml:space="preserve"> (Règle de </w:t>
      </w:r>
      <w:proofErr w:type="spellStart"/>
      <w:r w:rsidR="00144871">
        <w:t>Sturge</w:t>
      </w:r>
      <w:proofErr w:type="spellEnd"/>
      <w:r w:rsidR="00144871">
        <w:t xml:space="preserve"> 8’54’’)</w:t>
      </w:r>
    </w:p>
    <w:p w14:paraId="3B0C3EDB" w14:textId="5BFD5229" w:rsidR="00BA0607" w:rsidRDefault="00F24D81">
      <w:r>
        <w:br w:type="page"/>
      </w:r>
    </w:p>
    <w:p w14:paraId="5FD43691" w14:textId="69BE51CF" w:rsidR="008D6AE5" w:rsidRPr="007B3407" w:rsidRDefault="007B3407" w:rsidP="00812D0E">
      <w:pPr>
        <w:rPr>
          <w:b/>
          <w:sz w:val="32"/>
          <w:szCs w:val="32"/>
        </w:rPr>
      </w:pPr>
      <w:r w:rsidRPr="007B3407">
        <w:rPr>
          <w:b/>
          <w:sz w:val="32"/>
          <w:szCs w:val="32"/>
        </w:rPr>
        <w:lastRenderedPageBreak/>
        <w:t xml:space="preserve">3 </w:t>
      </w:r>
      <w:r w:rsidR="00500228">
        <w:rPr>
          <w:b/>
          <w:sz w:val="32"/>
          <w:szCs w:val="32"/>
        </w:rPr>
        <w:t>Représentations g</w:t>
      </w:r>
      <w:r w:rsidR="008D6AE5" w:rsidRPr="007B3407">
        <w:rPr>
          <w:b/>
          <w:sz w:val="32"/>
          <w:szCs w:val="32"/>
        </w:rPr>
        <w:t>raphiques</w:t>
      </w:r>
    </w:p>
    <w:p w14:paraId="69C347B4" w14:textId="0CD98907" w:rsidR="00437E2C" w:rsidRDefault="00437E2C" w:rsidP="008D6AE5">
      <w:r w:rsidRPr="00437E2C">
        <w:t>Nous avons jusqu’</w:t>
      </w:r>
      <w:r>
        <w:t>à présent travaillé</w:t>
      </w:r>
      <w:r w:rsidRPr="00437E2C">
        <w:t xml:space="preserve"> directement avec des nombres, </w:t>
      </w:r>
      <w:r>
        <w:t>mais un tableau de chiffres (même en quantité</w:t>
      </w:r>
      <w:r w:rsidRPr="00437E2C">
        <w:t xml:space="preserve"> re</w:t>
      </w:r>
      <w:r>
        <w:t>streinte) n’est jamais très</w:t>
      </w:r>
      <w:r w:rsidRPr="00437E2C">
        <w:t xml:space="preserve"> lisible</w:t>
      </w:r>
      <w:r>
        <w:t xml:space="preserve"> aussi allons-nous maintenant étudier les représentations graphiques des effectifs et des fré</w:t>
      </w:r>
      <w:r w:rsidRPr="00437E2C">
        <w:t xml:space="preserve">quences. </w:t>
      </w:r>
    </w:p>
    <w:p w14:paraId="41D76611" w14:textId="12B2A07B" w:rsidR="00787188" w:rsidRDefault="00787188" w:rsidP="008D6AE5">
      <w:r w:rsidRPr="00787188">
        <w:t>Le graphique est un élément clef de la communication des résultats d’une analyse statistique. La plupart des observations que l’on peut faire sur des séries de données peuvent en général être illustrées sur la base de graphiques et les “clients” de la statistique sont de plus en plus demandeurs de ce type de résultat.</w:t>
      </w:r>
    </w:p>
    <w:p w14:paraId="2A32FE1A" w14:textId="5FC2CD1B" w:rsidR="00787188" w:rsidRDefault="00787188" w:rsidP="008D6AE5">
      <w:r>
        <w:t>Le choix du type de diagramme va dépendre du t</w:t>
      </w:r>
      <w:r w:rsidR="00437E2C">
        <w:t xml:space="preserve">ype et du nombre d’observations mais </w:t>
      </w:r>
      <w:r w:rsidR="00437E2C" w:rsidRPr="00437E2C">
        <w:rPr>
          <w:b/>
          <w:color w:val="FF0000"/>
        </w:rPr>
        <w:t>dans tous les cas nous aurons en abscisse les valeurs des variables et en ordonnées les effectifs ou les fréquences</w:t>
      </w:r>
      <w:r w:rsidR="00437E2C" w:rsidRPr="00437E2C">
        <w:t>.</w:t>
      </w:r>
    </w:p>
    <w:p w14:paraId="6B3E3ECD" w14:textId="32E1C16E" w:rsidR="008D6AE5" w:rsidRDefault="008D6AE5" w:rsidP="008D6AE5">
      <w:r>
        <w:t>U</w:t>
      </w:r>
      <w:r w:rsidRPr="008D6AE5">
        <w:t xml:space="preserve">n principe préside à l’usage de presque toutes </w:t>
      </w:r>
      <w:r>
        <w:t xml:space="preserve">les représentations graphiques </w:t>
      </w:r>
      <w:proofErr w:type="gramStart"/>
      <w:r>
        <w:t>statistiques</w:t>
      </w:r>
      <w:r w:rsidRPr="008D6AE5">
        <w:t>:</w:t>
      </w:r>
      <w:proofErr w:type="gramEnd"/>
      <w:r w:rsidRPr="008D6AE5">
        <w:t xml:space="preserve"> </w:t>
      </w:r>
      <w:r w:rsidR="00787188">
        <w:br/>
      </w:r>
      <w:r w:rsidRPr="008D6AE5">
        <w:t xml:space="preserve">puisque </w:t>
      </w:r>
      <w:r>
        <w:t>« </w:t>
      </w:r>
      <w:r w:rsidRPr="008D6AE5">
        <w:t>l’œil est spécialement sensible aux différences entre les surfaces</w:t>
      </w:r>
      <w:r>
        <w:t> » (1)</w:t>
      </w:r>
      <w:r w:rsidRPr="008D6AE5">
        <w:t xml:space="preserve">, il faut que, dans les graphiques utilisant des surfaces, les aires soient proportionnelles aux effectifs qu’elles représentent! </w:t>
      </w:r>
    </w:p>
    <w:p w14:paraId="4DFC2E6A" w14:textId="77777777" w:rsidR="008D6AE5" w:rsidRDefault="008D6AE5" w:rsidP="008D6AE5">
      <w:pPr>
        <w:pStyle w:val="Paragraphedeliste"/>
        <w:numPr>
          <w:ilvl w:val="0"/>
          <w:numId w:val="2"/>
        </w:numPr>
      </w:pPr>
      <w:r>
        <w:t>Même si ce postulat est très contestable, il faudra faire avec comme on dit chez nous.</w:t>
      </w:r>
    </w:p>
    <w:p w14:paraId="5E8D80BB" w14:textId="77777777" w:rsidR="00A52957" w:rsidRPr="00A52957" w:rsidRDefault="007B3407" w:rsidP="008D6AE5">
      <w:pPr>
        <w:rPr>
          <w:b/>
          <w:sz w:val="28"/>
          <w:szCs w:val="28"/>
        </w:rPr>
      </w:pPr>
      <w:r>
        <w:rPr>
          <w:b/>
          <w:sz w:val="28"/>
          <w:szCs w:val="28"/>
        </w:rPr>
        <w:t xml:space="preserve">3.1 </w:t>
      </w:r>
      <w:r w:rsidR="00A52957" w:rsidRPr="00A52957">
        <w:rPr>
          <w:b/>
          <w:sz w:val="28"/>
          <w:szCs w:val="28"/>
        </w:rPr>
        <w:t>Cas d’une variable nominale</w:t>
      </w:r>
    </w:p>
    <w:p w14:paraId="7590792C" w14:textId="77777777" w:rsidR="00C43544" w:rsidRDefault="00C43544" w:rsidP="008D6AE5">
      <w:pPr>
        <w:rPr>
          <w:b/>
        </w:rPr>
      </w:pPr>
      <w:r>
        <w:rPr>
          <w:b/>
        </w:rPr>
        <w:t>Le diagramme dot plot ou en points</w:t>
      </w:r>
    </w:p>
    <w:p w14:paraId="428574C3" w14:textId="50BB661C" w:rsidR="009F5CF7" w:rsidRDefault="009F5CF7" w:rsidP="009F5CF7">
      <w:r w:rsidRPr="008D6AE5">
        <w:t xml:space="preserve">Le diagramme en </w:t>
      </w:r>
      <w:r>
        <w:t>poin</w:t>
      </w:r>
      <w:r w:rsidRPr="008D6AE5">
        <w:t xml:space="preserve">ts est quasiment une « traduction » graphique immédiate du tableau de distribution d’une </w:t>
      </w:r>
      <w:proofErr w:type="gramStart"/>
      <w:r w:rsidRPr="008D6AE5">
        <w:t>variable:</w:t>
      </w:r>
      <w:proofErr w:type="gramEnd"/>
      <w:r w:rsidRPr="008D6AE5">
        <w:t xml:space="preserve"> sur un axe horiz</w:t>
      </w:r>
      <w:r>
        <w:t>ontal, on repère les modalités</w:t>
      </w:r>
      <w:r w:rsidRPr="008D6AE5">
        <w:t xml:space="preserve">, et au-dessus de chaque modalité, on trace verticalement un </w:t>
      </w:r>
      <w:r w:rsidRPr="00213A62">
        <w:rPr>
          <w:b/>
        </w:rPr>
        <w:t>nombre de point</w:t>
      </w:r>
      <w:r w:rsidR="00943EDD">
        <w:rPr>
          <w:b/>
        </w:rPr>
        <w:t>s</w:t>
      </w:r>
      <w:r w:rsidRPr="00213A62">
        <w:rPr>
          <w:b/>
        </w:rPr>
        <w:t xml:space="preserve"> égal</w:t>
      </w:r>
      <w:r w:rsidRPr="007B3407">
        <w:rPr>
          <w:b/>
        </w:rPr>
        <w:t xml:space="preserve"> à l’effectif</w:t>
      </w:r>
      <w:r w:rsidRPr="008D6AE5">
        <w:t xml:space="preserve"> de la modalité.</w:t>
      </w:r>
      <w:r w:rsidR="005E5D21">
        <w:t xml:space="preserve"> Ce typ</w:t>
      </w:r>
      <w:r>
        <w:t>e de diagramme ne s’utilise que pour des effectifs très petits</w:t>
      </w:r>
      <w:r w:rsidR="00943EDD">
        <w:t xml:space="preserve"> (</w:t>
      </w:r>
      <w:r w:rsidR="00787188">
        <w:t>quelques dizaines d’observations,</w:t>
      </w:r>
      <w:r w:rsidR="001711EA">
        <w:t xml:space="preserve"> </w:t>
      </w:r>
      <w:r w:rsidR="00943EDD">
        <w:t>on comprend facilement pourquoi…)</w:t>
      </w:r>
      <w:r>
        <w:t>.</w:t>
      </w:r>
    </w:p>
    <w:p w14:paraId="0314DF14" w14:textId="0A69A0C3" w:rsidR="00C15954" w:rsidRPr="00C15954" w:rsidRDefault="00C15954" w:rsidP="009F5CF7">
      <w:pPr>
        <w:rPr>
          <w:sz w:val="18"/>
          <w:szCs w:val="18"/>
        </w:rPr>
      </w:pPr>
      <w:r>
        <w:t>Exemple</w:t>
      </w:r>
      <w:r w:rsidR="000F1FE4">
        <w:t xml:space="preserve"> (attention, la température n’est pas une variable nominale)</w:t>
      </w:r>
      <w:r>
        <w:t> :</w:t>
      </w:r>
      <w:r>
        <w:rPr>
          <w:noProof/>
          <w:lang w:val="fr-FR" w:eastAsia="fr-FR"/>
        </w:rPr>
        <w:drawing>
          <wp:inline distT="0" distB="0" distL="0" distR="0" wp14:anchorId="5E33507E" wp14:editId="71A3D4D3">
            <wp:extent cx="6031230" cy="229362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fr.khanacademy.org-2020.09.28-16_11_17.png"/>
                    <pic:cNvPicPr/>
                  </pic:nvPicPr>
                  <pic:blipFill>
                    <a:blip r:embed="rId30">
                      <a:extLst>
                        <a:ext uri="{28A0092B-C50C-407E-A947-70E740481C1C}">
                          <a14:useLocalDpi xmlns:a14="http://schemas.microsoft.com/office/drawing/2010/main" val="0"/>
                        </a:ext>
                      </a:extLst>
                    </a:blip>
                    <a:stretch>
                      <a:fillRect/>
                    </a:stretch>
                  </pic:blipFill>
                  <pic:spPr>
                    <a:xfrm>
                      <a:off x="0" y="0"/>
                      <a:ext cx="6031230" cy="2293620"/>
                    </a:xfrm>
                    <a:prstGeom prst="rect">
                      <a:avLst/>
                    </a:prstGeom>
                  </pic:spPr>
                </pic:pic>
              </a:graphicData>
            </a:graphic>
          </wp:inline>
        </w:drawing>
      </w:r>
      <w:r>
        <w:br/>
      </w:r>
      <w:r w:rsidRPr="00C15954">
        <w:rPr>
          <w:sz w:val="18"/>
          <w:szCs w:val="18"/>
        </w:rPr>
        <w:t xml:space="preserve">Source : </w:t>
      </w:r>
      <w:proofErr w:type="spellStart"/>
      <w:r w:rsidRPr="00C15954">
        <w:rPr>
          <w:sz w:val="18"/>
          <w:szCs w:val="18"/>
        </w:rPr>
        <w:t>Khanacademy</w:t>
      </w:r>
      <w:proofErr w:type="spellEnd"/>
    </w:p>
    <w:p w14:paraId="52BEC553" w14:textId="77777777" w:rsidR="008D6AE5" w:rsidRPr="008D6AE5" w:rsidRDefault="008D6AE5" w:rsidP="008D6AE5">
      <w:pPr>
        <w:rPr>
          <w:b/>
        </w:rPr>
      </w:pPr>
      <w:r w:rsidRPr="008D6AE5">
        <w:rPr>
          <w:b/>
        </w:rPr>
        <w:t>Le diagramme en bâtonnets</w:t>
      </w:r>
      <w:r w:rsidR="00C43544">
        <w:rPr>
          <w:b/>
        </w:rPr>
        <w:t xml:space="preserve"> </w:t>
      </w:r>
    </w:p>
    <w:p w14:paraId="7BA4F0CB" w14:textId="719BF991" w:rsidR="008D6AE5" w:rsidRPr="008D6AE5" w:rsidRDefault="008D6AE5" w:rsidP="008D6AE5">
      <w:r w:rsidRPr="008D6AE5">
        <w:t xml:space="preserve">Le diagramme en bâtonnets est </w:t>
      </w:r>
      <w:r w:rsidR="00213A62">
        <w:t xml:space="preserve">aussi </w:t>
      </w:r>
      <w:r w:rsidRPr="008D6AE5">
        <w:t xml:space="preserve">quasiment une « traduction » graphique immédiate du tableau de distribution d’une </w:t>
      </w:r>
      <w:proofErr w:type="gramStart"/>
      <w:r w:rsidRPr="008D6AE5">
        <w:t>variable:</w:t>
      </w:r>
      <w:proofErr w:type="gramEnd"/>
      <w:r w:rsidRPr="008D6AE5">
        <w:t xml:space="preserve"> sur un axe horiz</w:t>
      </w:r>
      <w:r>
        <w:t>ontal, on repère les modalités</w:t>
      </w:r>
      <w:r w:rsidRPr="008D6AE5">
        <w:t xml:space="preserve">, et au-dessus de chaque modalité, on trace verticalement un bâtonnet dont </w:t>
      </w:r>
      <w:r w:rsidRPr="007B3407">
        <w:rPr>
          <w:b/>
        </w:rPr>
        <w:t xml:space="preserve">la </w:t>
      </w:r>
      <w:r w:rsidR="007B3407" w:rsidRPr="007B3407">
        <w:rPr>
          <w:b/>
        </w:rPr>
        <w:t>haut</w:t>
      </w:r>
      <w:r w:rsidRPr="007B3407">
        <w:rPr>
          <w:b/>
        </w:rPr>
        <w:t>eur est proportionnelle à l’effectif</w:t>
      </w:r>
      <w:r w:rsidRPr="008D6AE5">
        <w:t xml:space="preserve"> (</w:t>
      </w:r>
      <w:r w:rsidRPr="00943EDD">
        <w:rPr>
          <w:b/>
        </w:rPr>
        <w:t xml:space="preserve">ou </w:t>
      </w:r>
      <w:r w:rsidR="007B3407" w:rsidRPr="00943EDD">
        <w:rPr>
          <w:b/>
        </w:rPr>
        <w:t xml:space="preserve">à </w:t>
      </w:r>
      <w:r w:rsidRPr="00943EDD">
        <w:rPr>
          <w:b/>
        </w:rPr>
        <w:t>la fréquence</w:t>
      </w:r>
      <w:r w:rsidR="00943EDD">
        <w:rPr>
          <w:b/>
        </w:rPr>
        <w:t xml:space="preserve">, </w:t>
      </w:r>
      <w:r w:rsidR="00943EDD" w:rsidRPr="00943EDD">
        <w:t>ce q</w:t>
      </w:r>
      <w:r w:rsidR="00437E2C">
        <w:t>u</w:t>
      </w:r>
      <w:r w:rsidR="00943EDD" w:rsidRPr="00943EDD">
        <w:t xml:space="preserve">i correspond à un </w:t>
      </w:r>
      <w:r w:rsidR="00943EDD">
        <w:t xml:space="preserve">simple </w:t>
      </w:r>
      <w:r w:rsidR="00943EDD" w:rsidRPr="00943EDD">
        <w:t>changement d’échelle</w:t>
      </w:r>
      <w:r w:rsidRPr="008D6AE5">
        <w:t>) de la modalité.</w:t>
      </w:r>
    </w:p>
    <w:p w14:paraId="01B6A552" w14:textId="77777777" w:rsidR="00812D0E" w:rsidRDefault="008D6AE5" w:rsidP="00CA18CE">
      <w:r>
        <w:rPr>
          <w:noProof/>
          <w:lang w:val="fr-FR" w:eastAsia="fr-FR"/>
        </w:rPr>
        <w:lastRenderedPageBreak/>
        <w:drawing>
          <wp:inline distT="0" distB="0" distL="0" distR="0" wp14:anchorId="3528A7CD" wp14:editId="5D9FB1A9">
            <wp:extent cx="6002799" cy="3800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Effect>
                                <a14:brightnessContrast contrast="20000"/>
                              </a14:imgEffect>
                            </a14:imgLayer>
                          </a14:imgProps>
                        </a:ext>
                      </a:extLst>
                    </a:blip>
                    <a:srcRect l="24967" t="24593" r="24107" b="35106"/>
                    <a:stretch/>
                  </pic:blipFill>
                  <pic:spPr bwMode="auto">
                    <a:xfrm>
                      <a:off x="0" y="0"/>
                      <a:ext cx="6077687" cy="3847888"/>
                    </a:xfrm>
                    <a:prstGeom prst="rect">
                      <a:avLst/>
                    </a:prstGeom>
                    <a:ln>
                      <a:noFill/>
                    </a:ln>
                    <a:extLst>
                      <a:ext uri="{53640926-AAD7-44D8-BBD7-CCE9431645EC}">
                        <a14:shadowObscured xmlns:a14="http://schemas.microsoft.com/office/drawing/2010/main"/>
                      </a:ext>
                    </a:extLst>
                  </pic:spPr>
                </pic:pic>
              </a:graphicData>
            </a:graphic>
          </wp:inline>
        </w:drawing>
      </w:r>
    </w:p>
    <w:p w14:paraId="56F0DAC8" w14:textId="77777777" w:rsidR="007B3407" w:rsidRDefault="008D6AE5" w:rsidP="00EC3375">
      <w:pPr>
        <w:ind w:right="-284"/>
      </w:pPr>
      <w:r>
        <w:t>Pour éviter les malentendus</w:t>
      </w:r>
      <w:r w:rsidRPr="008D6AE5">
        <w:t xml:space="preserve">, il faut veiller à </w:t>
      </w:r>
      <w:r w:rsidRPr="00A52957">
        <w:rPr>
          <w:b/>
        </w:rPr>
        <w:t>respecter les quelques règles</w:t>
      </w:r>
      <w:r w:rsidRPr="008D6AE5">
        <w:t xml:space="preserve"> de construction que voici. </w:t>
      </w:r>
    </w:p>
    <w:p w14:paraId="71061A00" w14:textId="77777777" w:rsidR="008D6AE5" w:rsidRDefault="008D6AE5" w:rsidP="00EC3375">
      <w:pPr>
        <w:ind w:right="-284"/>
      </w:pPr>
      <w:r w:rsidRPr="008D6AE5">
        <w:t xml:space="preserve">Tout d’abord, il faut indiquer le </w:t>
      </w:r>
      <w:r w:rsidRPr="00A52957">
        <w:rPr>
          <w:b/>
        </w:rPr>
        <w:t>titre du graphique</w:t>
      </w:r>
      <w:r w:rsidRPr="008D6AE5">
        <w:t xml:space="preserve">, c’est à dire préciser son type, dire quels sont les individus observés, et selon quel caractère ils se distribuent. </w:t>
      </w:r>
      <w:r w:rsidR="007B3407">
        <w:t xml:space="preserve">Par </w:t>
      </w:r>
      <w:proofErr w:type="gramStart"/>
      <w:r w:rsidR="007B3407">
        <w:t>exemple</w:t>
      </w:r>
      <w:r w:rsidRPr="008D6AE5">
        <w:t>:</w:t>
      </w:r>
      <w:proofErr w:type="gramEnd"/>
      <w:r w:rsidRPr="008D6AE5">
        <w:t xml:space="preserve"> </w:t>
      </w:r>
      <w:r w:rsidRPr="00A52957">
        <w:rPr>
          <w:b/>
        </w:rPr>
        <w:t>‘Diagramme en bâtonnets représentant la distribution de &lt;indiquer quels individus&gt; selon &lt;indiquer la variable&gt;‘</w:t>
      </w:r>
      <w:r w:rsidRPr="008D6AE5">
        <w:t xml:space="preserve">. </w:t>
      </w:r>
      <w:r w:rsidR="00A52957" w:rsidRPr="008D6AE5">
        <w:t>À</w:t>
      </w:r>
      <w:r w:rsidRPr="008D6AE5">
        <w:t xml:space="preserve"> la fin, en-dessous du graphique, le « bon usage » veut qu’on cite ses </w:t>
      </w:r>
      <w:proofErr w:type="gramStart"/>
      <w:r w:rsidRPr="008D6AE5">
        <w:t>sources:</w:t>
      </w:r>
      <w:proofErr w:type="gramEnd"/>
      <w:r w:rsidRPr="008D6AE5">
        <w:t xml:space="preserve"> on indique d’où viennent les données</w:t>
      </w:r>
      <w:r>
        <w:t>.</w:t>
      </w:r>
    </w:p>
    <w:p w14:paraId="12205FB3" w14:textId="77777777" w:rsidR="008D6AE5" w:rsidRDefault="008D6AE5" w:rsidP="00EC3375">
      <w:pPr>
        <w:ind w:right="-284"/>
      </w:pPr>
      <w:r w:rsidRPr="00A52957">
        <w:rPr>
          <w:b/>
        </w:rPr>
        <w:t xml:space="preserve"> Les modalités sont d’abord clairement repérées sur l’axe horizontal,</w:t>
      </w:r>
      <w:r w:rsidRPr="008D6AE5">
        <w:t xml:space="preserve"> en les </w:t>
      </w:r>
      <w:r w:rsidRPr="00A52957">
        <w:rPr>
          <w:b/>
        </w:rPr>
        <w:t>espaçant régulièrement</w:t>
      </w:r>
      <w:r w:rsidRPr="008D6AE5">
        <w:t xml:space="preserve">. On indique le </w:t>
      </w:r>
      <w:r w:rsidRPr="00A52957">
        <w:rPr>
          <w:b/>
        </w:rPr>
        <w:t>nom ou la désignation de la variable à l’extrémité droite de l’axe</w:t>
      </w:r>
      <w:r w:rsidRPr="008D6AE5">
        <w:t xml:space="preserve">. Toutefois, </w:t>
      </w:r>
      <w:r w:rsidRPr="00A52957">
        <w:rPr>
          <w:b/>
          <w:color w:val="FF0000"/>
        </w:rPr>
        <w:t xml:space="preserve">pour une variable nominale, cet axe horizontal ne doit pas être gradué, ni même muni d’une flèche qui indiquerait un </w:t>
      </w:r>
      <w:proofErr w:type="gramStart"/>
      <w:r w:rsidRPr="00A52957">
        <w:rPr>
          <w:b/>
          <w:color w:val="FF0000"/>
        </w:rPr>
        <w:t>sens</w:t>
      </w:r>
      <w:r w:rsidRPr="008D6AE5">
        <w:t>:</w:t>
      </w:r>
      <w:proofErr w:type="gramEnd"/>
      <w:r w:rsidRPr="008D6AE5">
        <w:t xml:space="preserve"> cela ne voudrait rien dire, puisque les modalités sont des catégories non ordonnées (même si la variable est codée numériquement). Les modalités d’une variable nominale peuvent être placées dans n’importe quel ordre, mais il arrive parfois qu’on les range selon les fréquences </w:t>
      </w:r>
      <w:proofErr w:type="gramStart"/>
      <w:r w:rsidRPr="008D6AE5">
        <w:t>décroissantes:</w:t>
      </w:r>
      <w:proofErr w:type="gramEnd"/>
      <w:r w:rsidRPr="008D6AE5">
        <w:t xml:space="preserve"> la modalité la plus fréquente est placée le plus à gauche, et on continue ainsi jusqu’à la moins fréquente, q</w:t>
      </w:r>
      <w:r w:rsidR="00A52957">
        <w:t>ui est placée le plus à droite</w:t>
      </w:r>
      <w:r w:rsidRPr="008D6AE5">
        <w:t xml:space="preserve">. </w:t>
      </w:r>
      <w:r w:rsidRPr="00A52957">
        <w:rPr>
          <w:b/>
        </w:rPr>
        <w:t xml:space="preserve">Comme dans le cas du tableau, on peut indiquer ou non sur le graphique des modalités observables, mais non </w:t>
      </w:r>
      <w:proofErr w:type="gramStart"/>
      <w:r w:rsidRPr="00A52957">
        <w:rPr>
          <w:b/>
        </w:rPr>
        <w:t>observées</w:t>
      </w:r>
      <w:r w:rsidRPr="008D6AE5">
        <w:t>:</w:t>
      </w:r>
      <w:proofErr w:type="gramEnd"/>
      <w:r w:rsidRPr="008D6AE5">
        <w:t xml:space="preserve"> on décide cela en fonction des objectifs qu’on a.</w:t>
      </w:r>
    </w:p>
    <w:p w14:paraId="7F040681" w14:textId="77777777" w:rsidR="00A52957" w:rsidRDefault="00A52957" w:rsidP="00EC3375">
      <w:pPr>
        <w:ind w:right="-284"/>
      </w:pPr>
      <w:r w:rsidRPr="00A52957">
        <w:rPr>
          <w:b/>
        </w:rPr>
        <w:t>Pour repérer la hauteur des bâtonnets, il faut se servir d’un axe numérique vertical</w:t>
      </w:r>
      <w:r w:rsidRPr="00A52957">
        <w:t xml:space="preserve">. Cet axe est souvent </w:t>
      </w:r>
      <w:r>
        <w:t>appelé « axe des ordonnées »</w:t>
      </w:r>
      <w:r w:rsidRPr="00A52957">
        <w:t xml:space="preserve">. On y repérera et indiquera clairement les effectifs de chaque modalité, ce qui donnera la hauteur de chaque bâtonnet. </w:t>
      </w:r>
      <w:r w:rsidRPr="00A52957">
        <w:rPr>
          <w:b/>
        </w:rPr>
        <w:t>La graduation "0" est donc au niveau de l'axe des modalités</w:t>
      </w:r>
      <w:r w:rsidRPr="00A52957">
        <w:t xml:space="preserve">. </w:t>
      </w:r>
      <w:r w:rsidRPr="00A52957">
        <w:rPr>
          <w:b/>
        </w:rPr>
        <w:t>Du moment qu’on respecte les distances, on peut graduer l'axe vertical en choisissant l’unité la plus commode, pour que le dessin ne soit ni trop allongé, ni trop aplati</w:t>
      </w:r>
      <w:r w:rsidRPr="00A52957">
        <w:t xml:space="preserve">. On rappelle en haut de cet axe qu’il indique les effectifs. On peut aussi tracer un autre axe vertical pour indiquer les fréquences. Dans ce cas, on indique « Fréquences » en haut de cet </w:t>
      </w:r>
      <w:proofErr w:type="gramStart"/>
      <w:r w:rsidRPr="00A52957">
        <w:t>axe;</w:t>
      </w:r>
      <w:proofErr w:type="gramEnd"/>
      <w:r w:rsidRPr="00A52957">
        <w:t xml:space="preserve"> si on donne les fréquences sous forme de pourcentages, on l’indique soigneusement: « Fréquences (en pourcentages) ». On peut placer l’axe des fréquences indifféremment tout à côté de l’axe des effectifs, ou bien de l’autre côté du diagramme. Les graduations des deux axes doivent correspondre entre </w:t>
      </w:r>
      <w:proofErr w:type="gramStart"/>
      <w:r w:rsidRPr="00A52957">
        <w:t>elles:</w:t>
      </w:r>
      <w:proofErr w:type="gramEnd"/>
      <w:r w:rsidRPr="00A52957">
        <w:t xml:space="preserve"> en effet, on obtient les fréquences en divisant les effectifs par le nombre d’individus de l’échantillon.</w:t>
      </w:r>
    </w:p>
    <w:p w14:paraId="463C2106" w14:textId="77777777" w:rsidR="009B6B76" w:rsidRDefault="009B6B76" w:rsidP="00EC3375">
      <w:pPr>
        <w:ind w:right="-284"/>
        <w:rPr>
          <w:b/>
        </w:rPr>
      </w:pPr>
    </w:p>
    <w:p w14:paraId="1A912637" w14:textId="747C14E8" w:rsidR="009B6B76" w:rsidRDefault="009B6B76" w:rsidP="00EC3375">
      <w:pPr>
        <w:ind w:right="-284"/>
        <w:rPr>
          <w:b/>
        </w:rPr>
      </w:pPr>
    </w:p>
    <w:p w14:paraId="573AF35A" w14:textId="6777A327" w:rsidR="00BB7EC8" w:rsidRDefault="00BB7EC8" w:rsidP="00EC3375">
      <w:pPr>
        <w:ind w:right="-284"/>
        <w:rPr>
          <w:b/>
        </w:rPr>
      </w:pPr>
      <w:r>
        <w:rPr>
          <w:b/>
        </w:rPr>
        <w:lastRenderedPageBreak/>
        <w:t>Diagramme en bâtonnets pour une variable numérique discrète</w:t>
      </w:r>
    </w:p>
    <w:p w14:paraId="73BAFD3C" w14:textId="47CC0D17" w:rsidR="00BB7EC8" w:rsidRDefault="00BB7EC8" w:rsidP="00EC3375">
      <w:pPr>
        <w:ind w:right="-284"/>
        <w:rPr>
          <w:b/>
        </w:rPr>
      </w:pPr>
      <w:r>
        <w:rPr>
          <w:noProof/>
          <w:lang w:val="fr-FR" w:eastAsia="fr-FR"/>
        </w:rPr>
        <w:drawing>
          <wp:inline distT="0" distB="0" distL="0" distR="0" wp14:anchorId="7A1EF515" wp14:editId="10A0FA80">
            <wp:extent cx="4629150" cy="351472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84" t="32878" r="25866" b="23605"/>
                    <a:stretch/>
                  </pic:blipFill>
                  <pic:spPr bwMode="auto">
                    <a:xfrm>
                      <a:off x="0" y="0"/>
                      <a:ext cx="4638539" cy="3521854"/>
                    </a:xfrm>
                    <a:prstGeom prst="rect">
                      <a:avLst/>
                    </a:prstGeom>
                    <a:ln>
                      <a:noFill/>
                    </a:ln>
                    <a:extLst>
                      <a:ext uri="{53640926-AAD7-44D8-BBD7-CCE9431645EC}">
                        <a14:shadowObscured xmlns:a14="http://schemas.microsoft.com/office/drawing/2010/main"/>
                      </a:ext>
                    </a:extLst>
                  </pic:spPr>
                </pic:pic>
              </a:graphicData>
            </a:graphic>
          </wp:inline>
        </w:drawing>
      </w:r>
    </w:p>
    <w:p w14:paraId="587A70B5" w14:textId="3E06810A" w:rsidR="00A52957" w:rsidRPr="00A52957" w:rsidRDefault="00A52957" w:rsidP="00EC3375">
      <w:pPr>
        <w:ind w:right="-284"/>
        <w:rPr>
          <w:b/>
        </w:rPr>
      </w:pPr>
      <w:r w:rsidRPr="00A52957">
        <w:rPr>
          <w:b/>
        </w:rPr>
        <w:t>Les d</w:t>
      </w:r>
      <w:r>
        <w:rPr>
          <w:b/>
        </w:rPr>
        <w:t>iagrammes en barres verticales</w:t>
      </w:r>
      <w:r w:rsidRPr="00A52957">
        <w:rPr>
          <w:b/>
        </w:rPr>
        <w:t xml:space="preserve">. </w:t>
      </w:r>
    </w:p>
    <w:p w14:paraId="20FDA354" w14:textId="558726AC" w:rsidR="0033536C" w:rsidRDefault="00A52957" w:rsidP="00E22944">
      <w:pPr>
        <w:ind w:right="-284"/>
      </w:pPr>
      <w:r>
        <w:t xml:space="preserve">La construction de ce diagramme est presque identique à celle du diagramme en </w:t>
      </w:r>
      <w:proofErr w:type="gramStart"/>
      <w:r>
        <w:t>bâtonnets:</w:t>
      </w:r>
      <w:proofErr w:type="gramEnd"/>
      <w:r>
        <w:t xml:space="preserve"> les colonnes sont comme des bâtonnets qui auraient pris de l’épaisseur. Cette représentation en « surfaces » parle plus à l’œil, qui perçoit facilement les différences entre les </w:t>
      </w:r>
      <w:proofErr w:type="gramStart"/>
      <w:r>
        <w:t>aires;</w:t>
      </w:r>
      <w:proofErr w:type="gramEnd"/>
      <w:r>
        <w:t xml:space="preserve"> en contrepartie, il faut veiller à ne pas le tromper en épaississant plus certains bâtonnets que d’autres!</w:t>
      </w:r>
      <w:r w:rsidR="00EC3375">
        <w:t xml:space="preserve"> </w:t>
      </w:r>
      <w:r w:rsidR="00EC3375" w:rsidRPr="00437E2C">
        <w:rPr>
          <w:b/>
          <w:color w:val="FF0000"/>
        </w:rPr>
        <w:t xml:space="preserve">Les barres sont séparées pour marquer la </w:t>
      </w:r>
      <w:proofErr w:type="gramStart"/>
      <w:r w:rsidR="00EC3375" w:rsidRPr="00437E2C">
        <w:rPr>
          <w:b/>
          <w:color w:val="FF0000"/>
        </w:rPr>
        <w:t>non continuité</w:t>
      </w:r>
      <w:proofErr w:type="gramEnd"/>
      <w:r w:rsidR="00EC3375" w:rsidRPr="00437E2C">
        <w:rPr>
          <w:b/>
          <w:color w:val="FF0000"/>
        </w:rPr>
        <w:t xml:space="preserve"> de la variable</w:t>
      </w:r>
      <w:r w:rsidR="00437E2C">
        <w:rPr>
          <w:b/>
          <w:color w:val="FF0000"/>
        </w:rPr>
        <w:t>.</w:t>
      </w:r>
    </w:p>
    <w:p w14:paraId="2B61112F" w14:textId="536FFDF4" w:rsidR="00F12E35" w:rsidRPr="0033536C" w:rsidRDefault="0033536C" w:rsidP="00A52957">
      <w:pPr>
        <w:rPr>
          <w:sz w:val="20"/>
          <w:szCs w:val="20"/>
        </w:rPr>
      </w:pPr>
      <w:r>
        <w:rPr>
          <w:noProof/>
          <w:lang w:val="fr-FR" w:eastAsia="fr-FR"/>
        </w:rPr>
        <w:drawing>
          <wp:inline distT="0" distB="0" distL="0" distR="0" wp14:anchorId="732C0237" wp14:editId="3F0628D9">
            <wp:extent cx="6438900" cy="3895133"/>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Effect>
                                <a14:brightnessContrast contrast="-40000"/>
                              </a14:imgEffect>
                            </a14:imgLayer>
                          </a14:imgProps>
                        </a:ext>
                      </a:extLst>
                    </a:blip>
                    <a:srcRect l="13189" t="16102" r="6299" b="23018"/>
                    <a:stretch/>
                  </pic:blipFill>
                  <pic:spPr bwMode="auto">
                    <a:xfrm>
                      <a:off x="0" y="0"/>
                      <a:ext cx="6465328" cy="3911120"/>
                    </a:xfrm>
                    <a:prstGeom prst="rect">
                      <a:avLst/>
                    </a:prstGeom>
                    <a:ln>
                      <a:noFill/>
                    </a:ln>
                    <a:extLst>
                      <a:ext uri="{53640926-AAD7-44D8-BBD7-CCE9431645EC}">
                        <a14:shadowObscured xmlns:a14="http://schemas.microsoft.com/office/drawing/2010/main"/>
                      </a:ext>
                    </a:extLst>
                  </pic:spPr>
                </pic:pic>
              </a:graphicData>
            </a:graphic>
          </wp:inline>
        </w:drawing>
      </w:r>
      <w:r>
        <w:br/>
      </w:r>
      <w:r w:rsidRPr="0033536C">
        <w:rPr>
          <w:sz w:val="20"/>
          <w:szCs w:val="20"/>
        </w:rPr>
        <w:t>Diagramme en barres représentant les résultats des élections européennes de 2009 selon les partis politiques</w:t>
      </w:r>
    </w:p>
    <w:p w14:paraId="5B5D4988" w14:textId="77777777" w:rsidR="0033536C" w:rsidRDefault="0033536C" w:rsidP="00A52957">
      <w:pPr>
        <w:rPr>
          <w:b/>
        </w:rPr>
      </w:pPr>
    </w:p>
    <w:p w14:paraId="3AB9233E" w14:textId="34A28F39" w:rsidR="00264CB7" w:rsidRPr="00264CB7" w:rsidRDefault="00264CB7" w:rsidP="00A52957">
      <w:pPr>
        <w:rPr>
          <w:b/>
        </w:rPr>
      </w:pPr>
      <w:r w:rsidRPr="00264CB7">
        <w:rPr>
          <w:b/>
        </w:rPr>
        <w:t xml:space="preserve">Diagrammes </w:t>
      </w:r>
      <w:r w:rsidR="00787188">
        <w:rPr>
          <w:b/>
        </w:rPr>
        <w:t xml:space="preserve">en </w:t>
      </w:r>
      <w:r w:rsidRPr="00264CB7">
        <w:rPr>
          <w:b/>
        </w:rPr>
        <w:t>sect</w:t>
      </w:r>
      <w:r w:rsidR="00787188">
        <w:rPr>
          <w:b/>
        </w:rPr>
        <w:t>eur</w:t>
      </w:r>
      <w:r w:rsidRPr="00264CB7">
        <w:rPr>
          <w:b/>
        </w:rPr>
        <w:t>s ou en camemberts</w:t>
      </w:r>
    </w:p>
    <w:p w14:paraId="2A44120E" w14:textId="4F6AE658" w:rsidR="00264CB7" w:rsidRDefault="00264CB7" w:rsidP="00A52957">
      <w:r>
        <w:t>A</w:t>
      </w:r>
      <w:r w:rsidRPr="00264CB7">
        <w:t xml:space="preserve"> chaque modalité correspond un secteur de disque dont l’aire est proportionnelle à la fréquence </w:t>
      </w:r>
      <w:r w:rsidR="00437E2C">
        <w:t xml:space="preserve">(fréquence </w:t>
      </w:r>
      <w:r w:rsidRPr="00264CB7">
        <w:t>relative</w:t>
      </w:r>
      <w:r w:rsidR="00437E2C">
        <w:t>)</w:t>
      </w:r>
      <w:r w:rsidRPr="00264CB7">
        <w:t xml:space="preserve"> de la modalité.</w:t>
      </w:r>
      <w:r>
        <w:br/>
        <w:t>Concrètement, o</w:t>
      </w:r>
      <w:r w:rsidRPr="00F12E35">
        <w:t xml:space="preserve">n dessine un disque découpé en secteurs ou "morceaux de tarte". </w:t>
      </w:r>
      <w:r>
        <w:br/>
      </w:r>
      <w:r w:rsidRPr="00F12E35">
        <w:t>L'angle au centre de chaque secteur est proportionnel au pourcentage d'individus dans la catégorie correspondante.</w:t>
      </w:r>
      <w:r>
        <w:br/>
        <w:t>le calcul de 360° x fréquence relative de la modalité donne l’angle au centre du « morceau de tarte » correspondant à la modalité.</w:t>
      </w:r>
    </w:p>
    <w:p w14:paraId="6562B158" w14:textId="2AA53AD0" w:rsidR="00264CB7" w:rsidRDefault="000662E6" w:rsidP="000662E6">
      <w:pPr>
        <w:jc w:val="center"/>
      </w:pPr>
      <w:r>
        <w:rPr>
          <w:noProof/>
          <w:lang w:val="fr-FR" w:eastAsia="fr-FR"/>
        </w:rPr>
        <w:drawing>
          <wp:inline distT="0" distB="0" distL="0" distR="0" wp14:anchorId="455D2A67" wp14:editId="7DE6FEEE">
            <wp:extent cx="3781425" cy="3098668"/>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04" t="12843" r="32829" b="41917"/>
                    <a:stretch/>
                  </pic:blipFill>
                  <pic:spPr bwMode="auto">
                    <a:xfrm>
                      <a:off x="0" y="0"/>
                      <a:ext cx="3821822" cy="3131771"/>
                    </a:xfrm>
                    <a:prstGeom prst="rect">
                      <a:avLst/>
                    </a:prstGeom>
                    <a:ln>
                      <a:noFill/>
                    </a:ln>
                    <a:extLst>
                      <a:ext uri="{53640926-AAD7-44D8-BBD7-CCE9431645EC}">
                        <a14:shadowObscured xmlns:a14="http://schemas.microsoft.com/office/drawing/2010/main"/>
                      </a:ext>
                    </a:extLst>
                  </pic:spPr>
                </pic:pic>
              </a:graphicData>
            </a:graphic>
          </wp:inline>
        </w:drawing>
      </w:r>
      <w:r>
        <w:br/>
      </w:r>
      <w:r w:rsidRPr="0033536C">
        <w:rPr>
          <w:sz w:val="20"/>
          <w:szCs w:val="20"/>
        </w:rPr>
        <w:t xml:space="preserve">Diagramme </w:t>
      </w:r>
      <w:r>
        <w:rPr>
          <w:sz w:val="20"/>
          <w:szCs w:val="20"/>
        </w:rPr>
        <w:t>sectoriel</w:t>
      </w:r>
      <w:r w:rsidRPr="0033536C">
        <w:rPr>
          <w:sz w:val="20"/>
          <w:szCs w:val="20"/>
        </w:rPr>
        <w:t xml:space="preserve"> représentant les résultats des élections européennes de 2009 selon les partis politiques</w:t>
      </w:r>
    </w:p>
    <w:p w14:paraId="4E7E252F" w14:textId="2B1DA574" w:rsidR="001D5D4A" w:rsidRPr="00F12E35" w:rsidRDefault="00F12E35" w:rsidP="00A52957">
      <w:pPr>
        <w:rPr>
          <w:b/>
        </w:rPr>
      </w:pPr>
      <w:r w:rsidRPr="00F12E35">
        <w:rPr>
          <w:b/>
        </w:rPr>
        <w:t>Exemples :</w:t>
      </w:r>
    </w:p>
    <w:p w14:paraId="5B5E891D" w14:textId="04E65DEB" w:rsidR="00F12E35" w:rsidRPr="00F12E35" w:rsidRDefault="00F12E35" w:rsidP="00F12E35">
      <w:r w:rsidRPr="00F12E35">
        <w:t xml:space="preserve">Supposons que l'on réalise un sondage </w:t>
      </w:r>
      <w:r w:rsidR="00437E2C">
        <w:t xml:space="preserve">parmi les étudiants de l’Ifosup </w:t>
      </w:r>
      <w:r w:rsidRPr="00F12E35">
        <w:t xml:space="preserve">dont l'unique question est la </w:t>
      </w:r>
      <w:proofErr w:type="gramStart"/>
      <w:r w:rsidRPr="00F12E35">
        <w:t>suivante:</w:t>
      </w:r>
      <w:proofErr w:type="gramEnd"/>
      <w:r>
        <w:br/>
      </w:r>
      <w:r w:rsidRPr="00F12E35">
        <w:t>Quelle est la boisson que vous consommez le plus fréquemment avec le repas du soir ?</w:t>
      </w:r>
      <w:r w:rsidRPr="00F12E35">
        <w:br/>
      </w:r>
      <w:r w:rsidRPr="00F12E35">
        <w:br/>
        <w:t>Les réponses peuvent être choisies dans la liste suivante (8 catégories):</w:t>
      </w:r>
    </w:p>
    <w:tbl>
      <w:tblPr>
        <w:tblW w:w="0" w:type="auto"/>
        <w:jc w:val="center"/>
        <w:tblCellSpacing w:w="15" w:type="dxa"/>
        <w:tblCellMar>
          <w:left w:w="0" w:type="dxa"/>
          <w:right w:w="0" w:type="dxa"/>
        </w:tblCellMar>
        <w:tblLook w:val="04A0" w:firstRow="1" w:lastRow="0" w:firstColumn="1" w:lastColumn="0" w:noHBand="0" w:noVBand="1"/>
      </w:tblPr>
      <w:tblGrid>
        <w:gridCol w:w="1396"/>
        <w:gridCol w:w="181"/>
      </w:tblGrid>
      <w:tr w:rsidR="00F12E35" w:rsidRPr="00F12E35" w14:paraId="7098F092" w14:textId="77777777" w:rsidTr="00AB3B8B">
        <w:trPr>
          <w:tblCellSpacing w:w="15" w:type="dxa"/>
          <w:jc w:val="center"/>
        </w:trPr>
        <w:tc>
          <w:tcPr>
            <w:tcW w:w="0" w:type="auto"/>
            <w:vAlign w:val="center"/>
            <w:hideMark/>
          </w:tcPr>
          <w:p w14:paraId="54BEF25A" w14:textId="77777777" w:rsidR="00F12E35" w:rsidRPr="00F12E35" w:rsidRDefault="00F12E35" w:rsidP="00F12E35">
            <w:proofErr w:type="gramStart"/>
            <w:r w:rsidRPr="00F12E35">
              <w:t>eau</w:t>
            </w:r>
            <w:proofErr w:type="gramEnd"/>
            <w:r w:rsidRPr="00F12E35">
              <w:br/>
              <w:t>limonade</w:t>
            </w:r>
            <w:r w:rsidRPr="00F12E35">
              <w:br/>
              <w:t>bière</w:t>
            </w:r>
            <w:r w:rsidRPr="00F12E35">
              <w:br/>
              <w:t>vin</w:t>
            </w:r>
            <w:r w:rsidRPr="00F12E35">
              <w:br/>
              <w:t>café</w:t>
            </w:r>
            <w:r w:rsidRPr="00F12E35">
              <w:br/>
              <w:t>thé</w:t>
            </w:r>
            <w:r w:rsidRPr="00F12E35">
              <w:br/>
              <w:t>alcool</w:t>
            </w:r>
            <w:r w:rsidRPr="00F12E35">
              <w:br/>
              <w:t>autre (divers)   </w:t>
            </w:r>
          </w:p>
        </w:tc>
        <w:tc>
          <w:tcPr>
            <w:tcW w:w="0" w:type="auto"/>
            <w:vAlign w:val="center"/>
            <w:hideMark/>
          </w:tcPr>
          <w:p w14:paraId="3C645836" w14:textId="77777777" w:rsidR="00F12E35" w:rsidRPr="00F12E35" w:rsidRDefault="00F12E35" w:rsidP="00F12E35">
            <w:r w:rsidRPr="00F12E35">
              <w:t>E</w:t>
            </w:r>
            <w:r w:rsidRPr="00F12E35">
              <w:br/>
              <w:t>L</w:t>
            </w:r>
            <w:r w:rsidRPr="00F12E35">
              <w:br/>
              <w:t>B</w:t>
            </w:r>
            <w:r w:rsidRPr="00F12E35">
              <w:br/>
              <w:t>V</w:t>
            </w:r>
            <w:r w:rsidRPr="00F12E35">
              <w:br/>
              <w:t>C</w:t>
            </w:r>
            <w:r w:rsidRPr="00F12E35">
              <w:br/>
              <w:t>T</w:t>
            </w:r>
            <w:r w:rsidRPr="00F12E35">
              <w:br/>
              <w:t>A</w:t>
            </w:r>
            <w:r w:rsidRPr="00F12E35">
              <w:br/>
              <w:t>D</w:t>
            </w:r>
          </w:p>
        </w:tc>
      </w:tr>
    </w:tbl>
    <w:p w14:paraId="365212E4" w14:textId="77777777" w:rsidR="00F12E35" w:rsidRPr="00F12E35" w:rsidRDefault="00F12E35" w:rsidP="00F12E35">
      <w:r w:rsidRPr="00F12E35">
        <w:br/>
        <w:t>Les résultats bruts de l'enquête sont notés sur des formulaires nominatifs (dans ce cas</w:t>
      </w:r>
      <w:proofErr w:type="gramStart"/>
      <w:r w:rsidRPr="00F12E35">
        <w:t>):</w:t>
      </w:r>
      <w:proofErr w:type="gramEnd"/>
    </w:p>
    <w:tbl>
      <w:tblPr>
        <w:tblW w:w="0" w:type="auto"/>
        <w:jc w:val="center"/>
        <w:tblCellSpacing w:w="15" w:type="dxa"/>
        <w:tblCellMar>
          <w:left w:w="0" w:type="dxa"/>
          <w:right w:w="0" w:type="dxa"/>
        </w:tblCellMar>
        <w:tblLook w:val="04A0" w:firstRow="1" w:lastRow="0" w:firstColumn="1" w:lastColumn="0" w:noHBand="0" w:noVBand="1"/>
      </w:tblPr>
      <w:tblGrid>
        <w:gridCol w:w="1719"/>
        <w:gridCol w:w="181"/>
      </w:tblGrid>
      <w:tr w:rsidR="00F12E35" w:rsidRPr="00F12E35" w14:paraId="582F5029" w14:textId="77777777" w:rsidTr="00AB3B8B">
        <w:trPr>
          <w:tblCellSpacing w:w="15" w:type="dxa"/>
          <w:jc w:val="center"/>
        </w:trPr>
        <w:tc>
          <w:tcPr>
            <w:tcW w:w="0" w:type="auto"/>
            <w:vAlign w:val="center"/>
            <w:hideMark/>
          </w:tcPr>
          <w:p w14:paraId="05AB866E" w14:textId="77777777" w:rsidR="00F12E35" w:rsidRPr="00F12E35" w:rsidRDefault="00F12E35" w:rsidP="00F12E35">
            <w:r w:rsidRPr="00F12E35">
              <w:t>Delphine</w:t>
            </w:r>
            <w:r w:rsidRPr="00F12E35">
              <w:br/>
              <w:t>Rose</w:t>
            </w:r>
            <w:r w:rsidRPr="00F12E35">
              <w:br/>
              <w:t>Jean-Philippe</w:t>
            </w:r>
            <w:r w:rsidRPr="00F12E35">
              <w:br/>
              <w:t>Marylin</w:t>
            </w:r>
            <w:r w:rsidRPr="00F12E35">
              <w:br/>
            </w:r>
            <w:r w:rsidRPr="00F12E35">
              <w:lastRenderedPageBreak/>
              <w:t>Maude</w:t>
            </w:r>
            <w:r w:rsidRPr="00F12E35">
              <w:br/>
              <w:t>Stéphanie</w:t>
            </w:r>
            <w:r w:rsidRPr="00F12E35">
              <w:br/>
              <w:t>Julie</w:t>
            </w:r>
            <w:r w:rsidRPr="00F12E35">
              <w:br/>
              <w:t>Olivier</w:t>
            </w:r>
            <w:r w:rsidRPr="00F12E35">
              <w:br/>
              <w:t>Johanne</w:t>
            </w:r>
            <w:r w:rsidRPr="00F12E35">
              <w:br/>
              <w:t>Julien</w:t>
            </w:r>
            <w:r w:rsidRPr="00F12E35">
              <w:br/>
              <w:t>Sandrine</w:t>
            </w:r>
            <w:r w:rsidRPr="00F12E35">
              <w:br/>
              <w:t>Justine</w:t>
            </w:r>
            <w:r w:rsidRPr="00F12E35">
              <w:br/>
              <w:t>Anita</w:t>
            </w:r>
            <w:r w:rsidRPr="00F12E35">
              <w:br/>
              <w:t>Stéphanie</w:t>
            </w:r>
            <w:r w:rsidRPr="00F12E35">
              <w:br/>
              <w:t>Christine</w:t>
            </w:r>
            <w:r w:rsidRPr="00F12E35">
              <w:br/>
              <w:t>Kristel</w:t>
            </w:r>
            <w:r w:rsidRPr="00F12E35">
              <w:br/>
              <w:t>Aurore</w:t>
            </w:r>
            <w:r w:rsidRPr="00F12E35">
              <w:br/>
              <w:t>Jean-Yves</w:t>
            </w:r>
            <w:r w:rsidRPr="00F12E35">
              <w:br/>
              <w:t>François-Michael   </w:t>
            </w:r>
            <w:r w:rsidRPr="00F12E35">
              <w:br/>
              <w:t>Fabian</w:t>
            </w:r>
            <w:r w:rsidRPr="00F12E35">
              <w:br/>
              <w:t>Louise</w:t>
            </w:r>
            <w:r w:rsidRPr="00F12E35">
              <w:br/>
              <w:t>Stéphane</w:t>
            </w:r>
            <w:r w:rsidRPr="00F12E35">
              <w:br/>
              <w:t>Anthony</w:t>
            </w:r>
            <w:r w:rsidRPr="00F12E35">
              <w:br/>
              <w:t>Barbara</w:t>
            </w:r>
            <w:r w:rsidRPr="00F12E35">
              <w:br/>
              <w:t>Macha</w:t>
            </w:r>
          </w:p>
        </w:tc>
        <w:tc>
          <w:tcPr>
            <w:tcW w:w="0" w:type="auto"/>
            <w:vAlign w:val="center"/>
            <w:hideMark/>
          </w:tcPr>
          <w:p w14:paraId="2050D605" w14:textId="77777777" w:rsidR="00F12E35" w:rsidRPr="00F12E35" w:rsidRDefault="00F12E35" w:rsidP="00F12E35">
            <w:r w:rsidRPr="00F12E35">
              <w:lastRenderedPageBreak/>
              <w:t>L</w:t>
            </w:r>
            <w:r w:rsidRPr="00F12E35">
              <w:br/>
              <w:t>V</w:t>
            </w:r>
            <w:r w:rsidRPr="00F12E35">
              <w:br/>
              <w:t>L</w:t>
            </w:r>
            <w:r w:rsidRPr="00F12E35">
              <w:br/>
              <w:t>C</w:t>
            </w:r>
            <w:r w:rsidRPr="00F12E35">
              <w:br/>
            </w:r>
            <w:r w:rsidRPr="00F12E35">
              <w:lastRenderedPageBreak/>
              <w:t>E</w:t>
            </w:r>
            <w:r w:rsidRPr="00F12E35">
              <w:br/>
              <w:t>B</w:t>
            </w:r>
            <w:r w:rsidRPr="00F12E35">
              <w:br/>
            </w:r>
            <w:proofErr w:type="spellStart"/>
            <w:r w:rsidRPr="00F12E35">
              <w:t>B</w:t>
            </w:r>
            <w:proofErr w:type="spellEnd"/>
            <w:r w:rsidRPr="00F12E35">
              <w:br/>
              <w:t>D</w:t>
            </w:r>
            <w:r w:rsidRPr="00F12E35">
              <w:br/>
              <w:t>B</w:t>
            </w:r>
            <w:r w:rsidRPr="00F12E35">
              <w:br/>
              <w:t>E</w:t>
            </w:r>
            <w:r w:rsidRPr="00F12E35">
              <w:br/>
              <w:t>V</w:t>
            </w:r>
            <w:r w:rsidRPr="00F12E35">
              <w:br/>
            </w:r>
            <w:proofErr w:type="spellStart"/>
            <w:r w:rsidRPr="00F12E35">
              <w:t>V</w:t>
            </w:r>
            <w:proofErr w:type="spellEnd"/>
            <w:r w:rsidRPr="00F12E35">
              <w:br/>
              <w:t>L</w:t>
            </w:r>
            <w:r w:rsidRPr="00F12E35">
              <w:br/>
              <w:t>B</w:t>
            </w:r>
            <w:r w:rsidRPr="00F12E35">
              <w:br/>
            </w:r>
            <w:proofErr w:type="spellStart"/>
            <w:r w:rsidRPr="00F12E35">
              <w:t>B</w:t>
            </w:r>
            <w:proofErr w:type="spellEnd"/>
            <w:r w:rsidRPr="00F12E35">
              <w:br/>
              <w:t>V</w:t>
            </w:r>
            <w:r w:rsidRPr="00F12E35">
              <w:br/>
              <w:t>A</w:t>
            </w:r>
            <w:r w:rsidRPr="00F12E35">
              <w:br/>
              <w:t>B</w:t>
            </w:r>
            <w:r w:rsidRPr="00F12E35">
              <w:br/>
              <w:t>E</w:t>
            </w:r>
            <w:r w:rsidRPr="00F12E35">
              <w:br/>
              <w:t>B</w:t>
            </w:r>
            <w:r w:rsidRPr="00F12E35">
              <w:br/>
              <w:t>L</w:t>
            </w:r>
            <w:r w:rsidRPr="00F12E35">
              <w:br/>
              <w:t>A</w:t>
            </w:r>
            <w:r w:rsidRPr="00F12E35">
              <w:br/>
              <w:t>E</w:t>
            </w:r>
            <w:r w:rsidRPr="00F12E35">
              <w:br/>
              <w:t>B</w:t>
            </w:r>
            <w:r w:rsidRPr="00F12E35">
              <w:br/>
            </w:r>
            <w:proofErr w:type="spellStart"/>
            <w:r w:rsidRPr="00F12E35">
              <w:t>B</w:t>
            </w:r>
            <w:proofErr w:type="spellEnd"/>
          </w:p>
        </w:tc>
      </w:tr>
    </w:tbl>
    <w:p w14:paraId="0EAB3586" w14:textId="77777777" w:rsidR="000662E6" w:rsidRDefault="000662E6" w:rsidP="00F12E35"/>
    <w:p w14:paraId="226C6B92" w14:textId="3EB05B4C" w:rsidR="00F12E35" w:rsidRDefault="00F12E35" w:rsidP="00F12E35">
      <w:r w:rsidRPr="00F12E35">
        <w:t>La liste détaillée des 25 résultats ne se prête pas bien à une interprétation globale.</w:t>
      </w:r>
      <w:r w:rsidRPr="00F12E35">
        <w:br/>
        <w:t>Les réponses peuvent être regroupées sous forme de </w:t>
      </w:r>
      <w:r>
        <w:t>graphique</w:t>
      </w:r>
      <w:r w:rsidRPr="00F12E35">
        <w:t> permettant une meilleure vue d'ensemble.</w:t>
      </w:r>
      <w:r>
        <w:t xml:space="preserve"> </w:t>
      </w:r>
      <w:r>
        <w:br/>
        <w:t>Dans notre</w:t>
      </w:r>
      <w:r w:rsidRPr="00F12E35">
        <w:t xml:space="preserve"> cas </w:t>
      </w:r>
      <w:r>
        <w:t>il s’agit d’une variable nominale et donc discrète</w:t>
      </w:r>
      <w:r w:rsidR="00BE350A">
        <w:t xml:space="preserve"> (non continue)</w:t>
      </w:r>
      <w:r w:rsidRPr="00F12E35">
        <w:t>, car les résultats peuvent seulement prendre des valeurs bien spécifiques, (eau,</w:t>
      </w:r>
      <w:r>
        <w:t xml:space="preserve"> limonade bière,</w:t>
      </w:r>
      <w:r w:rsidRPr="00F12E35">
        <w:t xml:space="preserve"> </w:t>
      </w:r>
      <w:proofErr w:type="gramStart"/>
      <w:r w:rsidRPr="00F12E35">
        <w:t>vin,...</w:t>
      </w:r>
      <w:proofErr w:type="gramEnd"/>
      <w:r w:rsidRPr="00F12E35">
        <w:t xml:space="preserve">) </w:t>
      </w:r>
      <w:r w:rsidR="00BE350A">
        <w:t>et non ordinale</w:t>
      </w:r>
    </w:p>
    <w:p w14:paraId="2A2326A3" w14:textId="640D13A9" w:rsidR="00F12E35" w:rsidRPr="00F12E35" w:rsidRDefault="00F12E35" w:rsidP="00F12E35">
      <w:pPr>
        <w:jc w:val="center"/>
      </w:pPr>
      <w:r>
        <w:br/>
      </w:r>
      <w:r w:rsidR="00437E2C">
        <w:rPr>
          <w:i/>
          <w:u w:val="single"/>
        </w:rPr>
        <w:t>Diagramme « dot-plot » des b</w:t>
      </w:r>
      <w:r w:rsidRPr="00F12E35">
        <w:rPr>
          <w:i/>
          <w:u w:val="single"/>
        </w:rPr>
        <w:t>oisson</w:t>
      </w:r>
      <w:r w:rsidR="00437E2C">
        <w:rPr>
          <w:i/>
          <w:u w:val="single"/>
        </w:rPr>
        <w:t>s</w:t>
      </w:r>
      <w:r w:rsidRPr="00F12E35">
        <w:rPr>
          <w:i/>
          <w:u w:val="single"/>
        </w:rPr>
        <w:t xml:space="preserve"> </w:t>
      </w:r>
      <w:r>
        <w:rPr>
          <w:i/>
          <w:u w:val="single"/>
        </w:rPr>
        <w:t>consommée</w:t>
      </w:r>
      <w:r w:rsidR="00437E2C">
        <w:rPr>
          <w:i/>
          <w:u w:val="single"/>
        </w:rPr>
        <w:t>s</w:t>
      </w:r>
      <w:r w:rsidRPr="00F12E35">
        <w:rPr>
          <w:i/>
          <w:u w:val="single"/>
        </w:rPr>
        <w:t xml:space="preserve"> le plus </w:t>
      </w:r>
      <w:r w:rsidR="00437E2C">
        <w:rPr>
          <w:i/>
          <w:u w:val="single"/>
        </w:rPr>
        <w:br/>
      </w:r>
      <w:r w:rsidRPr="00F12E35">
        <w:rPr>
          <w:i/>
          <w:u w:val="single"/>
        </w:rPr>
        <w:t xml:space="preserve">fréquemment </w:t>
      </w:r>
      <w:r w:rsidR="00437E2C">
        <w:rPr>
          <w:i/>
          <w:u w:val="single"/>
        </w:rPr>
        <w:t xml:space="preserve">par les étudiants de l’Ifosup </w:t>
      </w:r>
      <w:r w:rsidRPr="00F12E35">
        <w:rPr>
          <w:i/>
          <w:u w:val="single"/>
        </w:rPr>
        <w:t>avec le repas du soir</w:t>
      </w:r>
    </w:p>
    <w:p w14:paraId="613DDD9A" w14:textId="129A8841" w:rsidR="00F12E35" w:rsidRPr="00F12E35" w:rsidRDefault="00F12E35" w:rsidP="00F12E35">
      <w:pPr>
        <w:jc w:val="center"/>
      </w:pPr>
      <w:r w:rsidRPr="00F12E35">
        <w:rPr>
          <w:noProof/>
          <w:lang w:val="fr-FR" w:eastAsia="fr-FR"/>
        </w:rPr>
        <w:drawing>
          <wp:inline distT="0" distB="0" distL="0" distR="0" wp14:anchorId="41A4022B" wp14:editId="1001262C">
            <wp:extent cx="1885950" cy="1920601"/>
            <wp:effectExtent l="0" t="0" r="0" b="3810"/>
            <wp:docPr id="27" name="Image 27" descr="http://www.astro.ulg.ac.be/cours/magain/STAT/Stat_Main_Fr/images/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ulg.ac.be/cours/magain/STAT/Stat_Main_Fr/images/image2.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9573" cy="1934475"/>
                    </a:xfrm>
                    <a:prstGeom prst="rect">
                      <a:avLst/>
                    </a:prstGeom>
                    <a:noFill/>
                    <a:ln>
                      <a:noFill/>
                    </a:ln>
                  </pic:spPr>
                </pic:pic>
              </a:graphicData>
            </a:graphic>
          </wp:inline>
        </w:drawing>
      </w:r>
      <w:r w:rsidR="00437E2C">
        <w:t xml:space="preserve"> Type de boisson</w:t>
      </w:r>
    </w:p>
    <w:p w14:paraId="1D6B55F5" w14:textId="45C1C8DD" w:rsidR="00F12E35" w:rsidRDefault="00F12E35" w:rsidP="00BE350A">
      <w:pPr>
        <w:ind w:right="-141"/>
      </w:pPr>
      <w:r>
        <w:br/>
      </w:r>
      <w:r w:rsidRPr="00F12E35">
        <w:t xml:space="preserve">Une telle représentation où chaque individu est représenté par un cercle ou un point (diagramme à points) est un peu lourde et devient </w:t>
      </w:r>
      <w:r>
        <w:t xml:space="preserve">vite </w:t>
      </w:r>
      <w:r w:rsidRPr="00F12E35">
        <w:t>fastidieuse dès que la taille des échantillons croît.</w:t>
      </w:r>
      <w:r w:rsidRPr="00F12E35">
        <w:br/>
      </w:r>
      <w:r w:rsidRPr="00F12E35">
        <w:br/>
        <w:t xml:space="preserve">On remplace </w:t>
      </w:r>
      <w:r>
        <w:t xml:space="preserve">alors </w:t>
      </w:r>
      <w:r w:rsidRPr="00F12E35">
        <w:t>les empilements de cercles par des barres dont la hauteur est proportionnelle au nombre d'individus repris dans cette catégorie</w:t>
      </w:r>
      <w:r w:rsidR="00BE350A">
        <w:t xml:space="preserve"> et </w:t>
      </w:r>
      <w:r w:rsidR="00BE350A" w:rsidRPr="00EC3375">
        <w:rPr>
          <w:b/>
        </w:rPr>
        <w:t xml:space="preserve">séparées pour marquer la </w:t>
      </w:r>
      <w:proofErr w:type="gramStart"/>
      <w:r w:rsidR="00BE350A" w:rsidRPr="00EC3375">
        <w:rPr>
          <w:b/>
        </w:rPr>
        <w:t>non continuité</w:t>
      </w:r>
      <w:proofErr w:type="gramEnd"/>
      <w:r w:rsidR="00BE350A" w:rsidRPr="00EC3375">
        <w:rPr>
          <w:b/>
        </w:rPr>
        <w:t xml:space="preserve"> de la variable</w:t>
      </w:r>
      <w:r w:rsidRPr="00F12E35">
        <w:t>. C'est le diagramme à barres.</w:t>
      </w:r>
      <w:r>
        <w:t xml:space="preserve"> Si en lieu et place des barres on représente des bâtonnets (segments de droite verticaux </w:t>
      </w:r>
      <w:r>
        <w:lastRenderedPageBreak/>
        <w:t xml:space="preserve">proportionnels </w:t>
      </w:r>
      <w:proofErr w:type="gramStart"/>
      <w:r>
        <w:t>aux nombre</w:t>
      </w:r>
      <w:proofErr w:type="gramEnd"/>
      <w:r>
        <w:t xml:space="preserve"> d’observation), on obtient le diagramme en bâtonnets !</w:t>
      </w:r>
      <w:r w:rsidR="00BE350A">
        <w:t xml:space="preserve"> </w:t>
      </w:r>
      <w:r w:rsidR="00437E2C">
        <w:br/>
      </w:r>
      <w:r w:rsidR="00BE350A">
        <w:t>Remarquez : l’axe horizontal n’est pas ordonné, il n’y a pas de flèche !</w:t>
      </w:r>
    </w:p>
    <w:p w14:paraId="36439ABB" w14:textId="77777777" w:rsidR="000662E6" w:rsidRDefault="000662E6" w:rsidP="00BE350A">
      <w:pPr>
        <w:ind w:right="-141"/>
      </w:pPr>
    </w:p>
    <w:p w14:paraId="47D0C398" w14:textId="52D8BE12" w:rsidR="00F12E35" w:rsidRPr="00F12E35" w:rsidRDefault="00F12E35" w:rsidP="00437E2C">
      <w:r w:rsidRPr="00F12E35">
        <w:rPr>
          <w:i/>
        </w:rPr>
        <w:t xml:space="preserve">               </w:t>
      </w:r>
      <w:r w:rsidR="00437E2C" w:rsidRPr="00437E2C">
        <w:rPr>
          <w:i/>
          <w:u w:val="single"/>
        </w:rPr>
        <w:t xml:space="preserve">Diagramme </w:t>
      </w:r>
      <w:r w:rsidR="00437E2C">
        <w:rPr>
          <w:i/>
          <w:u w:val="single"/>
        </w:rPr>
        <w:t>en barres</w:t>
      </w:r>
      <w:r w:rsidR="00437E2C" w:rsidRPr="00437E2C">
        <w:rPr>
          <w:i/>
          <w:u w:val="single"/>
        </w:rPr>
        <w:t xml:space="preserve"> des boissons consommées le plus </w:t>
      </w:r>
      <w:r w:rsidR="00437E2C">
        <w:rPr>
          <w:i/>
          <w:u w:val="single"/>
        </w:rPr>
        <w:br/>
      </w:r>
      <w:r w:rsidR="00437E2C" w:rsidRPr="00437E2C">
        <w:rPr>
          <w:i/>
        </w:rPr>
        <w:t xml:space="preserve">              </w:t>
      </w:r>
      <w:r w:rsidR="00437E2C" w:rsidRPr="00437E2C">
        <w:rPr>
          <w:i/>
          <w:u w:val="single"/>
        </w:rPr>
        <w:t>fréquemment par les étudiants de l’Ifosup avec le repas du soir</w:t>
      </w:r>
    </w:p>
    <w:p w14:paraId="39CD58E4" w14:textId="390AA688" w:rsidR="00F12E35" w:rsidRDefault="00F12E35" w:rsidP="00F12E35">
      <w:r w:rsidRPr="00F12E35">
        <w:rPr>
          <w:noProof/>
          <w:lang w:val="fr-FR" w:eastAsia="fr-FR"/>
        </w:rPr>
        <w:drawing>
          <wp:inline distT="0" distB="0" distL="0" distR="0" wp14:anchorId="689CB2E7" wp14:editId="0C027CA4">
            <wp:extent cx="4125607" cy="2124075"/>
            <wp:effectExtent l="0" t="0" r="0" b="0"/>
            <wp:docPr id="26" name="Image 26" descr="http://www.astro.ulg.ac.be/cours/magain/STAT/Stat_Main_Fr/images/chap2i1.gif">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ulg.ac.be/cours/magain/STAT/Stat_Main_Fr/images/chap2i1.gif">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0874" cy="2147381"/>
                    </a:xfrm>
                    <a:prstGeom prst="rect">
                      <a:avLst/>
                    </a:prstGeom>
                    <a:noFill/>
                    <a:ln>
                      <a:noFill/>
                    </a:ln>
                  </pic:spPr>
                </pic:pic>
              </a:graphicData>
            </a:graphic>
          </wp:inline>
        </w:drawing>
      </w:r>
    </w:p>
    <w:p w14:paraId="68A38AAB" w14:textId="77777777" w:rsidR="000662E6" w:rsidRPr="00F12E35" w:rsidRDefault="000662E6" w:rsidP="00F12E35"/>
    <w:p w14:paraId="5C13D914" w14:textId="77777777" w:rsidR="00437E2C" w:rsidRDefault="00F12E35" w:rsidP="00437E2C">
      <w:r w:rsidRPr="00F12E35">
        <w:t xml:space="preserve">Ce diagramme à barres peut aussi donner le pourcentage d'individus dans chaque </w:t>
      </w:r>
      <w:proofErr w:type="gramStart"/>
      <w:r w:rsidRPr="00F12E35">
        <w:t>catégorie obtenu</w:t>
      </w:r>
      <w:proofErr w:type="gramEnd"/>
      <w:r w:rsidRPr="00F12E35">
        <w:t xml:space="preserve"> en divisant le nombre d’individu d’une catégorie par la population totale de l’échantillon. Ainsi pour la catégorie A, 2/25= 0,08 soit 8% ou pour la E, 4/25= 0,16 soit 16%</w:t>
      </w:r>
      <w:r w:rsidRPr="00F12E35">
        <w:br/>
      </w:r>
      <w:r w:rsidRPr="00F12E35">
        <w:br/>
        <w:t>Le diagramme sectoriel ou "camembert" se prête très bien à la représentation des pourcentages.</w:t>
      </w:r>
      <w:r w:rsidRPr="00F12E35">
        <w:br/>
      </w:r>
      <w:r w:rsidRPr="00F12E35">
        <w:br/>
        <w:t>On dessine un disque découpé en secteurs ou "morceaux de tarte". L'angle au centre de chaque secteur est proportionnel au pourcentage d'individus dans la catégorie correspondante. Pour A ce sera 0,08 x 360° = 28,8° et pour E, 0,16 x 360° soit 57,6°</w:t>
      </w:r>
    </w:p>
    <w:p w14:paraId="068B4972" w14:textId="7F843BCF" w:rsidR="00437E2C" w:rsidRPr="00F12E35" w:rsidRDefault="00437E2C" w:rsidP="00437E2C">
      <w:r w:rsidRPr="00437E2C">
        <w:rPr>
          <w:i/>
          <w:u w:val="single"/>
        </w:rPr>
        <w:t xml:space="preserve">Diagramme </w:t>
      </w:r>
      <w:r>
        <w:rPr>
          <w:i/>
          <w:u w:val="single"/>
        </w:rPr>
        <w:t>sectoriel</w:t>
      </w:r>
      <w:r w:rsidRPr="00437E2C">
        <w:rPr>
          <w:i/>
          <w:u w:val="single"/>
        </w:rPr>
        <w:t xml:space="preserve"> </w:t>
      </w:r>
      <w:r>
        <w:rPr>
          <w:i/>
          <w:u w:val="single"/>
        </w:rPr>
        <w:t>des boissons consommées le plus</w:t>
      </w:r>
      <w:r>
        <w:rPr>
          <w:i/>
          <w:u w:val="single"/>
        </w:rPr>
        <w:br/>
      </w:r>
      <w:r w:rsidRPr="00437E2C">
        <w:rPr>
          <w:i/>
          <w:u w:val="single"/>
        </w:rPr>
        <w:t>fréquemment par les étudiants de l’Ifosup avec le repas du soir</w:t>
      </w:r>
    </w:p>
    <w:p w14:paraId="47A21D7A" w14:textId="375749D1" w:rsidR="00F12E35" w:rsidRPr="00F12E35" w:rsidRDefault="00F12E35" w:rsidP="00F12E35">
      <w:r w:rsidRPr="00F12E35">
        <w:rPr>
          <w:noProof/>
          <w:lang w:val="fr-FR" w:eastAsia="fr-FR"/>
        </w:rPr>
        <w:drawing>
          <wp:inline distT="0" distB="0" distL="0" distR="0" wp14:anchorId="2B8EB298" wp14:editId="1160E759">
            <wp:extent cx="2654965" cy="2619375"/>
            <wp:effectExtent l="0" t="0" r="0" b="0"/>
            <wp:docPr id="25" name="Image 25" descr="http://www.astro.ulg.ac.be/cours/magain/STAT/Stat_Main_Fr/images/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tro.ulg.ac.be/cours/magain/STAT/Stat_Main_Fr/images/image4.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3404" cy="2627701"/>
                    </a:xfrm>
                    <a:prstGeom prst="rect">
                      <a:avLst/>
                    </a:prstGeom>
                    <a:noFill/>
                    <a:ln>
                      <a:noFill/>
                    </a:ln>
                  </pic:spPr>
                </pic:pic>
              </a:graphicData>
            </a:graphic>
          </wp:inline>
        </w:drawing>
      </w:r>
      <w:r>
        <w:br/>
      </w:r>
    </w:p>
    <w:p w14:paraId="58656952" w14:textId="77777777" w:rsidR="00A52957" w:rsidRPr="001D5D4A" w:rsidRDefault="001D5D4A" w:rsidP="00A52957">
      <w:pPr>
        <w:rPr>
          <w:b/>
        </w:rPr>
      </w:pPr>
      <w:r w:rsidRPr="001D5D4A">
        <w:rPr>
          <w:b/>
        </w:rPr>
        <w:t>Ressources vidéo :</w:t>
      </w:r>
    </w:p>
    <w:p w14:paraId="4AA5E548" w14:textId="77777777" w:rsidR="00682CAA" w:rsidRDefault="00682CAA" w:rsidP="00682CAA">
      <w:proofErr w:type="gramStart"/>
      <w:r>
        <w:lastRenderedPageBreak/>
        <w:t>Théorie  </w:t>
      </w:r>
      <w:r w:rsidRPr="00C15954">
        <w:t>tableau</w:t>
      </w:r>
      <w:proofErr w:type="gramEnd"/>
      <w:r w:rsidRPr="00C15954">
        <w:t xml:space="preserve"> d’effectifs </w:t>
      </w:r>
      <w:r>
        <w:t>et</w:t>
      </w:r>
      <w:r w:rsidRPr="00C15954">
        <w:t xml:space="preserve"> </w:t>
      </w:r>
      <w:r>
        <w:t>d</w:t>
      </w:r>
      <w:r w:rsidRPr="00C15954">
        <w:t>iagramme à points</w:t>
      </w:r>
      <w:r>
        <w:t xml:space="preserve">: </w:t>
      </w:r>
      <w:hyperlink r:id="rId41" w:history="1">
        <w:r w:rsidRPr="00867602">
          <w:rPr>
            <w:rStyle w:val="Lienhypertexte"/>
          </w:rPr>
          <w:t>https://fr.khanacademy.org/math/pre-algebra/pre-algebra-math-reasoning/pre-algebra-frequency-dot-plot/v/frequency-tables-and-dot-plots</w:t>
        </w:r>
      </w:hyperlink>
      <w:r>
        <w:t xml:space="preserve"> </w:t>
      </w:r>
    </w:p>
    <w:p w14:paraId="679A7D4E" w14:textId="0E9B6F8E" w:rsidR="00682CAA" w:rsidRPr="008D6AE5" w:rsidRDefault="00682CAA" w:rsidP="00682CAA">
      <w:r w:rsidRPr="0003739C">
        <w:t>Exercice : lire</w:t>
      </w:r>
      <w:r>
        <w:t xml:space="preserve"> un tableau d’effectifs ou un diagramme à points : </w:t>
      </w:r>
      <w:hyperlink r:id="rId42" w:history="1">
        <w:r w:rsidRPr="00867602">
          <w:rPr>
            <w:rStyle w:val="Lienhypertexte"/>
          </w:rPr>
          <w:t>https://fr.khanacademy.org/math/pre-algebra/pre-algebra-math-reasoning/pre-algebra-frequency-dot-plot/e/analyzing-with-dot-plots</w:t>
        </w:r>
      </w:hyperlink>
      <w:r>
        <w:t xml:space="preserve"> </w:t>
      </w:r>
    </w:p>
    <w:p w14:paraId="36F09431" w14:textId="77777777" w:rsidR="006B504E" w:rsidRDefault="006B504E">
      <w:pPr>
        <w:rPr>
          <w:b/>
          <w:sz w:val="28"/>
          <w:szCs w:val="28"/>
        </w:rPr>
      </w:pPr>
    </w:p>
    <w:p w14:paraId="5012A3D1" w14:textId="77777777" w:rsidR="006B504E" w:rsidRPr="006B504E" w:rsidRDefault="006B504E">
      <w:pPr>
        <w:rPr>
          <w:b/>
        </w:rPr>
      </w:pPr>
      <w:r w:rsidRPr="006B504E">
        <w:rPr>
          <w:b/>
        </w:rPr>
        <w:t>Humour :</w:t>
      </w:r>
    </w:p>
    <w:p w14:paraId="3BB16F49" w14:textId="0C05BB30" w:rsidR="006B504E" w:rsidRPr="006B504E" w:rsidRDefault="006B504E">
      <w:pPr>
        <w:rPr>
          <w:b/>
        </w:rPr>
      </w:pPr>
      <w:r>
        <w:rPr>
          <w:b/>
          <w:noProof/>
          <w:lang w:val="fr-FR" w:eastAsia="fr-FR"/>
        </w:rPr>
        <w:drawing>
          <wp:inline distT="0" distB="0" distL="0" distR="0" wp14:anchorId="52EAEA8A" wp14:editId="085D39D0">
            <wp:extent cx="6210935" cy="20650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xkcd.com-2020.10.06-14_40_36.png"/>
                    <pic:cNvPicPr/>
                  </pic:nvPicPr>
                  <pic:blipFill>
                    <a:blip r:embed="rId43">
                      <a:extLst>
                        <a:ext uri="{28A0092B-C50C-407E-A947-70E740481C1C}">
                          <a14:useLocalDpi xmlns:a14="http://schemas.microsoft.com/office/drawing/2010/main" val="0"/>
                        </a:ext>
                      </a:extLst>
                    </a:blip>
                    <a:stretch>
                      <a:fillRect/>
                    </a:stretch>
                  </pic:blipFill>
                  <pic:spPr>
                    <a:xfrm>
                      <a:off x="0" y="0"/>
                      <a:ext cx="6210935" cy="2065020"/>
                    </a:xfrm>
                    <a:prstGeom prst="rect">
                      <a:avLst/>
                    </a:prstGeom>
                  </pic:spPr>
                </pic:pic>
              </a:graphicData>
            </a:graphic>
          </wp:inline>
        </w:drawing>
      </w:r>
    </w:p>
    <w:p w14:paraId="2CC60768" w14:textId="25FEF9D1" w:rsidR="00740F37" w:rsidRDefault="00000000">
      <w:pPr>
        <w:rPr>
          <w:b/>
          <w:sz w:val="28"/>
          <w:szCs w:val="28"/>
        </w:rPr>
      </w:pPr>
      <w:hyperlink r:id="rId44" w:history="1">
        <w:r w:rsidR="006B504E" w:rsidRPr="006B504E">
          <w:rPr>
            <w:rStyle w:val="Lienhypertexte"/>
            <w:b/>
          </w:rPr>
          <w:t>https://xkcd.com/833/</w:t>
        </w:r>
      </w:hyperlink>
      <w:r w:rsidR="006B504E">
        <w:rPr>
          <w:b/>
          <w:sz w:val="28"/>
          <w:szCs w:val="28"/>
        </w:rPr>
        <w:t xml:space="preserve"> </w:t>
      </w:r>
      <w:r w:rsidR="00740F37">
        <w:rPr>
          <w:b/>
          <w:sz w:val="28"/>
          <w:szCs w:val="28"/>
        </w:rPr>
        <w:br w:type="page"/>
      </w:r>
    </w:p>
    <w:p w14:paraId="4416F41A" w14:textId="77777777" w:rsidR="00A52957" w:rsidRPr="00A52957" w:rsidRDefault="00A062BF" w:rsidP="00A52957">
      <w:pPr>
        <w:rPr>
          <w:b/>
          <w:sz w:val="28"/>
          <w:szCs w:val="28"/>
        </w:rPr>
      </w:pPr>
      <w:r>
        <w:rPr>
          <w:b/>
          <w:sz w:val="28"/>
          <w:szCs w:val="28"/>
        </w:rPr>
        <w:lastRenderedPageBreak/>
        <w:t xml:space="preserve">3.2 </w:t>
      </w:r>
      <w:r w:rsidR="00A52957" w:rsidRPr="00A52957">
        <w:rPr>
          <w:b/>
          <w:sz w:val="28"/>
          <w:szCs w:val="28"/>
        </w:rPr>
        <w:t>Cas d’une variable ordinale</w:t>
      </w:r>
    </w:p>
    <w:p w14:paraId="3F9F62AF" w14:textId="25A3EB4E" w:rsidR="00A52957" w:rsidRPr="00437E2C" w:rsidRDefault="00C43544" w:rsidP="00C43544">
      <w:pPr>
        <w:rPr>
          <w:color w:val="FF0000"/>
        </w:rPr>
      </w:pPr>
      <w:r w:rsidRPr="00C43544">
        <w:t xml:space="preserve">Dans les graphiques concernant des variables ordinales, </w:t>
      </w:r>
      <w:r w:rsidRPr="00437E2C">
        <w:rPr>
          <w:color w:val="FF0000"/>
        </w:rPr>
        <w:t xml:space="preserve">l’axe sur lequel on repère les modalités </w:t>
      </w:r>
      <w:r w:rsidRPr="00C43544">
        <w:t>(axe horizontal</w:t>
      </w:r>
      <w:r w:rsidR="00437E2C">
        <w:t xml:space="preserve"> ou axe des abscisses</w:t>
      </w:r>
      <w:r w:rsidRPr="00C43544">
        <w:t xml:space="preserve">) </w:t>
      </w:r>
      <w:r w:rsidRPr="00437E2C">
        <w:rPr>
          <w:color w:val="FF0000"/>
        </w:rPr>
        <w:t>est muni d’une flèche</w:t>
      </w:r>
      <w:r w:rsidRPr="00C43544">
        <w:t xml:space="preserve">, pour indiquer que les modalités sont ordonnées. </w:t>
      </w:r>
      <w:r w:rsidR="00437E2C">
        <w:br/>
      </w:r>
      <w:r w:rsidRPr="00C43544">
        <w:t xml:space="preserve">De plus, </w:t>
      </w:r>
      <w:r w:rsidRPr="00437E2C">
        <w:rPr>
          <w:color w:val="FF0000"/>
        </w:rPr>
        <w:t>on marque la</w:t>
      </w:r>
      <w:proofErr w:type="gramStart"/>
      <w:r w:rsidR="00437E2C" w:rsidRPr="00437E2C">
        <w:rPr>
          <w:color w:val="FF0000"/>
        </w:rPr>
        <w:t xml:space="preserve"> «continuité</w:t>
      </w:r>
      <w:proofErr w:type="gramEnd"/>
      <w:r w:rsidRPr="00437E2C">
        <w:rPr>
          <w:color w:val="FF0000"/>
        </w:rPr>
        <w:t>» de la gradation des diverses modalités en les représentant toutes par des segments contigus sur l’axe (Même celles qui n’ont pas été effectivement observées !).</w:t>
      </w:r>
    </w:p>
    <w:p w14:paraId="6099BA39" w14:textId="77777777" w:rsidR="00C43544" w:rsidRPr="00C43544" w:rsidRDefault="00C43544" w:rsidP="00C43544">
      <w:pPr>
        <w:rPr>
          <w:b/>
        </w:rPr>
      </w:pPr>
      <w:r w:rsidRPr="00C43544">
        <w:rPr>
          <w:b/>
        </w:rPr>
        <w:t>La représentation graphique de la distribution des effectifs et/ou des fréquences : diagramme en bâtonnets ou bien diagramme en barres jointes</w:t>
      </w:r>
    </w:p>
    <w:p w14:paraId="048A1712" w14:textId="6CE6B0D0" w:rsidR="00C43544" w:rsidRDefault="00C43544" w:rsidP="00C43544">
      <w:r>
        <w:t>Les modalités d’une variable ordinale « du genre continu » présentent une gradation progressive depuis le «</w:t>
      </w:r>
      <w:proofErr w:type="gramStart"/>
      <w:r w:rsidR="00437E2C">
        <w:t>bas»</w:t>
      </w:r>
      <w:proofErr w:type="gramEnd"/>
      <w:r w:rsidR="00437E2C">
        <w:t xml:space="preserve"> de l’échelle jusqu’à son «sommet</w:t>
      </w:r>
      <w:r>
        <w:t xml:space="preserve">» : cette gradation est continue à l’intérieur même d’une modalité. Par conséquent, sur l’axe des modalités du graphique (qui est muni </w:t>
      </w:r>
      <w:r w:rsidRPr="00C43544">
        <w:t>d’une flèche), on représente tous les échelons succes</w:t>
      </w:r>
      <w:r>
        <w:t>sifs par des portions de l’axe</w:t>
      </w:r>
      <w:r w:rsidRPr="00C43544">
        <w:t xml:space="preserve">, contiguës l’une à la suite de l’autre, et ayant toutes la même longueur. </w:t>
      </w:r>
      <w:r w:rsidR="00437E2C">
        <w:t xml:space="preserve">Si </w:t>
      </w:r>
      <w:proofErr w:type="gramStart"/>
      <w:r w:rsidR="00437E2C">
        <w:t>on indiquait pas</w:t>
      </w:r>
      <w:proofErr w:type="gramEnd"/>
      <w:r w:rsidR="00437E2C">
        <w:t xml:space="preserve"> les modalités non observées, la « forme » du graphique changerait. </w:t>
      </w:r>
      <w:r w:rsidR="00437E2C">
        <w:br/>
      </w:r>
      <w:r w:rsidRPr="00C43544">
        <w:t>Pour le reste, le graphique se fait exactement comme dans le cas d’une variable nominale, soit avec des bâtonnets, soit avec des barres, mais dans ce dernier cas, les barres seront jointes, puisque leurs bases le sont.</w:t>
      </w:r>
    </w:p>
    <w:p w14:paraId="40A3B267" w14:textId="77777777" w:rsidR="00C43544" w:rsidRPr="00740F37" w:rsidRDefault="00C43544" w:rsidP="00C43544">
      <w:pPr>
        <w:rPr>
          <w:b/>
        </w:rPr>
      </w:pPr>
      <w:r w:rsidRPr="00740F37">
        <w:rPr>
          <w:b/>
        </w:rPr>
        <w:t>En pratique :</w:t>
      </w:r>
    </w:p>
    <w:p w14:paraId="63000157" w14:textId="77777777" w:rsidR="00C43544" w:rsidRDefault="00C43544" w:rsidP="00C43544">
      <w:pPr>
        <w:pStyle w:val="Paragraphedeliste"/>
        <w:numPr>
          <w:ilvl w:val="0"/>
          <w:numId w:val="3"/>
        </w:numPr>
      </w:pPr>
      <w:r>
        <w:t xml:space="preserve">Titre du graphique : « Diagramme en &lt;barres / bâtonnets&gt; représentant la distribution de &lt;tels individus &gt; selon (les modalités de) &lt;telle variable&gt; ».  </w:t>
      </w:r>
    </w:p>
    <w:p w14:paraId="12406457" w14:textId="77777777" w:rsidR="00C43544" w:rsidRDefault="00C43544" w:rsidP="0042782A">
      <w:pPr>
        <w:pStyle w:val="Paragraphedeliste"/>
        <w:numPr>
          <w:ilvl w:val="0"/>
          <w:numId w:val="3"/>
        </w:numPr>
      </w:pPr>
      <w:r>
        <w:t xml:space="preserve"> Axe horizontal</w:t>
      </w:r>
      <w:r w:rsidRPr="00437E2C">
        <w:rPr>
          <w:color w:val="FF0000"/>
        </w:rPr>
        <w:t xml:space="preserve">, muni d’une flèche </w:t>
      </w:r>
      <w:r>
        <w:t xml:space="preserve">: </w:t>
      </w:r>
      <w:r w:rsidRPr="00437E2C">
        <w:rPr>
          <w:color w:val="FF0000"/>
        </w:rPr>
        <w:t xml:space="preserve">on y représente toutes les modalités observables, en respectant leur ordre, par des portions de l’axe (des « segments »), contiguës l’une à la suite de l’autre, et ayant toutes la même longueur. </w:t>
      </w:r>
      <w:r>
        <w:t>Le premier échelon est représenté par une portion de l’axe (délimitée par deux traits verticaux</w:t>
      </w:r>
      <w:r w:rsidR="0042782A">
        <w:t>, c</w:t>
      </w:r>
      <w:r w:rsidR="0042782A" w:rsidRPr="0042782A">
        <w:t>es traits verticaux représentent donc les coupures</w:t>
      </w:r>
      <w:r w:rsidRPr="0042782A">
        <w:t>),</w:t>
      </w:r>
      <w:r>
        <w:t xml:space="preserve"> puis le second échelon est représenté par une portion de même longueur, contiguë à droite de la première, et ainsi de suite pour les autres échelons.</w:t>
      </w:r>
    </w:p>
    <w:p w14:paraId="4B560923" w14:textId="77777777" w:rsidR="00C43544" w:rsidRPr="00437E2C" w:rsidRDefault="00C43544" w:rsidP="00C43544">
      <w:pPr>
        <w:pStyle w:val="Paragraphedeliste"/>
        <w:numPr>
          <w:ilvl w:val="0"/>
          <w:numId w:val="3"/>
        </w:numPr>
        <w:rPr>
          <w:color w:val="FF0000"/>
        </w:rPr>
      </w:pPr>
      <w:r>
        <w:t>Deux axes verticaux (en général l’un à côté de l’autre</w:t>
      </w:r>
      <w:proofErr w:type="gramStart"/>
      <w:r>
        <w:t>):</w:t>
      </w:r>
      <w:proofErr w:type="gramEnd"/>
      <w:r>
        <w:t xml:space="preserve"> un axe où on indique les effectifs, et l’autre où on indique les fréquences. Repérer le 0 au niveau de l’axe des modalités, puis un nombre un peu plus élevé que l’effectif maximal (penser à la commodité de la graduation), puis graduer. </w:t>
      </w:r>
      <w:r w:rsidRPr="00437E2C">
        <w:rPr>
          <w:color w:val="FF0000"/>
        </w:rPr>
        <w:t>Nommer les axes.</w:t>
      </w:r>
    </w:p>
    <w:p w14:paraId="3EA97202" w14:textId="77777777" w:rsidR="00C43544" w:rsidRDefault="00C43544" w:rsidP="00C43544">
      <w:pPr>
        <w:pStyle w:val="Paragraphedeliste"/>
        <w:numPr>
          <w:ilvl w:val="0"/>
          <w:numId w:val="3"/>
        </w:numPr>
      </w:pPr>
      <w:r>
        <w:t xml:space="preserve">Construire au-dessus de chaque modalité un bâtonnet dont la hauteur est proportionnelle à l’effectif de cette modalité. Le bâtonnet sera placé au-dessus du milieu du segment représentant cette modalité. Cette présentation avec des bâtonnets est plus commode si l’on veut comparer les distributions de plusieurs groupes d’individus sur le même graphique. On peut aussi construire un diagramme en barres jointes : au-dessus de chaque modalité, on construit un rectangle dont la surface est proportionnelle à l’effectif de cette modalité : comme base du rectangle, on prend toute la portion de l’axe qui représente cette modalité, et comme hauteur du rectangle, on prend l’effectif de cette modalité. (C’est comme si chaque bâtonnet du diagramme en bâtonnets prenait de l’épaisseur). </w:t>
      </w:r>
    </w:p>
    <w:p w14:paraId="05879EF5" w14:textId="77777777" w:rsidR="00C43544" w:rsidRDefault="00C43544" w:rsidP="00C43544">
      <w:pPr>
        <w:pStyle w:val="Paragraphedeliste"/>
        <w:numPr>
          <w:ilvl w:val="0"/>
          <w:numId w:val="3"/>
        </w:numPr>
      </w:pPr>
      <w:r>
        <w:t xml:space="preserve">Citer en-dessous du graphique les sources des données représentées. </w:t>
      </w:r>
    </w:p>
    <w:p w14:paraId="64966399" w14:textId="220FD945" w:rsidR="0076419B" w:rsidRDefault="0076419B">
      <w:pPr>
        <w:rPr>
          <w:noProof/>
          <w:lang w:eastAsia="fr-BE"/>
        </w:rPr>
      </w:pPr>
      <w:r>
        <w:rPr>
          <w:noProof/>
          <w:lang w:eastAsia="fr-BE"/>
        </w:rPr>
        <w:br w:type="page"/>
      </w:r>
    </w:p>
    <w:p w14:paraId="550EED67" w14:textId="77777777" w:rsidR="0076419B" w:rsidRDefault="0076419B" w:rsidP="0042782A">
      <w:pPr>
        <w:rPr>
          <w:noProof/>
          <w:lang w:eastAsia="fr-BE"/>
        </w:rPr>
      </w:pPr>
    </w:p>
    <w:p w14:paraId="3EE9C384" w14:textId="3E47D3D5" w:rsidR="0042782A" w:rsidRDefault="0042782A" w:rsidP="0042782A">
      <w:r>
        <w:rPr>
          <w:noProof/>
          <w:lang w:val="fr-FR" w:eastAsia="fr-FR"/>
        </w:rPr>
        <w:drawing>
          <wp:inline distT="0" distB="0" distL="0" distR="0" wp14:anchorId="69AB370C" wp14:editId="3416A65B">
            <wp:extent cx="3600450" cy="13620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905" t="33980" r="45861" b="52196"/>
                    <a:stretch/>
                  </pic:blipFill>
                  <pic:spPr bwMode="auto">
                    <a:xfrm>
                      <a:off x="0" y="0"/>
                      <a:ext cx="3601576" cy="1362501"/>
                    </a:xfrm>
                    <a:prstGeom prst="rect">
                      <a:avLst/>
                    </a:prstGeom>
                    <a:ln>
                      <a:noFill/>
                    </a:ln>
                    <a:extLst>
                      <a:ext uri="{53640926-AAD7-44D8-BBD7-CCE9431645EC}">
                        <a14:shadowObscured xmlns:a14="http://schemas.microsoft.com/office/drawing/2010/main"/>
                      </a:ext>
                    </a:extLst>
                  </pic:spPr>
                </pic:pic>
              </a:graphicData>
            </a:graphic>
          </wp:inline>
        </w:drawing>
      </w:r>
    </w:p>
    <w:p w14:paraId="28FE86BB" w14:textId="0545D07C" w:rsidR="0042782A" w:rsidRDefault="0076419B" w:rsidP="0042782A">
      <w:r>
        <w:rPr>
          <w:noProof/>
          <w:lang w:val="fr-FR" w:eastAsia="fr-FR"/>
        </w:rPr>
        <w:drawing>
          <wp:inline distT="0" distB="0" distL="0" distR="0" wp14:anchorId="7BB0520A" wp14:editId="636D629B">
            <wp:extent cx="3648075" cy="48672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474" t="36438" r="23820" b="23291"/>
                    <a:stretch/>
                  </pic:blipFill>
                  <pic:spPr bwMode="auto">
                    <a:xfrm>
                      <a:off x="0" y="0"/>
                      <a:ext cx="3659203" cy="4882116"/>
                    </a:xfrm>
                    <a:prstGeom prst="rect">
                      <a:avLst/>
                    </a:prstGeom>
                    <a:ln>
                      <a:noFill/>
                    </a:ln>
                    <a:extLst>
                      <a:ext uri="{53640926-AAD7-44D8-BBD7-CCE9431645EC}">
                        <a14:shadowObscured xmlns:a14="http://schemas.microsoft.com/office/drawing/2010/main"/>
                      </a:ext>
                    </a:extLst>
                  </pic:spPr>
                </pic:pic>
              </a:graphicData>
            </a:graphic>
          </wp:inline>
        </w:drawing>
      </w:r>
    </w:p>
    <w:p w14:paraId="3946D07E" w14:textId="77777777" w:rsidR="0076419B" w:rsidRDefault="0076419B">
      <w:pPr>
        <w:rPr>
          <w:b/>
        </w:rPr>
      </w:pPr>
      <w:r>
        <w:rPr>
          <w:b/>
        </w:rPr>
        <w:br w:type="page"/>
      </w:r>
    </w:p>
    <w:p w14:paraId="47837D5D" w14:textId="2A3E7622" w:rsidR="0042782A" w:rsidRPr="0042782A" w:rsidRDefault="0042782A" w:rsidP="0042782A">
      <w:pPr>
        <w:rPr>
          <w:b/>
        </w:rPr>
      </w:pPr>
      <w:r w:rsidRPr="0042782A">
        <w:rPr>
          <w:b/>
        </w:rPr>
        <w:lastRenderedPageBreak/>
        <w:t>La représentation graphique du cumul des effectifs et/ou des fréquence</w:t>
      </w:r>
      <w:r w:rsidR="009F4889">
        <w:rPr>
          <w:b/>
        </w:rPr>
        <w:t>s (à gauche) (fonction cumulée</w:t>
      </w:r>
      <w:proofErr w:type="gramStart"/>
      <w:r w:rsidR="009F4889">
        <w:rPr>
          <w:b/>
        </w:rPr>
        <w:t>)</w:t>
      </w:r>
      <w:r w:rsidRPr="0042782A">
        <w:rPr>
          <w:b/>
        </w:rPr>
        <w:t>:</w:t>
      </w:r>
      <w:proofErr w:type="gramEnd"/>
      <w:r w:rsidRPr="0042782A">
        <w:rPr>
          <w:b/>
        </w:rPr>
        <w:t xml:space="preserve"> le polygone cumulatif</w:t>
      </w:r>
    </w:p>
    <w:p w14:paraId="1A6D32ED" w14:textId="11B7D0D5" w:rsidR="0042782A" w:rsidRPr="0076419B" w:rsidRDefault="0042782A" w:rsidP="0076419B">
      <w:pPr>
        <w:ind w:right="-284"/>
        <w:rPr>
          <w:b/>
          <w:i/>
          <w:color w:val="FF0000"/>
        </w:rPr>
      </w:pPr>
      <w:r w:rsidRPr="0076419B">
        <w:rPr>
          <w:i/>
          <w:color w:val="FF0000"/>
        </w:rPr>
        <w:t>Remarque : On a pas rencontré ces deux graphiques quand on a présenté les méthodes applicables avec une variable nominale, puisque les modalités d’une variable nominale ne sont pas ordonnées : on ne pouvait donc pas parler des effectifs (ou des fréquences) des modalités qui sont « en deçà de »  ou « au-delà de » ou « à gauche de » ou « à droite de » , on  ne pouvait pas parler de « coupure entre une modalité et la suivante », et à fortiori on ne pouvait pas cumuler des effectifs (ou des fréquences) jusqu’à une coupure.)</w:t>
      </w:r>
      <w:r w:rsidR="0076419B">
        <w:rPr>
          <w:i/>
          <w:color w:val="FF0000"/>
        </w:rPr>
        <w:br/>
      </w:r>
      <w:r w:rsidR="0076419B" w:rsidRPr="0076419B">
        <w:rPr>
          <w:b/>
          <w:i/>
          <w:color w:val="FF0000"/>
        </w:rPr>
        <w:t>La notion de cumul des effectifs (ou des fréquences</w:t>
      </w:r>
      <w:r w:rsidR="0076419B">
        <w:rPr>
          <w:b/>
          <w:i/>
          <w:color w:val="FF0000"/>
        </w:rPr>
        <w:t>)</w:t>
      </w:r>
      <w:r w:rsidR="0076419B" w:rsidRPr="0076419B">
        <w:rPr>
          <w:b/>
          <w:i/>
          <w:color w:val="FF0000"/>
        </w:rPr>
        <w:t xml:space="preserve"> n’a donc pas de sens dans le cas d’une variable nominale !</w:t>
      </w:r>
    </w:p>
    <w:p w14:paraId="6A477547" w14:textId="77777777" w:rsidR="0042782A" w:rsidRDefault="0042782A" w:rsidP="0042782A">
      <w:r>
        <w:t>L</w:t>
      </w:r>
      <w:r w:rsidRPr="0042782A">
        <w:t xml:space="preserve">e graphique </w:t>
      </w:r>
      <w:r>
        <w:t xml:space="preserve">du cumul des effectifs </w:t>
      </w:r>
      <w:r w:rsidRPr="0042782A">
        <w:t>donne une « traduction » visuelle de la partie des tableaux qui indique les effectifs cumulés (</w:t>
      </w:r>
      <w:r>
        <w:t>et/ou les fréquences cumulées)</w:t>
      </w:r>
      <w:r w:rsidRPr="0042782A">
        <w:t xml:space="preserve">. </w:t>
      </w:r>
    </w:p>
    <w:p w14:paraId="526B1410" w14:textId="77777777" w:rsidR="0042782A" w:rsidRDefault="0042782A" w:rsidP="0042782A">
      <w:r w:rsidRPr="0042782A">
        <w:t>Le principe de la construction de ce graphique est simple : comme d’habitude, on représente les modalités sur l’axe horizontal (en veillant à respecter leur ordre, à les indiquer toutes, et en tenant compte du caractère « continu » de la variable), puis on construit un</w:t>
      </w:r>
      <w:r>
        <w:t xml:space="preserve"> </w:t>
      </w:r>
      <w:r w:rsidRPr="0042782A">
        <w:t>tracé qui donne immédiatement la réponse à la question suivante pour chaque « position » sur l’axe des modalités : quel est l’effectif (ou la fréquence) des observations qui sont à gauche de cette « position »</w:t>
      </w:r>
      <w:r>
        <w:t> ?</w:t>
      </w:r>
    </w:p>
    <w:p w14:paraId="70ED7989" w14:textId="77777777" w:rsidR="0042782A" w:rsidRDefault="00771465" w:rsidP="0042782A">
      <w:r>
        <w:t>Il</w:t>
      </w:r>
      <w:r w:rsidR="0042782A">
        <w:t xml:space="preserve"> est facile de construire le graphique des effectifs cumulés (ou des fréquences cumulées) : au-dessus de chaque trait représentatif d’une coupure, on repère le point situé à la hauteur égale à l’effectif cumulé (ou la fréquence cumulée) jusqu’à cette coupure ; on joint ensuite ces points par des segments de droite. On obtient ainsi une ligne brisée qu’on appelle très justement un polygone cumulatif. Le polygone cumulatif donne directement, pour chaque « position » sur l’axe des modalités, la réponse à la question « quel est le nombre (ou la proportion) d’individus à gauche de cette « position ». En effet, il le fait évidemment pour chaque coupure ; mais il le fait aussi pour chaque situation sur un échelon, en tenant compte de la gradation progressive qui existe à l’intérieur des échelons. L’idée de base est que les individus qui sont sur un échelon</w:t>
      </w:r>
      <w:r>
        <w:t xml:space="preserve"> s’y répartissent uniformément</w:t>
      </w:r>
      <w:r w:rsidR="0042782A">
        <w:t>, et par conséquent, au plus on avance le long de l’axe des modalités, au plus on laisse des individus à sa gauche</w:t>
      </w:r>
      <w:r>
        <w:t>.</w:t>
      </w:r>
    </w:p>
    <w:p w14:paraId="615C60CC" w14:textId="77777777" w:rsidR="00771465" w:rsidRPr="00771465" w:rsidRDefault="00771465" w:rsidP="0042782A">
      <w:pPr>
        <w:rPr>
          <w:b/>
        </w:rPr>
      </w:pPr>
      <w:r w:rsidRPr="00771465">
        <w:rPr>
          <w:b/>
        </w:rPr>
        <w:t>En pratique :</w:t>
      </w:r>
    </w:p>
    <w:p w14:paraId="2FFA5ED5" w14:textId="77777777" w:rsidR="00771465" w:rsidRDefault="00771465" w:rsidP="00BA0607">
      <w:pPr>
        <w:pStyle w:val="Paragraphedeliste"/>
        <w:numPr>
          <w:ilvl w:val="0"/>
          <w:numId w:val="4"/>
        </w:numPr>
        <w:ind w:right="-425"/>
      </w:pPr>
      <w:r>
        <w:t>Écrire le titre du graphique : « Polygone cumulatif donnant les effectifs cumulés (et/ou les fréquences cumulées) pour la distribution de &lt;tels individus &gt; selon (les mod</w:t>
      </w:r>
      <w:r w:rsidR="00BA0607">
        <w:t>alités de) &lt;telle variable&gt; ».</w:t>
      </w:r>
    </w:p>
    <w:p w14:paraId="3314DA5C" w14:textId="77777777" w:rsidR="00771465" w:rsidRDefault="00771465" w:rsidP="00771465">
      <w:pPr>
        <w:pStyle w:val="Paragraphedeliste"/>
        <w:numPr>
          <w:ilvl w:val="0"/>
          <w:numId w:val="4"/>
        </w:numPr>
      </w:pPr>
      <w:r>
        <w:t>Axe horizontal, muni d’une flèche : on y représente toutes les modalités observables, en respectant leur ordre, par des portions de l’axe (des « segments »), contiguës l’une à la suite de l’autre, et ayant toutes la même longueur. Le premier échelon est représenté par une portion de l’axe (délimitée par deux tr</w:t>
      </w:r>
      <w:r w:rsidR="00BA0607">
        <w:t>aits verticaux</w:t>
      </w:r>
      <w:r>
        <w:t xml:space="preserve">), puis le second échelon est représenté par une portion de même longueur, contiguë à droite de la première, et ainsi de suite pour les autres échelons.  </w:t>
      </w:r>
    </w:p>
    <w:p w14:paraId="4209D21D" w14:textId="77777777" w:rsidR="00771465" w:rsidRDefault="00771465" w:rsidP="00771465">
      <w:pPr>
        <w:pStyle w:val="Paragraphedeliste"/>
        <w:numPr>
          <w:ilvl w:val="0"/>
          <w:numId w:val="4"/>
        </w:numPr>
      </w:pPr>
      <w:r>
        <w:t>Deux axes verticaux (en général l’un à côté de l’autre</w:t>
      </w:r>
      <w:proofErr w:type="gramStart"/>
      <w:r>
        <w:t>):</w:t>
      </w:r>
      <w:proofErr w:type="gramEnd"/>
      <w:r>
        <w:t xml:space="preserve"> un axe où on indique les effectifs cumulés, et l’autre où on indique les fréquences cumulées. Repérer le 0 au niveau de l’axe des modalités, puis un nombre éventuellement un peu plus élevé que l’effectif total (penser à la commodité de la graduation), puis graduer. Nommer les axes. </w:t>
      </w:r>
    </w:p>
    <w:p w14:paraId="0DCE8272" w14:textId="77777777" w:rsidR="00771465" w:rsidRDefault="00771465" w:rsidP="00771465">
      <w:pPr>
        <w:pStyle w:val="Paragraphedeliste"/>
        <w:numPr>
          <w:ilvl w:val="0"/>
          <w:numId w:val="4"/>
        </w:numPr>
      </w:pPr>
      <w:r>
        <w:t>Au-dessus de chaque trait correspondant à une coupure (y compris celle qui précède le premier échelon et celle qui suit le dernier), on repère un point situé à une hauteur égale à l’effectif cumulé (ou la fréquence</w:t>
      </w:r>
      <w:r w:rsidR="00BA0607">
        <w:t xml:space="preserve"> cumulée) jusqu’à cette coupure</w:t>
      </w:r>
      <w:r>
        <w:t>. Ensuite, on joint tous ces poi</w:t>
      </w:r>
      <w:r w:rsidR="00BA0607">
        <w:t>nts par des segments de droite</w:t>
      </w:r>
      <w:r>
        <w:t>.</w:t>
      </w:r>
    </w:p>
    <w:p w14:paraId="466F1612" w14:textId="77777777" w:rsidR="00771465" w:rsidRDefault="00771465" w:rsidP="00771465">
      <w:r>
        <w:rPr>
          <w:noProof/>
          <w:lang w:val="fr-FR" w:eastAsia="fr-FR"/>
        </w:rPr>
        <w:lastRenderedPageBreak/>
        <w:drawing>
          <wp:inline distT="0" distB="0" distL="0" distR="0" wp14:anchorId="04A3ACBD" wp14:editId="206140B2">
            <wp:extent cx="3819525" cy="514120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022" t="17738" r="25772" b="14613"/>
                    <a:stretch/>
                  </pic:blipFill>
                  <pic:spPr bwMode="auto">
                    <a:xfrm>
                      <a:off x="0" y="0"/>
                      <a:ext cx="3918559" cy="5274510"/>
                    </a:xfrm>
                    <a:prstGeom prst="rect">
                      <a:avLst/>
                    </a:prstGeom>
                    <a:ln>
                      <a:noFill/>
                    </a:ln>
                    <a:extLst>
                      <a:ext uri="{53640926-AAD7-44D8-BBD7-CCE9431645EC}">
                        <a14:shadowObscured xmlns:a14="http://schemas.microsoft.com/office/drawing/2010/main"/>
                      </a:ext>
                    </a:extLst>
                  </pic:spPr>
                </pic:pic>
              </a:graphicData>
            </a:graphic>
          </wp:inline>
        </w:drawing>
      </w:r>
    </w:p>
    <w:p w14:paraId="2EAE9565" w14:textId="77777777" w:rsidR="00771465" w:rsidRDefault="00771465" w:rsidP="00771465">
      <w:r w:rsidRPr="00771465">
        <w:t xml:space="preserve">Remarquez que le graphique dessine une sorte de « fonction » qui croît de 0 jusqu’à n (ou de 0 à 1 sur l’axe des fréquences cumulées). Cette fonction ne décroît jamais ! </w:t>
      </w:r>
    </w:p>
    <w:p w14:paraId="7AA609E5" w14:textId="77777777" w:rsidR="00771465" w:rsidRDefault="00771465" w:rsidP="00771465">
      <w:r w:rsidRPr="00771465">
        <w:t>Elle croît de manière constante au-dessus de chaque échelon, comme si l’effectif d’un échelon y était réparti uniformément. L’accroissement de hauteur au-dessus d’un échelon est égal à l’effectif (ou à la fréquence) de cet échelon.</w:t>
      </w:r>
    </w:p>
    <w:p w14:paraId="4ED69DF6" w14:textId="77777777" w:rsidR="00771465" w:rsidRDefault="00771465" w:rsidP="00771465">
      <w:r>
        <w:t>S</w:t>
      </w:r>
      <w:r w:rsidRPr="00771465">
        <w:t xml:space="preserve">i la distribution est symétrique, le premier segment du polygone a la même pente que le dernier, le deuxième a la même pente que l’avant-dernier, et cetera ; </w:t>
      </w:r>
    </w:p>
    <w:p w14:paraId="1A76C54E" w14:textId="77777777" w:rsidR="00BA0607" w:rsidRDefault="00BA0607" w:rsidP="00771465">
      <w:pPr>
        <w:rPr>
          <w:b/>
          <w:sz w:val="28"/>
          <w:szCs w:val="28"/>
        </w:rPr>
      </w:pPr>
    </w:p>
    <w:p w14:paraId="597BFA21" w14:textId="77777777" w:rsidR="00771465" w:rsidRPr="00771465" w:rsidRDefault="00A062BF" w:rsidP="00771465">
      <w:pPr>
        <w:rPr>
          <w:b/>
          <w:sz w:val="28"/>
          <w:szCs w:val="28"/>
        </w:rPr>
      </w:pPr>
      <w:r>
        <w:rPr>
          <w:b/>
          <w:sz w:val="28"/>
          <w:szCs w:val="28"/>
        </w:rPr>
        <w:t xml:space="preserve">3.3 </w:t>
      </w:r>
      <w:r w:rsidR="00771465" w:rsidRPr="00771465">
        <w:rPr>
          <w:b/>
          <w:sz w:val="28"/>
          <w:szCs w:val="28"/>
        </w:rPr>
        <w:t>Cas d’une variable numérique</w:t>
      </w:r>
    </w:p>
    <w:p w14:paraId="0437B80E" w14:textId="1A8D3D39" w:rsidR="00040B2C" w:rsidRDefault="00040B2C" w:rsidP="00771465">
      <w:r w:rsidRPr="00040B2C">
        <w:t>Dans les graphiques concernant des variables numériques, l’axe sur lequel on repère les modalités (axe horizontal</w:t>
      </w:r>
      <w:r w:rsidR="00437E2C">
        <w:t xml:space="preserve"> ou axe des abscisses</w:t>
      </w:r>
      <w:r w:rsidRPr="00040B2C">
        <w:t>) est un axe numérique (on parle parfois de « droite réelle »). Sur un tel axe, il est impératif de respecter les distances : la position de deux valeurs y détermine fatalement la position de toutes les autres. C’est pourquoi il faut veiller à choisir convenablement les graduations de l’axe avant de commencer le graphique, par exemple pour être sûr d’avoir assez de place pour l’achever…</w:t>
      </w:r>
    </w:p>
    <w:p w14:paraId="689CB26C" w14:textId="2F573015" w:rsidR="00040B2C" w:rsidRDefault="00040B2C" w:rsidP="00040B2C">
      <w:r w:rsidRPr="00040B2C">
        <w:t>Comme pour les tableaux, on distinguera le cas où l’ensemble des modalités observables est petit (variable discrète</w:t>
      </w:r>
      <w:r w:rsidR="00437E2C">
        <w:t xml:space="preserve"> prenant peu de valeurs observables différentes</w:t>
      </w:r>
      <w:r w:rsidRPr="00040B2C">
        <w:t>) et le cas où l’ensemble des modalités observables est assez grand pour nécessiter de grouper des valeurs en classes (variable continue, ou variable discrète avec un grand nombre de valeurs observables différentes).</w:t>
      </w:r>
    </w:p>
    <w:p w14:paraId="5E75C20F" w14:textId="77777777" w:rsidR="00040B2C" w:rsidRDefault="00040B2C" w:rsidP="00040B2C">
      <w:r>
        <w:lastRenderedPageBreak/>
        <w:t>Voici les diagrammes qui vont être définis :</w:t>
      </w:r>
    </w:p>
    <w:p w14:paraId="66A297B5" w14:textId="77777777" w:rsidR="00040B2C" w:rsidRDefault="00040B2C" w:rsidP="00040B2C">
      <w:pPr>
        <w:pStyle w:val="Paragraphedeliste"/>
        <w:numPr>
          <w:ilvl w:val="0"/>
          <w:numId w:val="5"/>
        </w:numPr>
      </w:pPr>
      <w:r w:rsidRPr="00040B2C">
        <w:t xml:space="preserve">Représentation graphique de la distribution des effectifs et/ou des fréquences : </w:t>
      </w:r>
    </w:p>
    <w:p w14:paraId="06A2E7EE" w14:textId="77777777" w:rsidR="00040B2C" w:rsidRPr="00040B2C" w:rsidRDefault="00040B2C" w:rsidP="007F2435">
      <w:pPr>
        <w:pStyle w:val="Paragraphedeliste"/>
        <w:numPr>
          <w:ilvl w:val="1"/>
          <w:numId w:val="18"/>
        </w:numPr>
        <w:rPr>
          <w:b/>
        </w:rPr>
      </w:pPr>
      <w:proofErr w:type="gramStart"/>
      <w:r w:rsidRPr="00040B2C">
        <w:rPr>
          <w:b/>
        </w:rPr>
        <w:t>diagramme</w:t>
      </w:r>
      <w:proofErr w:type="gramEnd"/>
      <w:r w:rsidRPr="00040B2C">
        <w:rPr>
          <w:b/>
        </w:rPr>
        <w:t xml:space="preserve"> en bâtonnets si M est petit</w:t>
      </w:r>
    </w:p>
    <w:p w14:paraId="32A83B87" w14:textId="77777777" w:rsidR="00040B2C" w:rsidRDefault="00040B2C" w:rsidP="00040B2C">
      <w:pPr>
        <w:pStyle w:val="Paragraphedeliste"/>
        <w:ind w:left="1440"/>
      </w:pPr>
      <w:proofErr w:type="gramStart"/>
      <w:r>
        <w:t>ou</w:t>
      </w:r>
      <w:proofErr w:type="gramEnd"/>
      <w:r w:rsidRPr="00040B2C">
        <w:t xml:space="preserve"> </w:t>
      </w:r>
    </w:p>
    <w:p w14:paraId="7B006801" w14:textId="77777777" w:rsidR="00040B2C" w:rsidRPr="00040B2C" w:rsidRDefault="00040B2C" w:rsidP="007F2435">
      <w:pPr>
        <w:pStyle w:val="Paragraphedeliste"/>
        <w:numPr>
          <w:ilvl w:val="1"/>
          <w:numId w:val="19"/>
        </w:numPr>
        <w:rPr>
          <w:b/>
        </w:rPr>
      </w:pPr>
      <w:proofErr w:type="gramStart"/>
      <w:r w:rsidRPr="00040B2C">
        <w:rPr>
          <w:b/>
        </w:rPr>
        <w:t>histogramme</w:t>
      </w:r>
      <w:proofErr w:type="gramEnd"/>
      <w:r w:rsidRPr="00040B2C">
        <w:rPr>
          <w:b/>
        </w:rPr>
        <w:t xml:space="preserve"> si M est grand. </w:t>
      </w:r>
      <w:r>
        <w:rPr>
          <w:b/>
        </w:rPr>
        <w:br/>
      </w:r>
    </w:p>
    <w:p w14:paraId="59A2F6E2" w14:textId="77777777" w:rsidR="00040B2C" w:rsidRDefault="00040B2C" w:rsidP="00040B2C">
      <w:pPr>
        <w:pStyle w:val="Paragraphedeliste"/>
        <w:numPr>
          <w:ilvl w:val="0"/>
          <w:numId w:val="5"/>
        </w:numPr>
      </w:pPr>
      <w:r w:rsidRPr="00040B2C">
        <w:t xml:space="preserve">Représentation graphique du cumul des effectifs et/ou des fréquences : </w:t>
      </w:r>
    </w:p>
    <w:p w14:paraId="5BE61424" w14:textId="77777777" w:rsidR="00040B2C" w:rsidRPr="00040B2C" w:rsidRDefault="00040B2C" w:rsidP="007F2435">
      <w:pPr>
        <w:pStyle w:val="Paragraphedeliste"/>
        <w:numPr>
          <w:ilvl w:val="1"/>
          <w:numId w:val="20"/>
        </w:numPr>
        <w:rPr>
          <w:b/>
        </w:rPr>
      </w:pPr>
      <w:proofErr w:type="gramStart"/>
      <w:r w:rsidRPr="00040B2C">
        <w:rPr>
          <w:b/>
        </w:rPr>
        <w:t>diagramme</w:t>
      </w:r>
      <w:proofErr w:type="gramEnd"/>
      <w:r w:rsidRPr="00040B2C">
        <w:rPr>
          <w:b/>
        </w:rPr>
        <w:t xml:space="preserve"> en escalier si M est petit</w:t>
      </w:r>
    </w:p>
    <w:p w14:paraId="249F9354" w14:textId="77777777" w:rsidR="00040B2C" w:rsidRDefault="00040B2C" w:rsidP="00040B2C">
      <w:pPr>
        <w:pStyle w:val="Paragraphedeliste"/>
        <w:ind w:left="1440"/>
      </w:pPr>
      <w:proofErr w:type="gramStart"/>
      <w:r>
        <w:t>ou</w:t>
      </w:r>
      <w:proofErr w:type="gramEnd"/>
    </w:p>
    <w:p w14:paraId="18E3C6B9" w14:textId="77777777" w:rsidR="00040B2C" w:rsidRPr="00040B2C" w:rsidRDefault="00040B2C" w:rsidP="007F2435">
      <w:pPr>
        <w:pStyle w:val="Paragraphedeliste"/>
        <w:numPr>
          <w:ilvl w:val="1"/>
          <w:numId w:val="21"/>
        </w:numPr>
        <w:rPr>
          <w:b/>
        </w:rPr>
      </w:pPr>
      <w:proofErr w:type="gramStart"/>
      <w:r w:rsidRPr="00040B2C">
        <w:rPr>
          <w:b/>
        </w:rPr>
        <w:t>polygone</w:t>
      </w:r>
      <w:proofErr w:type="gramEnd"/>
      <w:r w:rsidRPr="00040B2C">
        <w:rPr>
          <w:b/>
        </w:rPr>
        <w:t xml:space="preserve"> cumulatif si M est grand</w:t>
      </w:r>
    </w:p>
    <w:p w14:paraId="754B6C70" w14:textId="77777777" w:rsidR="00771465" w:rsidRPr="00040B2C" w:rsidRDefault="00040B2C" w:rsidP="00771465">
      <w:pPr>
        <w:rPr>
          <w:b/>
          <w:sz w:val="24"/>
          <w:szCs w:val="24"/>
        </w:rPr>
      </w:pPr>
      <w:r w:rsidRPr="00040B2C">
        <w:rPr>
          <w:b/>
          <w:sz w:val="24"/>
          <w:szCs w:val="24"/>
        </w:rPr>
        <w:t>Cas ou M est petit</w:t>
      </w:r>
    </w:p>
    <w:p w14:paraId="698BFE98" w14:textId="77777777" w:rsidR="00040B2C" w:rsidRPr="00040B2C" w:rsidRDefault="00040B2C" w:rsidP="00040B2C">
      <w:pPr>
        <w:rPr>
          <w:b/>
        </w:rPr>
      </w:pPr>
      <w:r w:rsidRPr="00040B2C">
        <w:rPr>
          <w:b/>
        </w:rPr>
        <w:t xml:space="preserve">La représentation graphique de la distribution des effectifs et/ou des fréquences : diagramme en bâtonnets  </w:t>
      </w:r>
    </w:p>
    <w:p w14:paraId="78E23E30" w14:textId="77777777" w:rsidR="00437E2C" w:rsidRDefault="00040B2C" w:rsidP="00040B2C">
      <w:pPr>
        <w:rPr>
          <w:b/>
        </w:rPr>
      </w:pPr>
      <w:r>
        <w:t>Pour mémoire, les modalités d’une variable numérique « discrète » sont isolées les unes des autres. Par conséquent, sur l’axe des modalités du graphique (qui est ici un axe numérique), il suffit de repérer leurs positions respectives. Contrairement au cas ordinal, on peut ici négliger les valeurs non observées, puisque cela ne modifiera pas la position des autres valeurs sur l’axe. Pour le reste, le graphique se fait exactement comme dans le cas d’une variable nominale ou ordinale.</w:t>
      </w:r>
      <w:r w:rsidR="00437E2C" w:rsidRPr="00437E2C">
        <w:rPr>
          <w:b/>
        </w:rPr>
        <w:t xml:space="preserve"> </w:t>
      </w:r>
    </w:p>
    <w:p w14:paraId="3AB2FB70" w14:textId="157DE7DB" w:rsidR="00040B2C" w:rsidRDefault="00437E2C" w:rsidP="00040B2C">
      <w:pPr>
        <w:rPr>
          <w:b/>
        </w:rPr>
      </w:pPr>
      <w:r>
        <w:rPr>
          <w:b/>
        </w:rPr>
        <w:t xml:space="preserve">Exemple : </w:t>
      </w:r>
    </w:p>
    <w:tbl>
      <w:tblPr>
        <w:tblStyle w:val="Grilledutableau"/>
        <w:tblW w:w="0" w:type="auto"/>
        <w:tblLayout w:type="fixed"/>
        <w:tblLook w:val="04A0" w:firstRow="1" w:lastRow="0" w:firstColumn="1" w:lastColumn="0" w:noHBand="0" w:noVBand="1"/>
      </w:tblPr>
      <w:tblGrid>
        <w:gridCol w:w="1271"/>
        <w:gridCol w:w="679"/>
        <w:gridCol w:w="718"/>
        <w:gridCol w:w="718"/>
        <w:gridCol w:w="701"/>
        <w:gridCol w:w="718"/>
        <w:gridCol w:w="718"/>
        <w:gridCol w:w="718"/>
        <w:gridCol w:w="842"/>
      </w:tblGrid>
      <w:tr w:rsidR="00437E2C" w14:paraId="33A3C891" w14:textId="77777777" w:rsidTr="00437E2C">
        <w:tc>
          <w:tcPr>
            <w:tcW w:w="1271" w:type="dxa"/>
          </w:tcPr>
          <w:p w14:paraId="335B7CAC" w14:textId="77777777" w:rsidR="00437E2C" w:rsidRDefault="00437E2C" w:rsidP="002F44E3">
            <w:r w:rsidRPr="00437E2C">
              <w:rPr>
                <w:sz w:val="24"/>
                <w:szCs w:val="24"/>
              </w:rPr>
              <w:t>Modalités</w:t>
            </w:r>
          </w:p>
        </w:tc>
        <w:tc>
          <w:tcPr>
            <w:tcW w:w="679" w:type="dxa"/>
          </w:tcPr>
          <w:p w14:paraId="57CAB34A" w14:textId="77777777" w:rsidR="00437E2C" w:rsidRDefault="00437E2C" w:rsidP="002F44E3">
            <w:r>
              <w:t>0</w:t>
            </w:r>
          </w:p>
        </w:tc>
        <w:tc>
          <w:tcPr>
            <w:tcW w:w="718" w:type="dxa"/>
          </w:tcPr>
          <w:p w14:paraId="164D11CD" w14:textId="77777777" w:rsidR="00437E2C" w:rsidRDefault="00437E2C" w:rsidP="002F44E3">
            <w:r>
              <w:t>1</w:t>
            </w:r>
          </w:p>
        </w:tc>
        <w:tc>
          <w:tcPr>
            <w:tcW w:w="718" w:type="dxa"/>
          </w:tcPr>
          <w:p w14:paraId="25B098E0" w14:textId="77777777" w:rsidR="00437E2C" w:rsidRDefault="00437E2C" w:rsidP="002F44E3">
            <w:r>
              <w:t>2</w:t>
            </w:r>
          </w:p>
        </w:tc>
        <w:tc>
          <w:tcPr>
            <w:tcW w:w="701" w:type="dxa"/>
          </w:tcPr>
          <w:p w14:paraId="02E59415" w14:textId="77777777" w:rsidR="00437E2C" w:rsidRDefault="00437E2C" w:rsidP="002F44E3">
            <w:r>
              <w:t>3</w:t>
            </w:r>
          </w:p>
        </w:tc>
        <w:tc>
          <w:tcPr>
            <w:tcW w:w="718" w:type="dxa"/>
          </w:tcPr>
          <w:p w14:paraId="3C6EA0C7" w14:textId="77777777" w:rsidR="00437E2C" w:rsidRDefault="00437E2C" w:rsidP="002F44E3">
            <w:r>
              <w:t>4</w:t>
            </w:r>
          </w:p>
        </w:tc>
        <w:tc>
          <w:tcPr>
            <w:tcW w:w="718" w:type="dxa"/>
          </w:tcPr>
          <w:p w14:paraId="7B1AC024" w14:textId="77777777" w:rsidR="00437E2C" w:rsidRDefault="00437E2C" w:rsidP="002F44E3">
            <w:r>
              <w:t>5</w:t>
            </w:r>
          </w:p>
        </w:tc>
        <w:tc>
          <w:tcPr>
            <w:tcW w:w="718" w:type="dxa"/>
          </w:tcPr>
          <w:p w14:paraId="4C4A31B8" w14:textId="77777777" w:rsidR="00437E2C" w:rsidRDefault="00437E2C" w:rsidP="002F44E3">
            <w:r>
              <w:t>6</w:t>
            </w:r>
          </w:p>
        </w:tc>
        <w:tc>
          <w:tcPr>
            <w:tcW w:w="842" w:type="dxa"/>
            <w:vMerge w:val="restart"/>
          </w:tcPr>
          <w:p w14:paraId="794CBF75" w14:textId="77777777" w:rsidR="00437E2C" w:rsidRDefault="00437E2C" w:rsidP="002F44E3">
            <w:r>
              <w:t>Total</w:t>
            </w:r>
          </w:p>
          <w:p w14:paraId="1059EFC1" w14:textId="51E43EB4" w:rsidR="00437E2C" w:rsidRDefault="00437E2C" w:rsidP="002F44E3">
            <w:r>
              <w:t>250</w:t>
            </w:r>
          </w:p>
          <w:p w14:paraId="094192A7" w14:textId="654F8984" w:rsidR="00437E2C" w:rsidRDefault="00437E2C" w:rsidP="002F44E3">
            <w:r>
              <w:t>1</w:t>
            </w:r>
          </w:p>
        </w:tc>
      </w:tr>
      <w:tr w:rsidR="00437E2C" w14:paraId="14F45F6B" w14:textId="77777777" w:rsidTr="00437E2C">
        <w:tc>
          <w:tcPr>
            <w:tcW w:w="1271" w:type="dxa"/>
          </w:tcPr>
          <w:p w14:paraId="2D52297C" w14:textId="77777777" w:rsidR="00437E2C" w:rsidRDefault="00437E2C" w:rsidP="002F44E3">
            <w:r w:rsidRPr="00437E2C">
              <w:rPr>
                <w:sz w:val="24"/>
                <w:szCs w:val="24"/>
              </w:rPr>
              <w:t>Effectifs</w:t>
            </w:r>
          </w:p>
        </w:tc>
        <w:tc>
          <w:tcPr>
            <w:tcW w:w="679" w:type="dxa"/>
          </w:tcPr>
          <w:p w14:paraId="440E4679" w14:textId="02663816" w:rsidR="00437E2C" w:rsidRDefault="00437E2C" w:rsidP="002F44E3">
            <w:r>
              <w:t>24</w:t>
            </w:r>
          </w:p>
        </w:tc>
        <w:tc>
          <w:tcPr>
            <w:tcW w:w="718" w:type="dxa"/>
          </w:tcPr>
          <w:p w14:paraId="72B27449" w14:textId="39232531" w:rsidR="00437E2C" w:rsidRDefault="00437E2C" w:rsidP="002F44E3">
            <w:r>
              <w:t>57</w:t>
            </w:r>
          </w:p>
        </w:tc>
        <w:tc>
          <w:tcPr>
            <w:tcW w:w="718" w:type="dxa"/>
          </w:tcPr>
          <w:p w14:paraId="4323F6AD" w14:textId="32F74597" w:rsidR="00437E2C" w:rsidRDefault="00437E2C" w:rsidP="002F44E3">
            <w:r>
              <w:t>75</w:t>
            </w:r>
          </w:p>
        </w:tc>
        <w:tc>
          <w:tcPr>
            <w:tcW w:w="701" w:type="dxa"/>
          </w:tcPr>
          <w:p w14:paraId="55BB22E3" w14:textId="2F46EE9D" w:rsidR="00437E2C" w:rsidRDefault="00437E2C" w:rsidP="002F44E3">
            <w:r>
              <w:t>53</w:t>
            </w:r>
          </w:p>
        </w:tc>
        <w:tc>
          <w:tcPr>
            <w:tcW w:w="718" w:type="dxa"/>
          </w:tcPr>
          <w:p w14:paraId="073648B8" w14:textId="2D9EF2D4" w:rsidR="00437E2C" w:rsidRDefault="00437E2C" w:rsidP="002F44E3">
            <w:r>
              <w:t>30</w:t>
            </w:r>
          </w:p>
        </w:tc>
        <w:tc>
          <w:tcPr>
            <w:tcW w:w="718" w:type="dxa"/>
          </w:tcPr>
          <w:p w14:paraId="48905DAF" w14:textId="45327278" w:rsidR="00437E2C" w:rsidRDefault="00437E2C" w:rsidP="002F44E3">
            <w:r>
              <w:t>7</w:t>
            </w:r>
          </w:p>
        </w:tc>
        <w:tc>
          <w:tcPr>
            <w:tcW w:w="718" w:type="dxa"/>
          </w:tcPr>
          <w:p w14:paraId="6566EE2B" w14:textId="34819C67" w:rsidR="00437E2C" w:rsidRDefault="00437E2C" w:rsidP="002F44E3">
            <w:r>
              <w:t>4</w:t>
            </w:r>
          </w:p>
        </w:tc>
        <w:tc>
          <w:tcPr>
            <w:tcW w:w="842" w:type="dxa"/>
            <w:vMerge/>
          </w:tcPr>
          <w:p w14:paraId="082BD76F" w14:textId="1DD46C55" w:rsidR="00437E2C" w:rsidRDefault="00437E2C" w:rsidP="002F44E3"/>
        </w:tc>
      </w:tr>
      <w:tr w:rsidR="00437E2C" w14:paraId="51B06BEF" w14:textId="77777777" w:rsidTr="00437E2C">
        <w:tc>
          <w:tcPr>
            <w:tcW w:w="1271" w:type="dxa"/>
          </w:tcPr>
          <w:p w14:paraId="7DFD5825" w14:textId="77777777" w:rsidR="00437E2C" w:rsidRDefault="00437E2C" w:rsidP="002F44E3">
            <w:r w:rsidRPr="00437E2C">
              <w:rPr>
                <w:sz w:val="24"/>
                <w:szCs w:val="24"/>
              </w:rPr>
              <w:t>Fréquence</w:t>
            </w:r>
          </w:p>
        </w:tc>
        <w:tc>
          <w:tcPr>
            <w:tcW w:w="679" w:type="dxa"/>
          </w:tcPr>
          <w:p w14:paraId="7B2B8032" w14:textId="77777777" w:rsidR="00437E2C" w:rsidRDefault="00437E2C" w:rsidP="002F44E3">
            <w:r>
              <w:t>0</w:t>
            </w:r>
          </w:p>
        </w:tc>
        <w:tc>
          <w:tcPr>
            <w:tcW w:w="718" w:type="dxa"/>
          </w:tcPr>
          <w:p w14:paraId="4EE1E8A3" w14:textId="77777777" w:rsidR="00437E2C" w:rsidRDefault="00437E2C" w:rsidP="002F44E3">
            <w:r>
              <w:t>0.166</w:t>
            </w:r>
          </w:p>
        </w:tc>
        <w:tc>
          <w:tcPr>
            <w:tcW w:w="718" w:type="dxa"/>
          </w:tcPr>
          <w:p w14:paraId="4BA69366" w14:textId="77777777" w:rsidR="00437E2C" w:rsidRDefault="00437E2C" w:rsidP="002F44E3">
            <w:r>
              <w:t>0.166</w:t>
            </w:r>
          </w:p>
        </w:tc>
        <w:tc>
          <w:tcPr>
            <w:tcW w:w="701" w:type="dxa"/>
          </w:tcPr>
          <w:p w14:paraId="50719642" w14:textId="77777777" w:rsidR="00437E2C" w:rsidRDefault="00437E2C" w:rsidP="002F44E3">
            <w:r>
              <w:t>0</w:t>
            </w:r>
          </w:p>
        </w:tc>
        <w:tc>
          <w:tcPr>
            <w:tcW w:w="718" w:type="dxa"/>
          </w:tcPr>
          <w:p w14:paraId="309E3287" w14:textId="77777777" w:rsidR="00437E2C" w:rsidRDefault="00437E2C" w:rsidP="002F44E3">
            <w:r>
              <w:t>0.083</w:t>
            </w:r>
          </w:p>
        </w:tc>
        <w:tc>
          <w:tcPr>
            <w:tcW w:w="718" w:type="dxa"/>
          </w:tcPr>
          <w:p w14:paraId="400522A2" w14:textId="77777777" w:rsidR="00437E2C" w:rsidRDefault="00437E2C" w:rsidP="002F44E3">
            <w:r>
              <w:t xml:space="preserve">0.166 </w:t>
            </w:r>
          </w:p>
        </w:tc>
        <w:tc>
          <w:tcPr>
            <w:tcW w:w="718" w:type="dxa"/>
          </w:tcPr>
          <w:p w14:paraId="200E8688" w14:textId="77777777" w:rsidR="00437E2C" w:rsidRDefault="00437E2C" w:rsidP="002F44E3">
            <w:r>
              <w:t>0.083</w:t>
            </w:r>
          </w:p>
        </w:tc>
        <w:tc>
          <w:tcPr>
            <w:tcW w:w="842" w:type="dxa"/>
            <w:vMerge/>
          </w:tcPr>
          <w:p w14:paraId="3148D216" w14:textId="7911A6BC" w:rsidR="00437E2C" w:rsidRDefault="00437E2C" w:rsidP="002F44E3"/>
        </w:tc>
      </w:tr>
      <w:tr w:rsidR="00437E2C" w:rsidRPr="00437E2C" w14:paraId="6E8A19CC" w14:textId="77777777" w:rsidTr="00437E2C">
        <w:tc>
          <w:tcPr>
            <w:tcW w:w="7083" w:type="dxa"/>
            <w:gridSpan w:val="9"/>
          </w:tcPr>
          <w:p w14:paraId="782996C6" w14:textId="56DDFE7B" w:rsidR="00437E2C" w:rsidRPr="00437E2C" w:rsidRDefault="00437E2C" w:rsidP="00437E2C">
            <w:pPr>
              <w:rPr>
                <w:color w:val="FF0000"/>
                <w:sz w:val="20"/>
                <w:szCs w:val="20"/>
              </w:rPr>
            </w:pPr>
            <w:r w:rsidRPr="00437E2C">
              <w:rPr>
                <w:color w:val="FF0000"/>
                <w:sz w:val="20"/>
                <w:szCs w:val="20"/>
              </w:rPr>
              <w:t>Effectifs          0            24           81          156         209         239          246         250</w:t>
            </w:r>
            <w:r w:rsidRPr="00437E2C">
              <w:rPr>
                <w:color w:val="FF0000"/>
                <w:sz w:val="20"/>
                <w:szCs w:val="20"/>
              </w:rPr>
              <w:br/>
              <w:t>cumulé</w:t>
            </w:r>
          </w:p>
        </w:tc>
      </w:tr>
      <w:tr w:rsidR="00437E2C" w:rsidRPr="00437E2C" w14:paraId="52D56F59" w14:textId="77777777" w:rsidTr="00437E2C">
        <w:tc>
          <w:tcPr>
            <w:tcW w:w="7083" w:type="dxa"/>
            <w:gridSpan w:val="9"/>
          </w:tcPr>
          <w:p w14:paraId="430C884B" w14:textId="106C47BF" w:rsidR="00437E2C" w:rsidRPr="00437E2C" w:rsidRDefault="00437E2C" w:rsidP="00437E2C">
            <w:pPr>
              <w:rPr>
                <w:color w:val="FF0000"/>
                <w:sz w:val="20"/>
                <w:szCs w:val="20"/>
              </w:rPr>
            </w:pPr>
            <w:r w:rsidRPr="00437E2C">
              <w:rPr>
                <w:color w:val="FF0000"/>
                <w:sz w:val="20"/>
                <w:szCs w:val="20"/>
              </w:rPr>
              <w:t>Fréquence     0         0.096     0.324       0.624    0.836        0.956      0.984         1</w:t>
            </w:r>
            <w:r w:rsidRPr="00437E2C">
              <w:rPr>
                <w:color w:val="FF0000"/>
                <w:sz w:val="20"/>
                <w:szCs w:val="20"/>
              </w:rPr>
              <w:br/>
              <w:t>cumulé</w:t>
            </w:r>
          </w:p>
        </w:tc>
      </w:tr>
    </w:tbl>
    <w:p w14:paraId="74F5CCA5" w14:textId="77777777" w:rsidR="00437E2C" w:rsidRDefault="00437E2C" w:rsidP="00040B2C"/>
    <w:p w14:paraId="7F64D8F1" w14:textId="77777777" w:rsidR="00040B2C" w:rsidRDefault="00040B2C" w:rsidP="00040B2C">
      <w:r>
        <w:rPr>
          <w:noProof/>
          <w:lang w:val="fr-FR" w:eastAsia="fr-FR"/>
        </w:rPr>
        <w:drawing>
          <wp:inline distT="0" distB="0" distL="0" distR="0" wp14:anchorId="5C27E3BC" wp14:editId="0B0B6321">
            <wp:extent cx="5995272" cy="3409950"/>
            <wp:effectExtent l="0" t="0" r="571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50000"/>
                              </a14:imgEffect>
                              <a14:imgEffect>
                                <a14:brightnessContrast contrast="-40000"/>
                              </a14:imgEffect>
                            </a14:imgLayer>
                          </a14:imgProps>
                        </a:ext>
                      </a:extLst>
                    </a:blip>
                    <a:srcRect l="28649" t="37236" r="27564" b="31633"/>
                    <a:stretch/>
                  </pic:blipFill>
                  <pic:spPr bwMode="auto">
                    <a:xfrm>
                      <a:off x="0" y="0"/>
                      <a:ext cx="6046309" cy="3438978"/>
                    </a:xfrm>
                    <a:prstGeom prst="rect">
                      <a:avLst/>
                    </a:prstGeom>
                    <a:ln>
                      <a:noFill/>
                    </a:ln>
                    <a:extLst>
                      <a:ext uri="{53640926-AAD7-44D8-BBD7-CCE9431645EC}">
                        <a14:shadowObscured xmlns:a14="http://schemas.microsoft.com/office/drawing/2010/main"/>
                      </a:ext>
                    </a:extLst>
                  </pic:spPr>
                </pic:pic>
              </a:graphicData>
            </a:graphic>
          </wp:inline>
        </w:drawing>
      </w:r>
    </w:p>
    <w:p w14:paraId="66A1AE1E" w14:textId="77777777" w:rsidR="00040B2C" w:rsidRPr="00040B2C" w:rsidRDefault="00040B2C" w:rsidP="00437E2C">
      <w:pPr>
        <w:ind w:right="-142"/>
        <w:rPr>
          <w:b/>
        </w:rPr>
      </w:pPr>
      <w:r w:rsidRPr="00040B2C">
        <w:rPr>
          <w:b/>
        </w:rPr>
        <w:t>En pratique :</w:t>
      </w:r>
    </w:p>
    <w:p w14:paraId="63A1AF2E" w14:textId="77777777" w:rsidR="00040B2C" w:rsidRDefault="006926E3" w:rsidP="00437E2C">
      <w:pPr>
        <w:pStyle w:val="Paragraphedeliste"/>
        <w:numPr>
          <w:ilvl w:val="0"/>
          <w:numId w:val="6"/>
        </w:numPr>
        <w:ind w:right="-142"/>
      </w:pPr>
      <w:r>
        <w:lastRenderedPageBreak/>
        <w:t>Écrire</w:t>
      </w:r>
      <w:r w:rsidR="00040B2C">
        <w:t xml:space="preserve"> le titre</w:t>
      </w:r>
      <w:r w:rsidR="00040B2C" w:rsidRPr="00040B2C">
        <w:t xml:space="preserve"> du graphique : « Diagramme en bâtonnets représentant la distribution de &lt;tels individus &gt; selon (les valeurs de) &lt;telle variable&gt; ».  </w:t>
      </w:r>
    </w:p>
    <w:p w14:paraId="4CCA6255" w14:textId="77777777" w:rsidR="00040B2C" w:rsidRDefault="00040B2C" w:rsidP="00437E2C">
      <w:pPr>
        <w:pStyle w:val="Paragraphedeliste"/>
        <w:numPr>
          <w:ilvl w:val="0"/>
          <w:numId w:val="6"/>
        </w:numPr>
        <w:ind w:right="-142"/>
      </w:pPr>
      <w:r w:rsidRPr="00040B2C">
        <w:t xml:space="preserve">Axe horizontal, muni d’une flèche : on le gradue numériquement de manière optimale, pour pouvoir y repérer au moins toutes les valeurs observées, en respectant leurs positions (et donc les écarts entre elles). </w:t>
      </w:r>
    </w:p>
    <w:p w14:paraId="0B2B42EE" w14:textId="77777777" w:rsidR="00040B2C" w:rsidRDefault="00040B2C" w:rsidP="00437E2C">
      <w:pPr>
        <w:pStyle w:val="Paragraphedeliste"/>
        <w:numPr>
          <w:ilvl w:val="0"/>
          <w:numId w:val="6"/>
        </w:numPr>
        <w:ind w:right="-142"/>
      </w:pPr>
      <w:r w:rsidRPr="00040B2C">
        <w:t>Deux axes verticaux (en général l’un à côté de l’autre</w:t>
      </w:r>
      <w:proofErr w:type="gramStart"/>
      <w:r w:rsidRPr="00040B2C">
        <w:t>):</w:t>
      </w:r>
      <w:proofErr w:type="gramEnd"/>
      <w:r w:rsidRPr="00040B2C">
        <w:t xml:space="preserve"> un axe où on indique les effectifs, et l’autre où on indique les fréquences. Repérer le 0 au niveau de l’axe des modalités, puis un nombre un peu plus élevé que l’effectif maximal (penser à la commodité de la graduation), puis graduer. Nommer les axes. </w:t>
      </w:r>
    </w:p>
    <w:p w14:paraId="15B35518" w14:textId="77777777" w:rsidR="00040B2C" w:rsidRDefault="00040B2C" w:rsidP="00437E2C">
      <w:pPr>
        <w:pStyle w:val="Paragraphedeliste"/>
        <w:numPr>
          <w:ilvl w:val="0"/>
          <w:numId w:val="6"/>
        </w:numPr>
        <w:ind w:right="-142"/>
      </w:pPr>
      <w:r w:rsidRPr="00040B2C">
        <w:t xml:space="preserve">Construire au-dessus de chaque valeur observée un bâtonnet dont la hauteur est égale à l’effectif de cette modalité. Il n’est pas approprié ici de faire des barres (voyez-vous pourquoi ?).  </w:t>
      </w:r>
    </w:p>
    <w:p w14:paraId="1BD428C7" w14:textId="77777777" w:rsidR="00040B2C" w:rsidRDefault="00040B2C" w:rsidP="00437E2C">
      <w:pPr>
        <w:pStyle w:val="Paragraphedeliste"/>
        <w:numPr>
          <w:ilvl w:val="0"/>
          <w:numId w:val="6"/>
        </w:numPr>
        <w:ind w:right="-142"/>
      </w:pPr>
      <w:r w:rsidRPr="00040B2C">
        <w:t>Citer en-dessous du graphique les sources des données représentées.</w:t>
      </w:r>
    </w:p>
    <w:p w14:paraId="352D1078" w14:textId="3E5DE04D" w:rsidR="006926E3" w:rsidRPr="006926E3" w:rsidRDefault="006926E3" w:rsidP="00437E2C">
      <w:pPr>
        <w:ind w:right="-142"/>
        <w:rPr>
          <w:b/>
        </w:rPr>
      </w:pPr>
      <w:r w:rsidRPr="006926E3">
        <w:rPr>
          <w:b/>
        </w:rPr>
        <w:t xml:space="preserve">La représentation graphique du cumul des effectifs et/ou des fréquences (à gauche) (fonction cumulée) : le diagramme en escalier </w:t>
      </w:r>
    </w:p>
    <w:p w14:paraId="1CDD8B96" w14:textId="77777777" w:rsidR="006926E3" w:rsidRDefault="006926E3" w:rsidP="00437E2C">
      <w:pPr>
        <w:ind w:right="-142"/>
      </w:pPr>
      <w:r>
        <w:t>Ce graphique donne une « traduction » visuelle de la partie des tableaux qui indique les effectifs cumulés (et/ou les fréquences cumulées). Le principe de sa construction est simple : comme d’habitude, on représente les modalités (ici les valeurs observées) sur l’axe horizontal (</w:t>
      </w:r>
      <w:r w:rsidRPr="006926E3">
        <w:rPr>
          <w:b/>
          <w:color w:val="FF0000"/>
        </w:rPr>
        <w:t>en veillant à respecter leurs positions, et donc leurs écarts</w:t>
      </w:r>
      <w:r>
        <w:t xml:space="preserve">), puis on construit un tracé qui donne immédiatement la </w:t>
      </w:r>
      <w:r w:rsidRPr="006926E3">
        <w:t>réponse à la question suivante pour chaque « position » sur l’axe des modalités : quel est l’effectif (ou la fréquence) des observations qui sont à gauche de cette « position » ?</w:t>
      </w:r>
    </w:p>
    <w:p w14:paraId="7A40B19C" w14:textId="77777777" w:rsidR="006926E3" w:rsidRDefault="006926E3" w:rsidP="00437E2C">
      <w:pPr>
        <w:ind w:right="-142"/>
      </w:pPr>
      <w:r w:rsidRPr="006926E3">
        <w:t xml:space="preserve">Pour mémoire, sur un axe numérique où l’on a repéré les diverses valeurs d’une variable numérique discrète (valeurs isolées les unes des autres), les « coupures » correspondent aux intervalles qui séparent ces valeurs. En conséquence, il est facile de construire le graphique des effectifs cumulés (ou des fréquences cumulées) : au-dessus de chaque segment (ou intervalle) représentatif d’une coupure, on trace un segment semblable situé à une hauteur égale à l’effectif cumulé (ou la fréquence </w:t>
      </w:r>
      <w:r>
        <w:t>cumulée) jusqu’à cette coupure</w:t>
      </w:r>
      <w:r w:rsidRPr="006926E3">
        <w:t xml:space="preserve"> ; et on ne se préoccupe pas des traits repérant les </w:t>
      </w:r>
      <w:r>
        <w:t>valeurs observées</w:t>
      </w:r>
      <w:r w:rsidRPr="006926E3">
        <w:t>. On obtient ainsi un diagramme « en escalier »</w:t>
      </w:r>
      <w:r>
        <w:t>. Il est d’usage de joindre deux « marches » successives de l’escalier par des pointillés (une « contremarche »).</w:t>
      </w:r>
    </w:p>
    <w:p w14:paraId="684D3E58" w14:textId="77777777" w:rsidR="00437E2C" w:rsidRDefault="006926E3" w:rsidP="006926E3">
      <w:pPr>
        <w:rPr>
          <w:b/>
        </w:rPr>
      </w:pPr>
      <w:r>
        <w:rPr>
          <w:noProof/>
          <w:lang w:val="fr-FR" w:eastAsia="fr-FR"/>
        </w:rPr>
        <w:drawing>
          <wp:inline distT="0" distB="0" distL="0" distR="0" wp14:anchorId="3B04B68B" wp14:editId="48DD2ACD">
            <wp:extent cx="4978039" cy="38004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50000"/>
                              </a14:imgEffect>
                              <a14:imgEffect>
                                <a14:brightnessContrast contrast="-40000"/>
                              </a14:imgEffect>
                            </a14:imgLayer>
                          </a14:imgProps>
                        </a:ext>
                      </a:extLst>
                    </a:blip>
                    <a:srcRect l="27576" t="17836" r="25770" b="37642"/>
                    <a:stretch/>
                  </pic:blipFill>
                  <pic:spPr bwMode="auto">
                    <a:xfrm>
                      <a:off x="0" y="0"/>
                      <a:ext cx="5040941" cy="3848498"/>
                    </a:xfrm>
                    <a:prstGeom prst="rect">
                      <a:avLst/>
                    </a:prstGeom>
                    <a:ln>
                      <a:noFill/>
                    </a:ln>
                    <a:extLst>
                      <a:ext uri="{53640926-AAD7-44D8-BBD7-CCE9431645EC}">
                        <a14:shadowObscured xmlns:a14="http://schemas.microsoft.com/office/drawing/2010/main"/>
                      </a:ext>
                    </a:extLst>
                  </pic:spPr>
                </pic:pic>
              </a:graphicData>
            </a:graphic>
          </wp:inline>
        </w:drawing>
      </w:r>
    </w:p>
    <w:p w14:paraId="1EEAAFC0" w14:textId="08F85843" w:rsidR="006926E3" w:rsidRPr="006926E3" w:rsidRDefault="006926E3" w:rsidP="006926E3">
      <w:pPr>
        <w:rPr>
          <w:b/>
        </w:rPr>
      </w:pPr>
      <w:r w:rsidRPr="006926E3">
        <w:rPr>
          <w:b/>
        </w:rPr>
        <w:t>En pratique :</w:t>
      </w:r>
    </w:p>
    <w:p w14:paraId="2C6518D1" w14:textId="77777777" w:rsidR="006926E3" w:rsidRDefault="006926E3" w:rsidP="006926E3">
      <w:pPr>
        <w:pStyle w:val="Paragraphedeliste"/>
        <w:numPr>
          <w:ilvl w:val="0"/>
          <w:numId w:val="7"/>
        </w:numPr>
      </w:pPr>
      <w:r>
        <w:lastRenderedPageBreak/>
        <w:t>Écrire le t</w:t>
      </w:r>
      <w:r w:rsidRPr="006926E3">
        <w:t xml:space="preserve">itre du graphique : « Diagramme en escalier donnant les effectifs cumulés (et/ou les fréquences cumulées) pour la distribution de &lt;tels individus &gt; selon (les modalités de) &lt;telle variable&gt; ».  </w:t>
      </w:r>
    </w:p>
    <w:p w14:paraId="3D75C904" w14:textId="77777777" w:rsidR="006926E3" w:rsidRDefault="006926E3" w:rsidP="006926E3">
      <w:pPr>
        <w:pStyle w:val="Paragraphedeliste"/>
        <w:numPr>
          <w:ilvl w:val="0"/>
          <w:numId w:val="7"/>
        </w:numPr>
      </w:pPr>
      <w:r w:rsidRPr="006926E3">
        <w:t xml:space="preserve">Axe horizontal, muni d’une flèche : on le gradue numériquement de manière optimale, pour pouvoir y repérer au moins toutes les valeurs observées, en respectant leurs positions (et donc les écarts entre elles). </w:t>
      </w:r>
    </w:p>
    <w:p w14:paraId="6AAD760B" w14:textId="77777777" w:rsidR="006926E3" w:rsidRDefault="006926E3" w:rsidP="006926E3">
      <w:pPr>
        <w:pStyle w:val="Paragraphedeliste"/>
        <w:numPr>
          <w:ilvl w:val="0"/>
          <w:numId w:val="7"/>
        </w:numPr>
      </w:pPr>
      <w:r w:rsidRPr="006926E3">
        <w:t>Deux axes verticaux (en général l’un à côté de l’autre</w:t>
      </w:r>
      <w:proofErr w:type="gramStart"/>
      <w:r w:rsidRPr="006926E3">
        <w:t>):</w:t>
      </w:r>
      <w:proofErr w:type="gramEnd"/>
      <w:r w:rsidRPr="006926E3">
        <w:t xml:space="preserve"> un axe où on indique les effectifs cumulés, et l’autre où on indique les fréquences cumulées. Repérer le 0 au niveau de l’axe des modalités, puis un nombre éventuellement un peu plus élevé que l’effectif total (penser à la commodité de la graduation), puis graduer. Nommer les axes.</w:t>
      </w:r>
    </w:p>
    <w:p w14:paraId="1B966ACD" w14:textId="77777777" w:rsidR="006926E3" w:rsidRDefault="006926E3" w:rsidP="006926E3">
      <w:pPr>
        <w:pStyle w:val="Paragraphedeliste"/>
        <w:numPr>
          <w:ilvl w:val="0"/>
          <w:numId w:val="7"/>
        </w:numPr>
      </w:pPr>
      <w:r w:rsidRPr="006926E3">
        <w:t>Au-dessus de l’ensemble des « positions » (c.-à-d. de l’intervalle de valeurs) correspondant à une même coupure, on trace un segment de droite horizontal situé à une hauteur égale à l’effectif cumulé (ou la fréquence cumulée) jusqu’à cette coupure. À gauche du trait repérant la plus petite valeur observée, l’effectif cumulé est 0 ; toutes les « positions » (valeurs) entre le trait repérant cette valeur et le trait repérant la valeur observée immédiatement supérieure correspondent à la coupure entre ces deux valeurs : on trace un segment de droite à une hauteur égale à l’effectif cumulé jusqu’à cette coupure ; et cetera ; finalement, à droite du trait repérant la plus grande valeur observée, l’effectif cumulé est égal à l’effectif total n : c’est à cette hauteur que l’on trace le dernier segment de droite.</w:t>
      </w:r>
    </w:p>
    <w:p w14:paraId="748BF60A" w14:textId="77777777" w:rsidR="006926E3" w:rsidRDefault="006926E3" w:rsidP="006926E3">
      <w:pPr>
        <w:pStyle w:val="Paragraphedeliste"/>
        <w:numPr>
          <w:ilvl w:val="0"/>
          <w:numId w:val="7"/>
        </w:numPr>
      </w:pPr>
      <w:r w:rsidRPr="006926E3">
        <w:t xml:space="preserve">Au-dessus de chaque trait repérant une valeur observée, on peut tracer un segment de droite vertical (de préférence en pointillés) joignant les segments horizontaux voisins, ce qui dessine une sorte d’escalier. Cela rappelle que la question « quel est l’effectif cumulé jusqu’à tel valeur observée ? » n’a pas de réponse unique61. La longueur de chacun de ces segments verticaux62 est égale à l’effectif (ou à la fréquence) de la valeur observée correspondante.  </w:t>
      </w:r>
    </w:p>
    <w:p w14:paraId="386AC6FC" w14:textId="77777777" w:rsidR="006926E3" w:rsidRDefault="006926E3" w:rsidP="006926E3">
      <w:pPr>
        <w:pStyle w:val="Paragraphedeliste"/>
        <w:numPr>
          <w:ilvl w:val="0"/>
          <w:numId w:val="7"/>
        </w:numPr>
      </w:pPr>
      <w:r w:rsidRPr="006926E3">
        <w:t>Citer en-dessous du graphique les sources des données représentées.</w:t>
      </w:r>
    </w:p>
    <w:p w14:paraId="30DC8C5B" w14:textId="77777777" w:rsidR="00437E2C" w:rsidRDefault="00437E2C" w:rsidP="00771465">
      <w:pPr>
        <w:rPr>
          <w:b/>
          <w:sz w:val="24"/>
          <w:szCs w:val="24"/>
        </w:rPr>
      </w:pPr>
    </w:p>
    <w:p w14:paraId="73607401" w14:textId="6CD1349E" w:rsidR="00040B2C" w:rsidRPr="00040B2C" w:rsidRDefault="00040B2C" w:rsidP="00771465">
      <w:pPr>
        <w:rPr>
          <w:b/>
          <w:sz w:val="24"/>
          <w:szCs w:val="24"/>
        </w:rPr>
      </w:pPr>
      <w:r w:rsidRPr="00040B2C">
        <w:rPr>
          <w:b/>
          <w:sz w:val="24"/>
          <w:szCs w:val="24"/>
        </w:rPr>
        <w:t>Cas ou M est grand</w:t>
      </w:r>
    </w:p>
    <w:p w14:paraId="564F4EFC" w14:textId="77777777" w:rsidR="0042782A" w:rsidRPr="0042782A" w:rsidRDefault="006926E3" w:rsidP="0042782A">
      <w:pPr>
        <w:rPr>
          <w:b/>
        </w:rPr>
      </w:pPr>
      <w:r w:rsidRPr="006926E3">
        <w:rPr>
          <w:b/>
        </w:rPr>
        <w:t>La représentation graphique de la distribution des effectifs et/ou des fréquences : l’histogramme</w:t>
      </w:r>
    </w:p>
    <w:p w14:paraId="3B9606DE" w14:textId="00FD6112" w:rsidR="006926E3" w:rsidRDefault="00EC3375" w:rsidP="0042782A">
      <w:r>
        <w:t>Q</w:t>
      </w:r>
      <w:r w:rsidR="006926E3" w:rsidRPr="006926E3">
        <w:t>uand l’ensemble des valeurs observables d’une variable numérique est grand, on est contraint pratiquement de regroup</w:t>
      </w:r>
      <w:r w:rsidR="006926E3">
        <w:t>er ces valeurs en classes.</w:t>
      </w:r>
    </w:p>
    <w:p w14:paraId="05924D04" w14:textId="33DA8261" w:rsidR="00C43544" w:rsidRPr="006926E3" w:rsidRDefault="006926E3" w:rsidP="006926E3">
      <w:r w:rsidRPr="006926E3">
        <w:t>En ce qui concerne les graphiques, l’axe des modalités est maintenant un axe numérique, qu’on graduera intelligemment pour qu’il couvre tout M, et sur lequel on repèrera les bornes des diverses classes réalisées (en respectant les positions de ces bornes, et donc leurs écarts).</w:t>
      </w:r>
    </w:p>
    <w:p w14:paraId="58A1482D" w14:textId="6A611146" w:rsidR="00C43544" w:rsidRDefault="006926E3" w:rsidP="00C43544">
      <w:r w:rsidRPr="006926E3">
        <w:t xml:space="preserve">Pour représenter la distribution, on fait comme si les individus d’une classe </w:t>
      </w:r>
      <w:r w:rsidR="00437E2C">
        <w:t xml:space="preserve">y étaient uniformément </w:t>
      </w:r>
      <w:proofErr w:type="gramStart"/>
      <w:r w:rsidR="00437E2C">
        <w:t>répartis</w:t>
      </w:r>
      <w:r w:rsidRPr="006926E3">
        <w:t>:</w:t>
      </w:r>
      <w:proofErr w:type="gramEnd"/>
      <w:r w:rsidRPr="006926E3">
        <w:t xml:space="preserve"> pour chaque classe, on construit au-dessus de l’intervalle qui la représente un recta</w:t>
      </w:r>
      <w:r w:rsidR="00470AF2">
        <w:t>ngle dont la surface est égale</w:t>
      </w:r>
      <w:r w:rsidRPr="006926E3">
        <w:t xml:space="preserve"> à l’effectif (ou</w:t>
      </w:r>
      <w:r w:rsidR="00470AF2">
        <w:t xml:space="preserve"> la fréquence) de cette classe</w:t>
      </w:r>
      <w:r w:rsidRPr="006926E3">
        <w:t>. Ainsi, la surface au-dessus d’un intervalle quelconque est égale à l’effectif (ou la fréquence) de cet intervalle : on a bien une représentation de la distribution par des surfaces, d’où le nom d’histogramm</w:t>
      </w:r>
      <w:r w:rsidR="00470AF2">
        <w:t>e.</w:t>
      </w:r>
    </w:p>
    <w:p w14:paraId="3E5AC941" w14:textId="24EF6762" w:rsidR="00470AF2" w:rsidRDefault="00EC3375" w:rsidP="00470AF2">
      <w:r>
        <w:t>Pour ce</w:t>
      </w:r>
      <w:r w:rsidR="00470AF2" w:rsidRPr="00470AF2">
        <w:t xml:space="preserve"> faire</w:t>
      </w:r>
      <w:r>
        <w:t>,</w:t>
      </w:r>
      <w:r w:rsidR="00470AF2" w:rsidRPr="00470AF2">
        <w:t xml:space="preserve"> il faut que la hauteur du rectangle construit au-dessus d’une classe soit égale (ou proportionnelle) au rapport entre l’effectif de cette classe et l’amplitude de cette classe. Ce rapport donne la quantité d’observations qu’il y a par unité de longueur dans cette classe, autrement dit il indique la </w:t>
      </w:r>
      <w:r w:rsidR="00470AF2" w:rsidRPr="00470AF2">
        <w:rPr>
          <w:b/>
        </w:rPr>
        <w:t>densité ou concentration d’effectifs</w:t>
      </w:r>
      <w:r w:rsidR="00470AF2" w:rsidRPr="00470AF2">
        <w:t xml:space="preserve"> au sein de cette classe. À l’intérieur d’une même classe, la densité d’effectifs est constante : on fait « comme si » les individus d’une classe y étaient répartis uniformément</w:t>
      </w:r>
      <w:r w:rsidR="00470AF2">
        <w:t>.</w:t>
      </w:r>
    </w:p>
    <w:p w14:paraId="0F5DD93F" w14:textId="6B5A4695" w:rsidR="00034E8A" w:rsidRDefault="00034E8A" w:rsidP="00470AF2">
      <w:r w:rsidRPr="00034E8A">
        <w:t>L’histogramme est la figure constituée de rectangles dont les bases sont les classes et dont les aires sont égales aux fréquences de ces classes.</w:t>
      </w:r>
    </w:p>
    <w:p w14:paraId="3BE79376" w14:textId="77777777" w:rsidR="00470AF2" w:rsidRDefault="00470AF2" w:rsidP="00470AF2">
      <w:r>
        <w:rPr>
          <w:noProof/>
          <w:lang w:val="fr-FR" w:eastAsia="fr-FR"/>
        </w:rPr>
        <w:lastRenderedPageBreak/>
        <w:drawing>
          <wp:inline distT="0" distB="0" distL="0" distR="0" wp14:anchorId="0F12F536" wp14:editId="6555DB9A">
            <wp:extent cx="6113585" cy="1419225"/>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729" t="31463" r="22402" b="52906"/>
                    <a:stretch/>
                  </pic:blipFill>
                  <pic:spPr bwMode="auto">
                    <a:xfrm>
                      <a:off x="0" y="0"/>
                      <a:ext cx="6129556" cy="1422933"/>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29D68B9F" wp14:editId="6671F26F">
            <wp:extent cx="6219825" cy="50482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Effect>
                                <a14:brightnessContrast contrast="-40000"/>
                              </a14:imgEffect>
                            </a14:imgLayer>
                          </a14:imgProps>
                        </a:ext>
                      </a:extLst>
                    </a:blip>
                    <a:srcRect l="31263" t="42126" r="28976" b="17537"/>
                    <a:stretch/>
                  </pic:blipFill>
                  <pic:spPr bwMode="auto">
                    <a:xfrm>
                      <a:off x="0" y="0"/>
                      <a:ext cx="6322335" cy="5131477"/>
                    </a:xfrm>
                    <a:prstGeom prst="rect">
                      <a:avLst/>
                    </a:prstGeom>
                    <a:ln>
                      <a:noFill/>
                    </a:ln>
                    <a:extLst>
                      <a:ext uri="{53640926-AAD7-44D8-BBD7-CCE9431645EC}">
                        <a14:shadowObscured xmlns:a14="http://schemas.microsoft.com/office/drawing/2010/main"/>
                      </a:ext>
                    </a:extLst>
                  </pic:spPr>
                </pic:pic>
              </a:graphicData>
            </a:graphic>
          </wp:inline>
        </w:drawing>
      </w:r>
    </w:p>
    <w:p w14:paraId="3E10EF55" w14:textId="77777777" w:rsidR="00470AF2" w:rsidRPr="00470AF2" w:rsidRDefault="00470AF2" w:rsidP="00470AF2">
      <w:pPr>
        <w:rPr>
          <w:b/>
        </w:rPr>
      </w:pPr>
      <w:r w:rsidRPr="00470AF2">
        <w:rPr>
          <w:b/>
        </w:rPr>
        <w:t>En pratique :</w:t>
      </w:r>
    </w:p>
    <w:p w14:paraId="2ABA6513" w14:textId="77777777" w:rsidR="00470AF2" w:rsidRDefault="00470AF2" w:rsidP="00470AF2">
      <w:pPr>
        <w:pStyle w:val="Paragraphedeliste"/>
        <w:numPr>
          <w:ilvl w:val="0"/>
          <w:numId w:val="8"/>
        </w:numPr>
      </w:pPr>
      <w:r>
        <w:t>Écrire le t</w:t>
      </w:r>
      <w:r w:rsidRPr="00470AF2">
        <w:t xml:space="preserve">itre du graphique : « Histogramme représentant la distribution de &lt;tels individus &gt; selon (les valeurs de) &lt;telle variable&gt; ».  </w:t>
      </w:r>
    </w:p>
    <w:p w14:paraId="4BC45189" w14:textId="77777777" w:rsidR="00470AF2" w:rsidRDefault="00470AF2" w:rsidP="00470AF2">
      <w:pPr>
        <w:pStyle w:val="Paragraphedeliste"/>
        <w:numPr>
          <w:ilvl w:val="0"/>
          <w:numId w:val="8"/>
        </w:numPr>
      </w:pPr>
      <w:r w:rsidRPr="00470AF2">
        <w:t xml:space="preserve">Axe horizontal, muni d’une flèche : on le gradue numériquement de manière optimale, pour pouvoir couvrir l’ensemble des valeurs observables M, et on y repère les bornes des diverses classes (intervalles) qui forment la partition de M. On fait cela en respectant les positions de ces bornes (et donc les écarts entre elles). </w:t>
      </w:r>
    </w:p>
    <w:p w14:paraId="4578C11F" w14:textId="6B645AF7" w:rsidR="00470AF2" w:rsidRDefault="00470AF2" w:rsidP="00470AF2">
      <w:pPr>
        <w:pStyle w:val="Paragraphedeliste"/>
        <w:numPr>
          <w:ilvl w:val="0"/>
          <w:numId w:val="8"/>
        </w:numPr>
      </w:pPr>
      <w:r w:rsidRPr="00470AF2">
        <w:t>Un ou deux axes verticaux (en général l’un à côté de l’autre</w:t>
      </w:r>
      <w:proofErr w:type="gramStart"/>
      <w:r w:rsidRPr="00470AF2">
        <w:t>):</w:t>
      </w:r>
      <w:proofErr w:type="gramEnd"/>
      <w:r w:rsidRPr="00470AF2">
        <w:t xml:space="preserve"> un axe où l’on indique les densités d’effectifs, et éventuellement un autre où on indique les densités de fréquences. </w:t>
      </w:r>
      <w:r w:rsidRPr="00A44F2D">
        <w:rPr>
          <w:b/>
          <w:color w:val="FF0000"/>
        </w:rPr>
        <w:t>Calculer si nécessaire les densités d</w:t>
      </w:r>
      <w:r w:rsidR="00A44F2D">
        <w:rPr>
          <w:b/>
          <w:color w:val="FF0000"/>
        </w:rPr>
        <w:t>’effectif</w:t>
      </w:r>
      <w:r w:rsidRPr="00A44F2D">
        <w:rPr>
          <w:b/>
          <w:color w:val="FF0000"/>
        </w:rPr>
        <w:t xml:space="preserve"> (effectif </w:t>
      </w:r>
      <w:r w:rsidR="00A44F2D">
        <w:rPr>
          <w:b/>
          <w:color w:val="FF0000"/>
        </w:rPr>
        <w:t xml:space="preserve">de classe </w:t>
      </w:r>
      <w:r w:rsidRPr="00A44F2D">
        <w:rPr>
          <w:b/>
          <w:color w:val="FF0000"/>
        </w:rPr>
        <w:t>divisé par la largeur de classe)</w:t>
      </w:r>
      <w:r w:rsidR="00A44F2D">
        <w:rPr>
          <w:b/>
          <w:color w:val="FF0000"/>
        </w:rPr>
        <w:t xml:space="preserve"> ou la densité de fréquence (fréquence de classe divisée par la largeur de classe)</w:t>
      </w:r>
      <w:r w:rsidRPr="00A44F2D">
        <w:rPr>
          <w:b/>
          <w:color w:val="FF0000"/>
        </w:rPr>
        <w:t xml:space="preserve">. </w:t>
      </w:r>
      <w:r w:rsidRPr="00470AF2">
        <w:t xml:space="preserve">Repérer le 0 au niveau de l’axe des modalités, puis un nombre un peu plus </w:t>
      </w:r>
      <w:r>
        <w:t xml:space="preserve">élevé que la densité maximale </w:t>
      </w:r>
      <w:r w:rsidRPr="00470AF2">
        <w:t>(penser à la commodité de la graduation), puis graduer. Nommer les axes.</w:t>
      </w:r>
    </w:p>
    <w:p w14:paraId="44959F9F" w14:textId="77777777" w:rsidR="00470AF2" w:rsidRDefault="00470AF2" w:rsidP="00470AF2">
      <w:pPr>
        <w:pStyle w:val="Paragraphedeliste"/>
        <w:numPr>
          <w:ilvl w:val="0"/>
          <w:numId w:val="8"/>
        </w:numPr>
      </w:pPr>
      <w:r>
        <w:lastRenderedPageBreak/>
        <w:t xml:space="preserve">Construire, au-dessus de chaque segment (intervalle) représentant une classe sur l’axe des modalités, un rectangle dont la surface est égale (ou proportionnelle) à l’effectif (resp. </w:t>
      </w:r>
      <w:proofErr w:type="gramStart"/>
      <w:r>
        <w:t>la</w:t>
      </w:r>
      <w:proofErr w:type="gramEnd"/>
      <w:r>
        <w:t xml:space="preserve"> fréquence) de cette classe. Pour avoir cela, il suffit que la hauteur du rectangle soit égale à la densité d’effectif (resp. </w:t>
      </w:r>
      <w:proofErr w:type="gramStart"/>
      <w:r>
        <w:t>de</w:t>
      </w:r>
      <w:proofErr w:type="gramEnd"/>
      <w:r>
        <w:t xml:space="preserve"> fréquence) de la classe. L’idée sous-jacente est que les individus d’une classe s’y répartissent uniformément : au sein d’une même classe, la densité d’effectifs (la concentration des observations) est constante, mais elle peut différer de classe en classe (plus la concentration des observations est grande dans une classe, plus le rectangle au-dessus de cette classe est haut). </w:t>
      </w:r>
    </w:p>
    <w:p w14:paraId="3B197D0A" w14:textId="77777777" w:rsidR="00366FAB" w:rsidRPr="009F4889" w:rsidRDefault="00470AF2" w:rsidP="00470AF2">
      <w:pPr>
        <w:pStyle w:val="Paragraphedeliste"/>
        <w:numPr>
          <w:ilvl w:val="0"/>
          <w:numId w:val="8"/>
        </w:numPr>
      </w:pPr>
      <w:r>
        <w:t>Citer en-dessous du graphique les sources des données représentées.</w:t>
      </w:r>
    </w:p>
    <w:p w14:paraId="01280F4F" w14:textId="77777777" w:rsidR="001711EA" w:rsidRPr="001711EA" w:rsidRDefault="001711EA" w:rsidP="00470AF2">
      <w:r w:rsidRPr="001711EA">
        <w:t>L’histogramme :</w:t>
      </w:r>
    </w:p>
    <w:p w14:paraId="3C5D2198" w14:textId="77777777" w:rsidR="001711EA" w:rsidRPr="001711EA" w:rsidRDefault="001711EA" w:rsidP="00E45360">
      <w:pPr>
        <w:pStyle w:val="Paragraphedeliste"/>
        <w:numPr>
          <w:ilvl w:val="0"/>
          <w:numId w:val="42"/>
        </w:numPr>
      </w:pPr>
      <w:r w:rsidRPr="001711EA">
        <w:t xml:space="preserve">Permet de visualiser la forme de la distribution statistique d’une variable quantitative. </w:t>
      </w:r>
    </w:p>
    <w:p w14:paraId="6EBEFA89" w14:textId="3C6DC59F" w:rsidR="001711EA" w:rsidRPr="001711EA" w:rsidRDefault="001711EA" w:rsidP="00E45360">
      <w:pPr>
        <w:pStyle w:val="Paragraphedeliste"/>
        <w:numPr>
          <w:ilvl w:val="0"/>
          <w:numId w:val="42"/>
        </w:numPr>
      </w:pPr>
      <w:r w:rsidRPr="001711EA">
        <w:t xml:space="preserve">Change parfois très fort de forme quand on modifie les limites et le nombre de classes. </w:t>
      </w:r>
    </w:p>
    <w:p w14:paraId="2B4BBFB4" w14:textId="0DF419CA" w:rsidR="001711EA" w:rsidRPr="001711EA" w:rsidRDefault="001711EA" w:rsidP="00E45360">
      <w:pPr>
        <w:pStyle w:val="Paragraphedeliste"/>
        <w:numPr>
          <w:ilvl w:val="0"/>
          <w:numId w:val="42"/>
        </w:numPr>
      </w:pPr>
      <w:r w:rsidRPr="001711EA">
        <w:t xml:space="preserve">Doit idéalement comporter un nombre de classes proche de la racine carrée de n </w:t>
      </w:r>
    </w:p>
    <w:p w14:paraId="0DBC2D0A" w14:textId="0FE9B6C9" w:rsidR="001711EA" w:rsidRDefault="001711EA" w:rsidP="00E45360">
      <w:pPr>
        <w:pStyle w:val="Paragraphedeliste"/>
        <w:numPr>
          <w:ilvl w:val="0"/>
          <w:numId w:val="42"/>
        </w:numPr>
      </w:pPr>
      <w:r w:rsidRPr="001711EA">
        <w:t>Ne doit pas être utilisé quand n&lt;50</w:t>
      </w:r>
    </w:p>
    <w:p w14:paraId="1415F658" w14:textId="587C22A0" w:rsidR="001711EA" w:rsidRPr="00C92581" w:rsidRDefault="00C92581" w:rsidP="00503627">
      <w:pPr>
        <w:rPr>
          <w:color w:val="FF0000"/>
        </w:rPr>
      </w:pPr>
      <w:r w:rsidRPr="00C92581">
        <w:rPr>
          <w:color w:val="FF0000"/>
        </w:rPr>
        <w:t>L'histogramme des effectifs n'est pas équivalent à la construction dans laquelle les hauteurs des rectangles seraient tout simplement égales aux effectifs des classes (et non pas aux effectifs unitaires), sauf évidemment quand toutes les classes sont de même longueur.</w:t>
      </w:r>
    </w:p>
    <w:p w14:paraId="4DA7A93C" w14:textId="77777777" w:rsidR="00C92581" w:rsidRDefault="00C92581" w:rsidP="00470AF2">
      <w:pPr>
        <w:rPr>
          <w:b/>
        </w:rPr>
      </w:pPr>
    </w:p>
    <w:p w14:paraId="5BDEC026" w14:textId="0EDFAB78" w:rsidR="00470AF2" w:rsidRDefault="00470AF2" w:rsidP="00470AF2">
      <w:pPr>
        <w:rPr>
          <w:b/>
        </w:rPr>
      </w:pPr>
      <w:r w:rsidRPr="00470AF2">
        <w:rPr>
          <w:b/>
        </w:rPr>
        <w:t>La représentation graphique du cumul des effectifs et/ou des fréquence</w:t>
      </w:r>
      <w:r w:rsidR="00EA6E3F">
        <w:rPr>
          <w:b/>
        </w:rPr>
        <w:t>s (à gauche) (fonction cumulée</w:t>
      </w:r>
      <w:proofErr w:type="gramStart"/>
      <w:r w:rsidR="00EA6E3F">
        <w:rPr>
          <w:b/>
        </w:rPr>
        <w:t>)</w:t>
      </w:r>
      <w:r w:rsidRPr="00470AF2">
        <w:rPr>
          <w:b/>
        </w:rPr>
        <w:t>:</w:t>
      </w:r>
      <w:proofErr w:type="gramEnd"/>
      <w:r w:rsidRPr="00470AF2">
        <w:rPr>
          <w:b/>
        </w:rPr>
        <w:t xml:space="preserve"> le polygone cumulatif </w:t>
      </w:r>
    </w:p>
    <w:p w14:paraId="35C1CBF9" w14:textId="77777777" w:rsidR="00C92581" w:rsidRPr="00470AF2" w:rsidRDefault="00C92581" w:rsidP="00470AF2">
      <w:pPr>
        <w:rPr>
          <w:b/>
        </w:rPr>
      </w:pPr>
    </w:p>
    <w:p w14:paraId="0B7E51A4" w14:textId="77777777" w:rsidR="00470AF2" w:rsidRDefault="00470AF2" w:rsidP="00470AF2">
      <w:r w:rsidRPr="00470AF2">
        <w:t xml:space="preserve">Ce graphique donne une « traduction » visuelle de la partie des tableaux qui indique les effectifs cumulés (et/ou les fréquences cumulées). </w:t>
      </w:r>
    </w:p>
    <w:p w14:paraId="080EC045" w14:textId="77777777" w:rsidR="00470AF2" w:rsidRDefault="00470AF2" w:rsidP="00470AF2">
      <w:r w:rsidRPr="00470AF2">
        <w:t>Le principe de sa construction est simple : on applique la mêm</w:t>
      </w:r>
      <w:r>
        <w:t>e idée que dans le cas ordinal</w:t>
      </w:r>
      <w:r w:rsidRPr="00470AF2">
        <w:t>, et on retrouve ici l’allure habituelle de la fonction cumulée, le polygone cumulatif ! En effet, comme dans le cas ordinal, les classes sont représentées par des segments sur l’axe des modalités : on marque sur le graphique les cumuls que l’on connaît (jusqu’aux bornes des classes), puis on joint les points obte</w:t>
      </w:r>
      <w:r>
        <w:t>nus par des segments de droite</w:t>
      </w:r>
      <w:r w:rsidRPr="00470AF2">
        <w:t xml:space="preserve">.  </w:t>
      </w:r>
    </w:p>
    <w:p w14:paraId="38F2D9AE" w14:textId="4958FEBE" w:rsidR="009F4889" w:rsidRDefault="00470AF2" w:rsidP="00470AF2">
      <w:r w:rsidRPr="00470AF2">
        <w:t xml:space="preserve">Ainsi, on a bien construit le graphe d’une fonction qui répond immédiatement à la question suivante pour chaque « position » sur l’axe des modalités : quel est l’effectif (ou la fréquence) des observations qui sont à </w:t>
      </w:r>
      <w:r>
        <w:t>gauche de cette « position » ?</w:t>
      </w:r>
    </w:p>
    <w:p w14:paraId="76318A19" w14:textId="77777777" w:rsidR="00C92581" w:rsidRDefault="00C92581" w:rsidP="00470AF2"/>
    <w:p w14:paraId="5795AE0B" w14:textId="77777777" w:rsidR="00470AF2" w:rsidRDefault="009F4889" w:rsidP="00470AF2">
      <w:r>
        <w:rPr>
          <w:noProof/>
          <w:lang w:val="fr-FR" w:eastAsia="fr-FR"/>
        </w:rPr>
        <w:drawing>
          <wp:inline distT="0" distB="0" distL="0" distR="0" wp14:anchorId="5AC9D20A" wp14:editId="0B8BBBAD">
            <wp:extent cx="5314950" cy="2627604"/>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25000"/>
                              </a14:imgEffect>
                              <a14:imgEffect>
                                <a14:brightnessContrast contrast="-40000"/>
                              </a14:imgEffect>
                            </a14:imgLayer>
                          </a14:imgProps>
                        </a:ext>
                      </a:extLst>
                    </a:blip>
                    <a:srcRect l="25973" t="30651" r="25609" b="36457"/>
                    <a:stretch/>
                  </pic:blipFill>
                  <pic:spPr bwMode="auto">
                    <a:xfrm>
                      <a:off x="0" y="0"/>
                      <a:ext cx="5459532" cy="2699083"/>
                    </a:xfrm>
                    <a:prstGeom prst="rect">
                      <a:avLst/>
                    </a:prstGeom>
                    <a:ln>
                      <a:noFill/>
                    </a:ln>
                    <a:extLst>
                      <a:ext uri="{53640926-AAD7-44D8-BBD7-CCE9431645EC}">
                        <a14:shadowObscured xmlns:a14="http://schemas.microsoft.com/office/drawing/2010/main"/>
                      </a:ext>
                    </a:extLst>
                  </pic:spPr>
                </pic:pic>
              </a:graphicData>
            </a:graphic>
          </wp:inline>
        </w:drawing>
      </w:r>
    </w:p>
    <w:p w14:paraId="41C95547" w14:textId="77777777" w:rsidR="00C92581" w:rsidRDefault="00C92581" w:rsidP="00470AF2">
      <w:pPr>
        <w:rPr>
          <w:b/>
        </w:rPr>
      </w:pPr>
    </w:p>
    <w:p w14:paraId="2442C0ED" w14:textId="0AA5FFBF" w:rsidR="00366FAB" w:rsidRPr="00366FAB" w:rsidRDefault="00366FAB" w:rsidP="00470AF2">
      <w:pPr>
        <w:rPr>
          <w:b/>
        </w:rPr>
      </w:pPr>
      <w:r w:rsidRPr="00366FAB">
        <w:rPr>
          <w:b/>
        </w:rPr>
        <w:t>En pratique :</w:t>
      </w:r>
    </w:p>
    <w:p w14:paraId="2FF01146" w14:textId="77777777" w:rsidR="00366FAB" w:rsidRDefault="00366FAB" w:rsidP="00366FAB">
      <w:pPr>
        <w:pStyle w:val="Paragraphedeliste"/>
        <w:numPr>
          <w:ilvl w:val="0"/>
          <w:numId w:val="9"/>
        </w:numPr>
      </w:pPr>
      <w:r>
        <w:t>Écrire le t</w:t>
      </w:r>
      <w:r w:rsidRPr="00366FAB">
        <w:t xml:space="preserve">itre du graphique : « Polygone cumulatif donnant les effectifs cumulés (et/ou les fréquences cumulées) pour la </w:t>
      </w:r>
      <w:r w:rsidR="00C57E22">
        <w:t>distribution de &lt;tels individus</w:t>
      </w:r>
      <w:r w:rsidRPr="00366FAB">
        <w:t xml:space="preserve">&gt; selon (les modalités de) &lt;telle variable&gt; ».  </w:t>
      </w:r>
    </w:p>
    <w:p w14:paraId="27D387B8" w14:textId="77777777" w:rsidR="00366FAB" w:rsidRDefault="00366FAB" w:rsidP="00366FAB">
      <w:pPr>
        <w:pStyle w:val="Paragraphedeliste"/>
        <w:numPr>
          <w:ilvl w:val="0"/>
          <w:numId w:val="9"/>
        </w:numPr>
      </w:pPr>
      <w:r w:rsidRPr="00366FAB">
        <w:t xml:space="preserve">Axe horizontal, muni d’une flèche : on le gradue numériquement de manière optimale, pour pouvoir couvrir l’ensemble des valeurs observables M, et on y repère les bornes des diverses classes (intervalles) qui forment la partition de M. On fait cela en respectant les positions de ces bornes (et donc les écarts entre elles). </w:t>
      </w:r>
    </w:p>
    <w:p w14:paraId="790A56C9" w14:textId="77777777" w:rsidR="00366FAB" w:rsidRDefault="00366FAB" w:rsidP="00366FAB">
      <w:pPr>
        <w:pStyle w:val="Paragraphedeliste"/>
        <w:numPr>
          <w:ilvl w:val="0"/>
          <w:numId w:val="9"/>
        </w:numPr>
      </w:pPr>
      <w:r w:rsidRPr="00366FAB">
        <w:t>Deux axes verticaux (en général l’un à côté de l’autre</w:t>
      </w:r>
      <w:proofErr w:type="gramStart"/>
      <w:r w:rsidRPr="00366FAB">
        <w:t>):</w:t>
      </w:r>
      <w:proofErr w:type="gramEnd"/>
      <w:r w:rsidRPr="00366FAB">
        <w:t xml:space="preserve"> un axe où on indique les effectifs cumulés, et l’autre où on indique les fréquences cumulées. Repérer le 0 au niveau de l’axe des modalités, puis un nombre éventuellement un peu plus élevé que l’effectif total (penser à la commodité de la graduation), puis graduer. Nommer les axes. </w:t>
      </w:r>
    </w:p>
    <w:p w14:paraId="1CB05F06" w14:textId="77777777" w:rsidR="00366FAB" w:rsidRDefault="00366FAB" w:rsidP="00366FAB">
      <w:pPr>
        <w:pStyle w:val="Paragraphedeliste"/>
        <w:numPr>
          <w:ilvl w:val="0"/>
          <w:numId w:val="9"/>
        </w:numPr>
      </w:pPr>
      <w:r w:rsidRPr="00366FAB">
        <w:t>Au-dessus de chaque trait repérant une borne de classe (donc une « quasi</w:t>
      </w:r>
      <w:proofErr w:type="gramStart"/>
      <w:r w:rsidRPr="00366FAB">
        <w:t xml:space="preserve"> »-</w:t>
      </w:r>
      <w:proofErr w:type="gramEnd"/>
      <w:r w:rsidRPr="00366FAB">
        <w:t xml:space="preserve"> coupure) (y compris l’extrémité inférieure de la première classe et l’extrémité supérieure de la dernière classe), on marque un point situé à une hauteur égale à l’effectif cumulé (ou la fréquenc</w:t>
      </w:r>
      <w:r>
        <w:t>e cumulée) jusqu’à cette borne</w:t>
      </w:r>
      <w:r w:rsidRPr="00366FAB">
        <w:t>. Ensuite, on joint tous ces poi</w:t>
      </w:r>
      <w:r>
        <w:t>nts par des segments de droite</w:t>
      </w:r>
      <w:r w:rsidRPr="00366FAB">
        <w:t xml:space="preserve">. </w:t>
      </w:r>
    </w:p>
    <w:p w14:paraId="353A225A" w14:textId="77777777" w:rsidR="00366FAB" w:rsidRDefault="00366FAB" w:rsidP="00366FAB">
      <w:pPr>
        <w:pStyle w:val="Paragraphedeliste"/>
        <w:numPr>
          <w:ilvl w:val="0"/>
          <w:numId w:val="9"/>
        </w:numPr>
      </w:pPr>
      <w:r w:rsidRPr="00366FAB">
        <w:t>Citer en-dessous du graphique les sources des données représentées.</w:t>
      </w:r>
    </w:p>
    <w:p w14:paraId="1244A0E1" w14:textId="77777777" w:rsidR="00C57E22" w:rsidRDefault="00C57E22" w:rsidP="00C57E22">
      <w:r>
        <w:t xml:space="preserve">Si une classe est vide, sa densité est nulle, et donc la pente du segment du polygone cumulatif au-dessus de cette classe est nulle : le segment est horizontal </w:t>
      </w:r>
    </w:p>
    <w:p w14:paraId="6DDC8478" w14:textId="77777777" w:rsidR="00A062BF" w:rsidRDefault="00C57E22">
      <w:r>
        <w:t>La classe modale apparaît clairement : c’est la classe au-dessus de laquelle la pente est la plus grande</w:t>
      </w:r>
    </w:p>
    <w:p w14:paraId="3FD2DA4B" w14:textId="131E1D70" w:rsidR="00144871" w:rsidRDefault="00144871"/>
    <w:p w14:paraId="055C1979" w14:textId="7F1B8212" w:rsidR="00437E2C" w:rsidRPr="00437E2C" w:rsidRDefault="00437E2C">
      <w:pPr>
        <w:rPr>
          <w:b/>
        </w:rPr>
      </w:pPr>
      <w:r w:rsidRPr="00437E2C">
        <w:rPr>
          <w:b/>
        </w:rPr>
        <w:t>Remarque :</w:t>
      </w:r>
    </w:p>
    <w:p w14:paraId="5D59E34D" w14:textId="43FBAA1C" w:rsidR="00437E2C" w:rsidRDefault="00437E2C">
      <w:r>
        <w:t>Les polygones de fré</w:t>
      </w:r>
      <w:r w:rsidRPr="00437E2C">
        <w:t>q</w:t>
      </w:r>
      <w:r>
        <w:t>uences relatives sont une repré</w:t>
      </w:r>
      <w:r w:rsidRPr="00437E2C">
        <w:t>sentatio</w:t>
      </w:r>
      <w:r>
        <w:t>n empirique des fonctions de ré</w:t>
      </w:r>
      <w:r w:rsidRPr="00437E2C">
        <w:t xml:space="preserve">partitions comme </w:t>
      </w:r>
      <w:r>
        <w:t>les histogrammes sont une repré</w:t>
      </w:r>
      <w:r w:rsidRPr="00437E2C">
        <w:t>sentation emp</w:t>
      </w:r>
      <w:r>
        <w:t>irique des fonctions de densité</w:t>
      </w:r>
      <w:r w:rsidRPr="00437E2C">
        <w:t>.</w:t>
      </w:r>
    </w:p>
    <w:p w14:paraId="3D85D78B" w14:textId="77777777" w:rsidR="00437E2C" w:rsidRDefault="00437E2C" w:rsidP="00ED5BAE">
      <w:pPr>
        <w:rPr>
          <w:b/>
        </w:rPr>
      </w:pPr>
    </w:p>
    <w:p w14:paraId="12B6DA69" w14:textId="7D298951" w:rsidR="00ED5BAE" w:rsidRDefault="00ED5BAE" w:rsidP="00ED5BAE">
      <w:pPr>
        <w:rPr>
          <w:b/>
        </w:rPr>
      </w:pPr>
      <w:r w:rsidRPr="00144871">
        <w:rPr>
          <w:b/>
        </w:rPr>
        <w:t xml:space="preserve">Ressources vidéo sur </w:t>
      </w:r>
      <w:proofErr w:type="gramStart"/>
      <w:r>
        <w:rPr>
          <w:b/>
        </w:rPr>
        <w:t>histogrammes</w:t>
      </w:r>
      <w:r w:rsidRPr="00144871">
        <w:rPr>
          <w:b/>
        </w:rPr>
        <w:t>:</w:t>
      </w:r>
      <w:proofErr w:type="gramEnd"/>
    </w:p>
    <w:p w14:paraId="10972D70" w14:textId="77777777" w:rsidR="00ED5BAE" w:rsidRDefault="00ED5BAE"/>
    <w:p w14:paraId="3E4860E6" w14:textId="6E8299FD" w:rsidR="00ED5BAE" w:rsidRDefault="0072642B">
      <w:r w:rsidRPr="0072642B">
        <w:rPr>
          <w:bCs/>
        </w:rPr>
        <w:t>Classes d’ampl</w:t>
      </w:r>
      <w:r w:rsidR="0003739C">
        <w:rPr>
          <w:bCs/>
        </w:rPr>
        <w:t>i</w:t>
      </w:r>
      <w:r w:rsidRPr="0072642B">
        <w:rPr>
          <w:bCs/>
        </w:rPr>
        <w:t>tude égale</w:t>
      </w:r>
      <w:r w:rsidRPr="00144871">
        <w:rPr>
          <w:b/>
        </w:rPr>
        <w:t> </w:t>
      </w:r>
      <w:r>
        <w:t xml:space="preserve"> </w:t>
      </w:r>
      <w:hyperlink r:id="rId56" w:history="1">
        <w:r w:rsidR="00ED5BAE" w:rsidRPr="00B64067">
          <w:rPr>
            <w:rStyle w:val="Lienhypertexte"/>
          </w:rPr>
          <w:t>https://www.youtube.com/watch?v=lNfeCYGa07Y</w:t>
        </w:r>
      </w:hyperlink>
      <w:r w:rsidR="00ED5BAE">
        <w:t xml:space="preserve"> </w:t>
      </w:r>
    </w:p>
    <w:p w14:paraId="13D54DB5" w14:textId="081A73F2" w:rsidR="0072642B" w:rsidRDefault="0072642B">
      <w:r>
        <w:t xml:space="preserve">Classes d’amplitude différente : </w:t>
      </w:r>
      <w:hyperlink r:id="rId57" w:history="1">
        <w:r w:rsidRPr="00B64067">
          <w:rPr>
            <w:rStyle w:val="Lienhypertexte"/>
          </w:rPr>
          <w:t>https://www.youtube.com/watch?v=IWyaMBV76EE</w:t>
        </w:r>
      </w:hyperlink>
      <w:r>
        <w:t xml:space="preserve"> </w:t>
      </w:r>
    </w:p>
    <w:p w14:paraId="77BDB915" w14:textId="6CDEB94F" w:rsidR="00ED5BAE" w:rsidRDefault="0072642B">
      <w:r>
        <w:t>Classes d’amplitude différent</w:t>
      </w:r>
      <w:r w:rsidR="0003739C">
        <w:t>e</w:t>
      </w:r>
      <w:r>
        <w:t>,</w:t>
      </w:r>
      <w:proofErr w:type="gramStart"/>
      <w:r>
        <w:t xml:space="preserve"> :exercice</w:t>
      </w:r>
      <w:proofErr w:type="gramEnd"/>
      <w:r>
        <w:t xml:space="preserve"> : </w:t>
      </w:r>
      <w:hyperlink r:id="rId58" w:history="1">
        <w:r w:rsidRPr="00B64067">
          <w:rPr>
            <w:rStyle w:val="Lienhypertexte"/>
          </w:rPr>
          <w:t>https://www.geogebra.org/m/NAAYrwKX</w:t>
        </w:r>
      </w:hyperlink>
      <w:r>
        <w:t xml:space="preserve"> </w:t>
      </w:r>
    </w:p>
    <w:p w14:paraId="76A3B1BC" w14:textId="77777777" w:rsidR="0003739C" w:rsidRDefault="0003739C">
      <w:pPr>
        <w:rPr>
          <w:b/>
        </w:rPr>
      </w:pPr>
    </w:p>
    <w:p w14:paraId="170D3BE7" w14:textId="5A652E07" w:rsidR="00144871" w:rsidRDefault="00144871">
      <w:pPr>
        <w:rPr>
          <w:b/>
        </w:rPr>
      </w:pPr>
      <w:r w:rsidRPr="00144871">
        <w:rPr>
          <w:b/>
        </w:rPr>
        <w:t>Ressources vidéo sur les effectifs cumulés :</w:t>
      </w:r>
    </w:p>
    <w:p w14:paraId="03B1C1A7" w14:textId="77777777" w:rsidR="00ED5BAE" w:rsidRPr="00144871" w:rsidRDefault="00ED5BAE">
      <w:pPr>
        <w:rPr>
          <w:b/>
        </w:rPr>
      </w:pPr>
    </w:p>
    <w:p w14:paraId="71BFB96C" w14:textId="53220C86" w:rsidR="00144871" w:rsidRDefault="00000000">
      <w:hyperlink r:id="rId59" w:history="1">
        <w:r w:rsidR="00144871" w:rsidRPr="00867602">
          <w:rPr>
            <w:rStyle w:val="Lienhypertexte"/>
          </w:rPr>
          <w:t>https://www.youtube.com/watch?v=zJ625zpPTds</w:t>
        </w:r>
      </w:hyperlink>
      <w:r w:rsidR="00144871">
        <w:t xml:space="preserve"> (4’35’’)</w:t>
      </w:r>
    </w:p>
    <w:p w14:paraId="5C4760D9" w14:textId="65986475" w:rsidR="00937B07" w:rsidRDefault="00000000">
      <w:hyperlink r:id="rId60" w:history="1">
        <w:r w:rsidR="00937B07" w:rsidRPr="00B64067">
          <w:rPr>
            <w:rStyle w:val="Lienhypertexte"/>
          </w:rPr>
          <w:t>https://www.youtube.com/watch?v=zh1QctAJo7s</w:t>
        </w:r>
      </w:hyperlink>
      <w:r w:rsidR="00937B07">
        <w:t xml:space="preserve"> (3</w:t>
      </w:r>
      <w:r w:rsidR="002D05F5">
        <w:t>’07’’)</w:t>
      </w:r>
    </w:p>
    <w:p w14:paraId="3A06B5F2" w14:textId="77777777" w:rsidR="00937B07" w:rsidRDefault="00000000">
      <w:hyperlink r:id="rId61" w:history="1">
        <w:r w:rsidR="00144871" w:rsidRPr="00867602">
          <w:rPr>
            <w:rStyle w:val="Lienhypertexte"/>
          </w:rPr>
          <w:t>https://www.youtube.com/watch?v=MTG7zJhZXaA</w:t>
        </w:r>
      </w:hyperlink>
      <w:r w:rsidR="00144871">
        <w:t xml:space="preserve"> (Exercice 8’06’’)</w:t>
      </w:r>
    </w:p>
    <w:p w14:paraId="30E989B4" w14:textId="77777777" w:rsidR="00ED5BAE" w:rsidRDefault="00000000">
      <w:hyperlink r:id="rId62" w:history="1">
        <w:r w:rsidR="00ED5BAE" w:rsidRPr="00B64067">
          <w:rPr>
            <w:rStyle w:val="Lienhypertexte"/>
          </w:rPr>
          <w:t>https://www.maths-cours.fr/exercices/courbe-frequences-cumulees-croissantes/</w:t>
        </w:r>
      </w:hyperlink>
      <w:proofErr w:type="gramStart"/>
      <w:r w:rsidR="00ED5BAE">
        <w:t xml:space="preserve"> </w:t>
      </w:r>
      <w:r w:rsidR="00ED5BAE" w:rsidRPr="00ED5BAE">
        <w:t xml:space="preserve"> </w:t>
      </w:r>
      <w:r w:rsidR="00ED5BAE">
        <w:t xml:space="preserve"> (</w:t>
      </w:r>
      <w:proofErr w:type="gramEnd"/>
      <w:r w:rsidR="00ED5BAE">
        <w:t>Exercice)</w:t>
      </w:r>
    </w:p>
    <w:p w14:paraId="6810BBBF" w14:textId="77777777" w:rsidR="00ED5BAE" w:rsidRDefault="00ED5BAE"/>
    <w:p w14:paraId="5B4E7D3D" w14:textId="77777777" w:rsidR="00176700" w:rsidRDefault="00176700">
      <w:r>
        <w:lastRenderedPageBreak/>
        <w:br w:type="page"/>
      </w:r>
    </w:p>
    <w:p w14:paraId="638FCDF7" w14:textId="77777777" w:rsidR="00176700" w:rsidRDefault="00176700" w:rsidP="00176700">
      <w:pPr>
        <w:rPr>
          <w:b/>
          <w:bCs/>
          <w:sz w:val="28"/>
          <w:szCs w:val="28"/>
        </w:rPr>
      </w:pPr>
    </w:p>
    <w:p w14:paraId="0453EBE5" w14:textId="423E1A9D" w:rsidR="00176700" w:rsidRPr="00176700" w:rsidRDefault="00176700" w:rsidP="00176700">
      <w:pPr>
        <w:rPr>
          <w:b/>
          <w:bCs/>
          <w:sz w:val="28"/>
          <w:szCs w:val="28"/>
        </w:rPr>
      </w:pPr>
      <w:r w:rsidRPr="00176700">
        <w:rPr>
          <w:b/>
          <w:bCs/>
          <w:sz w:val="28"/>
          <w:szCs w:val="28"/>
        </w:rPr>
        <w:t>Bien interpréter les graphes</w:t>
      </w:r>
    </w:p>
    <w:p w14:paraId="2DD1F77C" w14:textId="77777777" w:rsidR="00176700" w:rsidRDefault="00176700" w:rsidP="00176700"/>
    <w:p w14:paraId="228D5309" w14:textId="3DCE48F7" w:rsidR="00176700" w:rsidRPr="00176700" w:rsidRDefault="00176700" w:rsidP="00176700">
      <w:r w:rsidRPr="00176700">
        <w:t>Il est courant d'entendre déclarer que l'on fait dire aux statistiques ce que l'on veut. Par exemple, il est possible de présenter les résultats de manière à amener le lecteur peu attentif à accepter une conclusion erronée.</w:t>
      </w:r>
      <w:r w:rsidRPr="00176700">
        <w:br/>
      </w:r>
      <w:r w:rsidRPr="00176700">
        <w:br/>
        <w:t xml:space="preserve">Le but de ce chapitre est d'illustrer cette pratique par quelques exemples, afin de vous aider à </w:t>
      </w:r>
      <w:proofErr w:type="spellStart"/>
      <w:r w:rsidRPr="00176700">
        <w:t>interprèter</w:t>
      </w:r>
      <w:proofErr w:type="spellEnd"/>
      <w:r w:rsidRPr="00176700">
        <w:t xml:space="preserve"> correctement les graphes parfois trompeurs.</w:t>
      </w:r>
    </w:p>
    <w:p w14:paraId="22B74581" w14:textId="77777777" w:rsidR="00176700" w:rsidRPr="00176700" w:rsidRDefault="00176700" w:rsidP="00176700">
      <w:pPr>
        <w:ind w:right="-810"/>
        <w:rPr>
          <w:b/>
        </w:rPr>
      </w:pPr>
      <w:bookmarkStart w:id="0" w:name="table"/>
      <w:bookmarkEnd w:id="0"/>
      <w:r w:rsidRPr="00176700">
        <w:rPr>
          <w:b/>
        </w:rPr>
        <w:t xml:space="preserve">1. Premier exemple Tirage de journaux concurrents        </w:t>
      </w:r>
    </w:p>
    <w:p w14:paraId="6BF23968" w14:textId="77777777" w:rsidR="00176700" w:rsidRPr="00176700" w:rsidRDefault="00176700" w:rsidP="00176700">
      <w:r w:rsidRPr="00176700">
        <w:t xml:space="preserve">Le graphique suivant (à gauche) est paru en 1981 dans le New </w:t>
      </w:r>
      <w:proofErr w:type="spellStart"/>
      <w:r w:rsidRPr="00176700">
        <w:t>Yorker</w:t>
      </w:r>
      <w:proofErr w:type="spellEnd"/>
      <w:r w:rsidRPr="00176700">
        <w:t xml:space="preserve"> Post, sous le titre "Ascension du Post, le quotidien préféré des New-Yorkais".</w:t>
      </w:r>
    </w:p>
    <w:p w14:paraId="469138ED" w14:textId="77777777" w:rsidR="00176700" w:rsidRPr="00176700" w:rsidRDefault="00176700" w:rsidP="00176700">
      <w:r w:rsidRPr="00176700">
        <w:rPr>
          <w:noProof/>
          <w:lang w:val="fr-FR" w:eastAsia="fr-FR"/>
        </w:rPr>
        <w:drawing>
          <wp:inline distT="0" distB="0" distL="0" distR="0" wp14:anchorId="2A2DD4B7" wp14:editId="3B463F88">
            <wp:extent cx="2687720" cy="2743200"/>
            <wp:effectExtent l="0" t="0" r="0" b="0"/>
            <wp:docPr id="46" name="Image 46" descr="http://www.astro.ulg.ac.be/cours/magain/STAT/Stat_Main_Fr/images/chap2i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stro.ulg.ac.be/cours/magain/STAT/Stat_Main_Fr/images/chap2i16.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5517" cy="2761364"/>
                    </a:xfrm>
                    <a:prstGeom prst="rect">
                      <a:avLst/>
                    </a:prstGeom>
                    <a:noFill/>
                    <a:ln>
                      <a:noFill/>
                    </a:ln>
                  </pic:spPr>
                </pic:pic>
              </a:graphicData>
            </a:graphic>
          </wp:inline>
        </w:drawing>
      </w:r>
      <w:r w:rsidRPr="00176700">
        <w:rPr>
          <w:noProof/>
          <w:lang w:val="fr-FR" w:eastAsia="fr-FR"/>
        </w:rPr>
        <w:drawing>
          <wp:inline distT="0" distB="0" distL="0" distR="0" wp14:anchorId="11001016" wp14:editId="4A75E100">
            <wp:extent cx="2724150" cy="2780382"/>
            <wp:effectExtent l="0" t="0" r="0" b="1270"/>
            <wp:docPr id="48" name="Image 48" descr="http://www.astro.ulg.ac.be/cours/magain/STAT/Stat_Main_Fr/images/chap2i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stro.ulg.ac.be/cours/magain/STAT/Stat_Main_Fr/images/chap2i1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9639" cy="2785985"/>
                    </a:xfrm>
                    <a:prstGeom prst="rect">
                      <a:avLst/>
                    </a:prstGeom>
                    <a:noFill/>
                    <a:ln>
                      <a:noFill/>
                    </a:ln>
                  </pic:spPr>
                </pic:pic>
              </a:graphicData>
            </a:graphic>
          </wp:inline>
        </w:drawing>
      </w:r>
    </w:p>
    <w:p w14:paraId="4C41B689" w14:textId="77777777" w:rsidR="00176700" w:rsidRPr="00176700" w:rsidRDefault="00176700" w:rsidP="00176700">
      <w:pPr>
        <w:ind w:right="-384"/>
      </w:pPr>
      <w:r w:rsidRPr="00176700">
        <w:t>Le but de ce graphique est de convaincre le lecteur que la croissance du tirage du Post va bientôt l'amener</w:t>
      </w:r>
      <w:r w:rsidRPr="00176700">
        <w:br/>
        <w:t xml:space="preserve">en première position, devant le News, qui périclite. On remarque deux artifices utilisés pour exagérer la </w:t>
      </w:r>
      <w:proofErr w:type="gramStart"/>
      <w:r w:rsidRPr="00176700">
        <w:t>tendance:</w:t>
      </w:r>
      <w:proofErr w:type="gramEnd"/>
    </w:p>
    <w:p w14:paraId="100488D4" w14:textId="412586B1" w:rsidR="00176700" w:rsidRPr="00176700" w:rsidRDefault="00176700" w:rsidP="00304E2E">
      <w:pPr>
        <w:numPr>
          <w:ilvl w:val="0"/>
          <w:numId w:val="39"/>
        </w:numPr>
        <w:ind w:right="-384"/>
      </w:pPr>
      <w:r w:rsidRPr="00176700">
        <w:rPr>
          <w:b/>
        </w:rPr>
        <w:t>L'échelle verticale ne démarre pas en zéro.</w:t>
      </w:r>
      <w:r w:rsidRPr="00176700">
        <w:br/>
        <w:t xml:space="preserve">C'est une présentation acceptable, mais qui </w:t>
      </w:r>
      <w:r w:rsidRPr="00406CDD">
        <w:rPr>
          <w:b/>
        </w:rPr>
        <w:t>renforce les variations apparentes</w:t>
      </w:r>
      <w:r w:rsidRPr="00176700">
        <w:t>.</w:t>
      </w:r>
      <w:r w:rsidR="00406CDD">
        <w:t xml:space="preserve"> Méfiez-vous absolument des diagrammes avec l ’axe des Y ne commençant pas à 0 </w:t>
      </w:r>
    </w:p>
    <w:p w14:paraId="1901E570" w14:textId="77777777" w:rsidR="00176700" w:rsidRPr="00176700" w:rsidRDefault="00176700" w:rsidP="00304E2E">
      <w:pPr>
        <w:numPr>
          <w:ilvl w:val="0"/>
          <w:numId w:val="39"/>
        </w:numPr>
        <w:ind w:right="-384"/>
      </w:pPr>
      <w:r w:rsidRPr="00176700">
        <w:rPr>
          <w:b/>
        </w:rPr>
        <w:t>L'échelle verticale est discontinue.</w:t>
      </w:r>
      <w:r w:rsidRPr="00176700">
        <w:br/>
        <w:t>Alors que deux graduations successives sont séparées de 100.000 unités, on passe brutalement de 800.000 à 1.500.000 dans l'intervalle séparant le POST du NEWS. Les tirages des deux journaux paraissent, de ce fait, beaucoup plus proches que dans la réalité.</w:t>
      </w:r>
      <w:r w:rsidRPr="00176700">
        <w:br/>
        <w:t>Une telle présentation ne serait admissible que si la discontinuité de l'échelle était clairement indiquée, par exemple par des pointillés (graphique de droite</w:t>
      </w:r>
      <w:proofErr w:type="gramStart"/>
      <w:r w:rsidRPr="00176700">
        <w:t>):</w:t>
      </w:r>
      <w:proofErr w:type="gramEnd"/>
    </w:p>
    <w:p w14:paraId="78CBCAE8" w14:textId="77777777" w:rsidR="00176700" w:rsidRPr="00176700" w:rsidRDefault="00176700" w:rsidP="00176700">
      <w:r w:rsidRPr="00176700">
        <w:t xml:space="preserve">Mais la version correcte, plus "honnête", du graphique, est la </w:t>
      </w:r>
      <w:proofErr w:type="gramStart"/>
      <w:r w:rsidRPr="00176700">
        <w:t>suivante:</w:t>
      </w:r>
      <w:proofErr w:type="gramEnd"/>
    </w:p>
    <w:p w14:paraId="3D342296" w14:textId="77777777" w:rsidR="00176700" w:rsidRPr="00176700" w:rsidRDefault="00176700" w:rsidP="00176700">
      <w:r w:rsidRPr="00176700">
        <w:rPr>
          <w:noProof/>
          <w:lang w:val="fr-FR" w:eastAsia="fr-FR"/>
        </w:rPr>
        <w:lastRenderedPageBreak/>
        <w:drawing>
          <wp:inline distT="0" distB="0" distL="0" distR="0" wp14:anchorId="2745A201" wp14:editId="3564D482">
            <wp:extent cx="3076575" cy="2553798"/>
            <wp:effectExtent l="0" t="0" r="0" b="0"/>
            <wp:docPr id="50" name="Image 50" descr="http://www.astro.ulg.ac.be/cours/magain/STAT/Stat_Main_Fr/images/chap2i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stro.ulg.ac.be/cours/magain/STAT/Stat_Main_Fr/images/chap2i18.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5514" cy="2602722"/>
                    </a:xfrm>
                    <a:prstGeom prst="rect">
                      <a:avLst/>
                    </a:prstGeom>
                    <a:noFill/>
                    <a:ln>
                      <a:noFill/>
                    </a:ln>
                  </pic:spPr>
                </pic:pic>
              </a:graphicData>
            </a:graphic>
          </wp:inline>
        </w:drawing>
      </w:r>
    </w:p>
    <w:p w14:paraId="141FBB86" w14:textId="77777777" w:rsidR="00176700" w:rsidRPr="00176700" w:rsidRDefault="00176700" w:rsidP="00176700">
      <w:r w:rsidRPr="00176700">
        <w:t>On constate immédiatement qu'il reste au Post bien du chemin à parcourir avant d'accéder à la 1ère place.</w:t>
      </w:r>
    </w:p>
    <w:p w14:paraId="2069ADCB" w14:textId="77777777" w:rsidR="00176700" w:rsidRPr="00176700" w:rsidRDefault="00176700" w:rsidP="00176700"/>
    <w:p w14:paraId="113CFB5F" w14:textId="165252D0" w:rsidR="00176700" w:rsidRDefault="00176700" w:rsidP="00176700">
      <w:pPr>
        <w:rPr>
          <w:b/>
          <w:bCs/>
        </w:rPr>
      </w:pPr>
      <w:bookmarkStart w:id="1" w:name="baril"/>
      <w:bookmarkEnd w:id="1"/>
      <w:r w:rsidRPr="00176700">
        <w:rPr>
          <w:noProof/>
          <w:lang w:val="fr-FR" w:eastAsia="fr-FR"/>
        </w:rPr>
        <w:drawing>
          <wp:anchor distT="0" distB="0" distL="114300" distR="114300" simplePos="0" relativeHeight="251659264" behindDoc="1" locked="0" layoutInCell="1" allowOverlap="1" wp14:anchorId="78395863" wp14:editId="7A471C2D">
            <wp:simplePos x="0" y="0"/>
            <wp:positionH relativeFrom="margin">
              <wp:align>left</wp:align>
            </wp:positionH>
            <wp:positionV relativeFrom="paragraph">
              <wp:posOffset>288925</wp:posOffset>
            </wp:positionV>
            <wp:extent cx="3467100" cy="4622800"/>
            <wp:effectExtent l="0" t="0" r="0" b="6350"/>
            <wp:wrapTight wrapText="bothSides">
              <wp:wrapPolygon edited="0">
                <wp:start x="0" y="0"/>
                <wp:lineTo x="0" y="21541"/>
                <wp:lineTo x="21481" y="21541"/>
                <wp:lineTo x="21481" y="0"/>
                <wp:lineTo x="0" y="0"/>
              </wp:wrapPolygon>
            </wp:wrapTight>
            <wp:docPr id="52" name="Image 52" descr="http://www.astro.ulg.ac.be/cours/magain/STAT/Stat_Main_Fr/images/chap2i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stro.ulg.ac.be/cours/magain/STAT/Stat_Main_Fr/images/chap2i19.gif"/>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r="44068"/>
                    <a:stretch/>
                  </pic:blipFill>
                  <pic:spPr bwMode="auto">
                    <a:xfrm>
                      <a:off x="0" y="0"/>
                      <a:ext cx="3467100" cy="462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6700">
        <w:rPr>
          <w:b/>
          <w:bCs/>
        </w:rPr>
        <w:t>2. Deuxième exemple : Le baril de pétrole géant</w:t>
      </w:r>
    </w:p>
    <w:p w14:paraId="6F3FA4C4" w14:textId="77777777" w:rsidR="00176700" w:rsidRPr="00176700" w:rsidRDefault="00176700" w:rsidP="00176700"/>
    <w:p w14:paraId="6B842EF2" w14:textId="59140183" w:rsidR="00176700" w:rsidRPr="00176700" w:rsidRDefault="00176700" w:rsidP="00176700">
      <w:pPr>
        <w:ind w:right="319"/>
      </w:pPr>
    </w:p>
    <w:p w14:paraId="4909E609" w14:textId="77777777" w:rsidR="00176700" w:rsidRPr="00176700" w:rsidRDefault="00176700" w:rsidP="00176700">
      <w:pPr>
        <w:ind w:right="319"/>
      </w:pPr>
      <w:r w:rsidRPr="00176700">
        <w:t xml:space="preserve">La figure de gauche, parue dans le magazine Time du 9 avril 1979, est destinée à illustrer l'augmentation du prix du pétrole </w:t>
      </w:r>
      <w:proofErr w:type="gramStart"/>
      <w:r w:rsidRPr="00176700">
        <w:t>suite à</w:t>
      </w:r>
      <w:proofErr w:type="gramEnd"/>
      <w:r w:rsidRPr="00176700">
        <w:t xml:space="preserve"> la crise déclenchée par la guerre du Kippour.</w:t>
      </w:r>
    </w:p>
    <w:p w14:paraId="1BCAC54F" w14:textId="77777777" w:rsidR="00176700" w:rsidRPr="00176700" w:rsidRDefault="00176700" w:rsidP="00176700">
      <w:pPr>
        <w:ind w:right="319"/>
        <w:rPr>
          <w:b/>
          <w:bCs/>
        </w:rPr>
      </w:pPr>
      <w:r w:rsidRPr="00176700">
        <w:t>De 1973 à1979, le prix du pétrole a été multiplié par 6 (14,55$/2,41$ = 6,03). Or, le baril "1979", qui est 6 fois plus haut que le baril "1973" contient 6×6×6 = 216 fois plus de pétrole que celui-ci !!!</w:t>
      </w:r>
      <w:r w:rsidRPr="00176700">
        <w:br/>
      </w:r>
      <w:r w:rsidRPr="00176700">
        <w:br/>
        <w:t>Ce n'est pas la hauteur du baril, mais son volume, que le lecteur associera généralement au prix (le pétrole se vend au litre, pas au mètre !). On a donc exagéré d'un facteur 36 l'augmentation du prix du pétrole.</w:t>
      </w:r>
      <w:r w:rsidRPr="00176700">
        <w:br/>
      </w:r>
      <w:r w:rsidRPr="00176700">
        <w:br/>
      </w:r>
      <w:bookmarkStart w:id="2" w:name="depenses"/>
      <w:bookmarkEnd w:id="2"/>
      <w:r w:rsidRPr="00176700">
        <w:br/>
      </w:r>
    </w:p>
    <w:p w14:paraId="4D00199A" w14:textId="1A0AB157" w:rsidR="00176700" w:rsidRDefault="00176700" w:rsidP="00176700">
      <w:pPr>
        <w:ind w:right="319"/>
        <w:rPr>
          <w:b/>
          <w:bCs/>
        </w:rPr>
      </w:pPr>
    </w:p>
    <w:p w14:paraId="274207FC" w14:textId="2937A51F" w:rsidR="00176700" w:rsidRDefault="00176700" w:rsidP="00176700">
      <w:pPr>
        <w:ind w:right="319"/>
        <w:rPr>
          <w:b/>
          <w:bCs/>
        </w:rPr>
      </w:pPr>
    </w:p>
    <w:p w14:paraId="56C65D84" w14:textId="20B8205A" w:rsidR="00176700" w:rsidRDefault="00176700" w:rsidP="00176700">
      <w:pPr>
        <w:ind w:right="319"/>
        <w:rPr>
          <w:b/>
          <w:bCs/>
        </w:rPr>
      </w:pPr>
    </w:p>
    <w:p w14:paraId="52BDDC02" w14:textId="1AB2F8C2" w:rsidR="00176700" w:rsidRDefault="00176700" w:rsidP="00176700">
      <w:pPr>
        <w:ind w:right="319"/>
        <w:rPr>
          <w:b/>
          <w:bCs/>
        </w:rPr>
      </w:pPr>
    </w:p>
    <w:p w14:paraId="17E301BD" w14:textId="77777777" w:rsidR="00176700" w:rsidRPr="00176700" w:rsidRDefault="00176700" w:rsidP="00176700">
      <w:pPr>
        <w:ind w:right="319"/>
      </w:pPr>
      <w:r w:rsidRPr="00176700">
        <w:rPr>
          <w:b/>
          <w:bCs/>
        </w:rPr>
        <w:t>3. Dépenses gouvernementales aux Etats-Unis</w:t>
      </w:r>
      <w:r w:rsidRPr="00176700">
        <w:rPr>
          <w:b/>
          <w:bCs/>
        </w:rPr>
        <w:br/>
      </w:r>
    </w:p>
    <w:p w14:paraId="7AC66C80" w14:textId="77777777" w:rsidR="00176700" w:rsidRPr="00176700" w:rsidRDefault="00176700" w:rsidP="00176700">
      <w:r w:rsidRPr="00176700">
        <w:lastRenderedPageBreak/>
        <w:t>Le graphique de gauche illustre l'accroissement des dépenses gouvernementales US de 1930 à 1980. On constate une augmentation régulière si on mesure ces dépenses en dollars, avec un petit pic correspondant à la seconde guerre mondiale.</w:t>
      </w:r>
    </w:p>
    <w:p w14:paraId="293D5739" w14:textId="77777777" w:rsidR="00176700" w:rsidRPr="00176700" w:rsidRDefault="00176700" w:rsidP="00176700">
      <w:r w:rsidRPr="00176700">
        <w:rPr>
          <w:noProof/>
          <w:lang w:val="fr-FR" w:eastAsia="fr-FR"/>
        </w:rPr>
        <w:drawing>
          <wp:inline distT="0" distB="0" distL="0" distR="0" wp14:anchorId="79D24F47" wp14:editId="14384EFB">
            <wp:extent cx="4095750" cy="2332730"/>
            <wp:effectExtent l="0" t="0" r="0" b="0"/>
            <wp:docPr id="54" name="Image 54" descr="http://www.astro.ulg.ac.be/cours/magain/STAT/Stat_Main_Fr/images/chap2i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stro.ulg.ac.be/cours/magain/STAT/Stat_Main_Fr/images/chap2i20.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5276" cy="2343851"/>
                    </a:xfrm>
                    <a:prstGeom prst="rect">
                      <a:avLst/>
                    </a:prstGeom>
                    <a:noFill/>
                    <a:ln>
                      <a:noFill/>
                    </a:ln>
                  </pic:spPr>
                </pic:pic>
              </a:graphicData>
            </a:graphic>
          </wp:inline>
        </w:drawing>
      </w:r>
    </w:p>
    <w:p w14:paraId="3147EEC3" w14:textId="7859783F" w:rsidR="00176700" w:rsidRDefault="00176700" w:rsidP="00176700">
      <w:r w:rsidRPr="00176700">
        <w:br/>
        <w:t xml:space="preserve">Cependant, la mesure des dépenses en dollars n'a pas beaucoup de sens car elle ne tient pas compte de l'inflation. </w:t>
      </w:r>
      <w:r w:rsidRPr="00176700">
        <w:br/>
        <w:t>Ce qui est plus significatif dans ce cas, c'est l'évolution des dépenses gouvernementales par rapport à toutes les autres dépenses, mesurées ici par le Produit National Brut (PNB).</w:t>
      </w:r>
    </w:p>
    <w:p w14:paraId="1B6701C0" w14:textId="77777777" w:rsidR="00176700" w:rsidRPr="00176700" w:rsidRDefault="00176700" w:rsidP="00176700"/>
    <w:p w14:paraId="2F9F8C80" w14:textId="77777777" w:rsidR="00176700" w:rsidRPr="00176700" w:rsidRDefault="00176700" w:rsidP="00176700">
      <w:pPr>
        <w:rPr>
          <w:b/>
        </w:rPr>
      </w:pPr>
      <w:bookmarkStart w:id="3" w:name="production"/>
      <w:bookmarkEnd w:id="3"/>
      <w:r w:rsidRPr="00176700">
        <w:rPr>
          <w:b/>
        </w:rPr>
        <w:t>4. Production alimentaire mondiale</w:t>
      </w:r>
    </w:p>
    <w:p w14:paraId="16DDE64A" w14:textId="77777777" w:rsidR="00176700" w:rsidRPr="00176700" w:rsidRDefault="00176700" w:rsidP="00176700"/>
    <w:p w14:paraId="59D86BEA" w14:textId="77777777" w:rsidR="00176700" w:rsidRPr="00176700" w:rsidRDefault="00176700" w:rsidP="00176700">
      <w:r w:rsidRPr="00176700">
        <w:t>Le graphe suivant, publié dans l'hebdomadaire Business Week le 16 juin 1975, est destiné à illustrer la variation de la production alimentaire, comparée à celle de la population mondiale.</w:t>
      </w:r>
    </w:p>
    <w:p w14:paraId="5EB0D157" w14:textId="77777777" w:rsidR="00176700" w:rsidRPr="00176700" w:rsidRDefault="00176700" w:rsidP="00176700">
      <w:r w:rsidRPr="00176700">
        <w:rPr>
          <w:noProof/>
          <w:lang w:val="fr-FR" w:eastAsia="fr-FR"/>
        </w:rPr>
        <w:drawing>
          <wp:inline distT="0" distB="0" distL="0" distR="0" wp14:anchorId="4F3AB425" wp14:editId="1A1DDBCA">
            <wp:extent cx="4333875" cy="2886075"/>
            <wp:effectExtent l="0" t="0" r="9525" b="0"/>
            <wp:docPr id="56" name="Image 56" descr="http://www.astro.ulg.ac.be/cours/magain/STAT/Stat_Main_Fr/images/chap2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stro.ulg.ac.be/cours/magain/STAT/Stat_Main_Fr/images/chap2i2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33875" cy="2886075"/>
                    </a:xfrm>
                    <a:prstGeom prst="rect">
                      <a:avLst/>
                    </a:prstGeom>
                    <a:noFill/>
                    <a:ln>
                      <a:noFill/>
                    </a:ln>
                  </pic:spPr>
                </pic:pic>
              </a:graphicData>
            </a:graphic>
          </wp:inline>
        </w:drawing>
      </w:r>
    </w:p>
    <w:p w14:paraId="405BCE92" w14:textId="37DA26D9" w:rsidR="00176700" w:rsidRPr="00176700" w:rsidRDefault="00176700" w:rsidP="00F50024">
      <w:pPr>
        <w:ind w:right="-425"/>
      </w:pPr>
      <w:r w:rsidRPr="00176700">
        <w:t>La plupart des personnes examinant ce graphe vont conclure que la production alimentaire a augmenté moins vite que la population. Le piège réside dans le fait de comparer la production alimentaire par tête (=par individu) à la population totale. Si la production alimentaire par tête augmente, cela signifie forcément que la production totale augmente plus vite que la population totale.</w:t>
      </w:r>
      <w:r w:rsidRPr="00176700">
        <w:br/>
      </w:r>
      <w:r w:rsidRPr="00176700">
        <w:lastRenderedPageBreak/>
        <w:br/>
        <w:t>Une version plus claire de ce graphe est présentée ci-</w:t>
      </w:r>
      <w:proofErr w:type="gramStart"/>
      <w:r w:rsidRPr="00176700">
        <w:t>dessous:</w:t>
      </w:r>
      <w:proofErr w:type="gramEnd"/>
    </w:p>
    <w:p w14:paraId="1D109A52" w14:textId="77777777" w:rsidR="00176700" w:rsidRPr="00176700" w:rsidRDefault="00176700" w:rsidP="00176700">
      <w:r w:rsidRPr="00176700">
        <w:rPr>
          <w:noProof/>
          <w:lang w:val="fr-FR" w:eastAsia="fr-FR"/>
        </w:rPr>
        <w:drawing>
          <wp:inline distT="0" distB="0" distL="0" distR="0" wp14:anchorId="0685A0E3" wp14:editId="7D8CCE81">
            <wp:extent cx="4086225" cy="2559504"/>
            <wp:effectExtent l="0" t="0" r="0" b="0"/>
            <wp:docPr id="57" name="Image 57" descr="http://www.astro.ulg.ac.be/cours/magain/STAT/Stat_Main_Fr/images/chap2i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stro.ulg.ac.be/cours/magain/STAT/Stat_Main_Fr/images/chap2i2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3000" cy="2563748"/>
                    </a:xfrm>
                    <a:prstGeom prst="rect">
                      <a:avLst/>
                    </a:prstGeom>
                    <a:noFill/>
                    <a:ln>
                      <a:noFill/>
                    </a:ln>
                  </pic:spPr>
                </pic:pic>
              </a:graphicData>
            </a:graphic>
          </wp:inline>
        </w:drawing>
      </w:r>
    </w:p>
    <w:p w14:paraId="20FD091E" w14:textId="25CED8B6" w:rsidR="00176700" w:rsidRDefault="00176700" w:rsidP="00176700">
      <w:proofErr w:type="gramStart"/>
      <w:r w:rsidRPr="00176700">
        <w:t>NB:</w:t>
      </w:r>
      <w:proofErr w:type="gramEnd"/>
      <w:r w:rsidRPr="00176700">
        <w:t> Il faut bien se garder d'interpréter les graphes au-delà de ce qu'ils présentent. Du graphe ci-dessus, on ne peut pas déduire, par exemple, que le problème de la faim dans le monde était moins aigu en 1974 qu'en 1954. En effet, ce problème dépend de bien d'autres facteurs, comme la répartition des denrées alimentaires entre pays et entre couches de la population.</w:t>
      </w:r>
    </w:p>
    <w:p w14:paraId="0B5C829B" w14:textId="77777777" w:rsidR="00176700" w:rsidRPr="00176700" w:rsidRDefault="00176700" w:rsidP="00176700">
      <w:pPr>
        <w:rPr>
          <w:sz w:val="16"/>
          <w:szCs w:val="16"/>
        </w:rPr>
      </w:pPr>
    </w:p>
    <w:p w14:paraId="265388C2" w14:textId="77777777" w:rsidR="00176700" w:rsidRPr="00176700" w:rsidRDefault="00176700" w:rsidP="00176700">
      <w:pPr>
        <w:rPr>
          <w:b/>
        </w:rPr>
      </w:pPr>
      <w:bookmarkStart w:id="4" w:name="camenbert"/>
      <w:bookmarkEnd w:id="4"/>
      <w:r w:rsidRPr="00176700">
        <w:rPr>
          <w:b/>
        </w:rPr>
        <w:t xml:space="preserve">5. Le camembert en perspective        </w:t>
      </w:r>
    </w:p>
    <w:p w14:paraId="6DB2518A" w14:textId="77777777" w:rsidR="00176700" w:rsidRPr="00176700" w:rsidRDefault="00176700" w:rsidP="00176700">
      <w:pPr>
        <w:rPr>
          <w:sz w:val="16"/>
          <w:szCs w:val="16"/>
        </w:rPr>
      </w:pPr>
    </w:p>
    <w:p w14:paraId="6CEF1DE1" w14:textId="77777777" w:rsidR="00176700" w:rsidRPr="00176700" w:rsidRDefault="00176700" w:rsidP="00F50024">
      <w:pPr>
        <w:ind w:right="-283"/>
      </w:pPr>
      <w:r w:rsidRPr="00176700">
        <w:t>Le diagramme sectoriel suivant présente les pourcentages obtenus par 4 partis politiques lors d'une élection.</w:t>
      </w:r>
    </w:p>
    <w:p w14:paraId="1D4671A1" w14:textId="77777777" w:rsidR="00176700" w:rsidRPr="00176700" w:rsidRDefault="00176700" w:rsidP="00176700">
      <w:r w:rsidRPr="00176700">
        <w:rPr>
          <w:noProof/>
          <w:lang w:val="fr-FR" w:eastAsia="fr-FR"/>
        </w:rPr>
        <w:drawing>
          <wp:inline distT="0" distB="0" distL="0" distR="0" wp14:anchorId="12FBCC18" wp14:editId="293AB834">
            <wp:extent cx="3381375" cy="1911659"/>
            <wp:effectExtent l="0" t="0" r="0" b="0"/>
            <wp:docPr id="59" name="Image 59" descr="http://www.astro.ulg.ac.be/cours/magain/STAT/Stat_Main_Fr/images/chap2i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stro.ulg.ac.be/cours/magain/STAT/Stat_Main_Fr/images/chap2i2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9001" cy="1927278"/>
                    </a:xfrm>
                    <a:prstGeom prst="rect">
                      <a:avLst/>
                    </a:prstGeom>
                    <a:noFill/>
                    <a:ln>
                      <a:noFill/>
                    </a:ln>
                  </pic:spPr>
                </pic:pic>
              </a:graphicData>
            </a:graphic>
          </wp:inline>
        </w:drawing>
      </w:r>
    </w:p>
    <w:p w14:paraId="3C388E8C" w14:textId="77777777" w:rsidR="00176700" w:rsidRPr="00176700" w:rsidRDefault="00176700" w:rsidP="00176700">
      <w:proofErr w:type="gramStart"/>
      <w:r w:rsidRPr="00176700">
        <w:t>Exercice:</w:t>
      </w:r>
      <w:proofErr w:type="gramEnd"/>
      <w:r w:rsidRPr="00176700">
        <w:t> Sur base de ce graphe, cochez dans le tableau ci-dessous lequel de ces 4 partis a obtenu le plus de suffrages et lequel en a obtenu le moins ?</w:t>
      </w:r>
    </w:p>
    <w:tbl>
      <w:tblPr>
        <w:tblStyle w:val="Grilledutableau1"/>
        <w:tblW w:w="0" w:type="auto"/>
        <w:tblLook w:val="04A0" w:firstRow="1" w:lastRow="0" w:firstColumn="1" w:lastColumn="0" w:noHBand="0" w:noVBand="1"/>
      </w:tblPr>
      <w:tblGrid>
        <w:gridCol w:w="2442"/>
        <w:gridCol w:w="2268"/>
      </w:tblGrid>
      <w:tr w:rsidR="00176700" w:rsidRPr="00176700" w14:paraId="50E9788D" w14:textId="77777777" w:rsidTr="00AB3B8B">
        <w:tc>
          <w:tcPr>
            <w:tcW w:w="2442" w:type="dxa"/>
          </w:tcPr>
          <w:p w14:paraId="3F8CEFE8" w14:textId="77777777" w:rsidR="00176700" w:rsidRPr="00176700" w:rsidRDefault="00176700" w:rsidP="00176700">
            <w:r w:rsidRPr="00176700">
              <w:rPr>
                <w:i/>
                <w:iCs/>
              </w:rPr>
              <w:t>Le plus de suffrages</w:t>
            </w:r>
          </w:p>
        </w:tc>
        <w:tc>
          <w:tcPr>
            <w:tcW w:w="2268" w:type="dxa"/>
          </w:tcPr>
          <w:p w14:paraId="1CDC77B7" w14:textId="77777777" w:rsidR="00176700" w:rsidRPr="00176700" w:rsidRDefault="00176700" w:rsidP="00176700">
            <w:r w:rsidRPr="00176700">
              <w:rPr>
                <w:i/>
                <w:iCs/>
              </w:rPr>
              <w:t>Le moins de suffrages</w:t>
            </w:r>
          </w:p>
        </w:tc>
      </w:tr>
      <w:tr w:rsidR="00176700" w:rsidRPr="00176700" w14:paraId="447A2A7A" w14:textId="77777777" w:rsidTr="00AB3B8B">
        <w:tc>
          <w:tcPr>
            <w:tcW w:w="2442" w:type="dxa"/>
          </w:tcPr>
          <w:p w14:paraId="27C2A798" w14:textId="77777777" w:rsidR="00176700" w:rsidRPr="00176700" w:rsidRDefault="00176700" w:rsidP="00176700">
            <w:r w:rsidRPr="00176700">
              <w:rPr>
                <w:rFonts w:ascii="Wingdings" w:hAnsi="Wingdings"/>
              </w:rPr>
              <w:t></w:t>
            </w:r>
            <w:r w:rsidRPr="00176700">
              <w:rPr>
                <w:rFonts w:ascii="Wingdings" w:hAnsi="Wingdings"/>
              </w:rPr>
              <w:t></w:t>
            </w:r>
            <w:r w:rsidRPr="00176700">
              <w:t>PUB</w:t>
            </w:r>
          </w:p>
        </w:tc>
        <w:tc>
          <w:tcPr>
            <w:tcW w:w="2268" w:type="dxa"/>
          </w:tcPr>
          <w:p w14:paraId="71A43B0C" w14:textId="77777777" w:rsidR="00176700" w:rsidRPr="00176700" w:rsidRDefault="00176700" w:rsidP="00176700">
            <w:r w:rsidRPr="00176700">
              <w:rPr>
                <w:rFonts w:ascii="Wingdings" w:hAnsi="Wingdings"/>
              </w:rPr>
              <w:t></w:t>
            </w:r>
            <w:r w:rsidRPr="00176700">
              <w:rPr>
                <w:rFonts w:ascii="Wingdings" w:hAnsi="Wingdings"/>
              </w:rPr>
              <w:t></w:t>
            </w:r>
            <w:r w:rsidRPr="00176700">
              <w:t>PUB</w:t>
            </w:r>
          </w:p>
        </w:tc>
      </w:tr>
      <w:tr w:rsidR="00176700" w:rsidRPr="00176700" w14:paraId="0117E114" w14:textId="77777777" w:rsidTr="00AB3B8B">
        <w:tc>
          <w:tcPr>
            <w:tcW w:w="2442" w:type="dxa"/>
          </w:tcPr>
          <w:p w14:paraId="1DBC728C" w14:textId="77777777" w:rsidR="00176700" w:rsidRPr="00176700" w:rsidRDefault="00176700" w:rsidP="00176700">
            <w:r w:rsidRPr="00176700">
              <w:rPr>
                <w:rFonts w:ascii="Wingdings" w:hAnsi="Wingdings"/>
              </w:rPr>
              <w:t></w:t>
            </w:r>
            <w:r w:rsidRPr="00176700">
              <w:rPr>
                <w:rFonts w:ascii="Wingdings" w:hAnsi="Wingdings"/>
              </w:rPr>
              <w:t></w:t>
            </w:r>
            <w:r w:rsidRPr="00176700">
              <w:t>PET</w:t>
            </w:r>
          </w:p>
        </w:tc>
        <w:tc>
          <w:tcPr>
            <w:tcW w:w="2268" w:type="dxa"/>
          </w:tcPr>
          <w:p w14:paraId="618331BC" w14:textId="77777777" w:rsidR="00176700" w:rsidRPr="00176700" w:rsidRDefault="00176700" w:rsidP="00176700">
            <w:r w:rsidRPr="00176700">
              <w:rPr>
                <w:rFonts w:ascii="Wingdings" w:hAnsi="Wingdings"/>
              </w:rPr>
              <w:t></w:t>
            </w:r>
            <w:r w:rsidRPr="00176700">
              <w:rPr>
                <w:rFonts w:ascii="Wingdings" w:hAnsi="Wingdings"/>
              </w:rPr>
              <w:t></w:t>
            </w:r>
            <w:r w:rsidRPr="00176700">
              <w:t>PET</w:t>
            </w:r>
          </w:p>
        </w:tc>
      </w:tr>
      <w:tr w:rsidR="00176700" w:rsidRPr="00176700" w14:paraId="07E30481" w14:textId="77777777" w:rsidTr="00AB3B8B">
        <w:tc>
          <w:tcPr>
            <w:tcW w:w="2442" w:type="dxa"/>
          </w:tcPr>
          <w:p w14:paraId="0C225F56" w14:textId="77777777" w:rsidR="00176700" w:rsidRPr="00176700" w:rsidRDefault="00176700" w:rsidP="00176700">
            <w:r w:rsidRPr="00176700">
              <w:rPr>
                <w:rFonts w:ascii="Wingdings" w:hAnsi="Wingdings"/>
              </w:rPr>
              <w:t></w:t>
            </w:r>
            <w:r w:rsidRPr="00176700">
              <w:rPr>
                <w:rFonts w:ascii="Wingdings" w:hAnsi="Wingdings"/>
              </w:rPr>
              <w:t></w:t>
            </w:r>
            <w:r w:rsidRPr="00176700">
              <w:t>PIF</w:t>
            </w:r>
          </w:p>
        </w:tc>
        <w:tc>
          <w:tcPr>
            <w:tcW w:w="2268" w:type="dxa"/>
          </w:tcPr>
          <w:p w14:paraId="1DB01A05" w14:textId="77777777" w:rsidR="00176700" w:rsidRPr="00176700" w:rsidRDefault="00176700" w:rsidP="00176700">
            <w:r w:rsidRPr="00176700">
              <w:rPr>
                <w:rFonts w:ascii="Wingdings" w:hAnsi="Wingdings"/>
              </w:rPr>
              <w:t></w:t>
            </w:r>
            <w:r w:rsidRPr="00176700">
              <w:rPr>
                <w:rFonts w:ascii="Wingdings" w:hAnsi="Wingdings"/>
              </w:rPr>
              <w:t></w:t>
            </w:r>
            <w:r w:rsidRPr="00176700">
              <w:t>PIF</w:t>
            </w:r>
          </w:p>
        </w:tc>
      </w:tr>
      <w:tr w:rsidR="00176700" w:rsidRPr="00176700" w14:paraId="5F37CA84" w14:textId="77777777" w:rsidTr="00AB3B8B">
        <w:tc>
          <w:tcPr>
            <w:tcW w:w="2442" w:type="dxa"/>
          </w:tcPr>
          <w:p w14:paraId="2B307A0E" w14:textId="77777777" w:rsidR="00176700" w:rsidRPr="00176700" w:rsidRDefault="00176700" w:rsidP="00176700">
            <w:r w:rsidRPr="00176700">
              <w:rPr>
                <w:rFonts w:ascii="Wingdings" w:hAnsi="Wingdings"/>
              </w:rPr>
              <w:t></w:t>
            </w:r>
            <w:r w:rsidRPr="00176700">
              <w:rPr>
                <w:rFonts w:ascii="Wingdings" w:hAnsi="Wingdings"/>
              </w:rPr>
              <w:t></w:t>
            </w:r>
            <w:r w:rsidRPr="00176700">
              <w:t>PAF</w:t>
            </w:r>
          </w:p>
        </w:tc>
        <w:tc>
          <w:tcPr>
            <w:tcW w:w="2268" w:type="dxa"/>
          </w:tcPr>
          <w:p w14:paraId="7DC73B38" w14:textId="77777777" w:rsidR="00176700" w:rsidRPr="00176700" w:rsidRDefault="00176700" w:rsidP="00176700">
            <w:r w:rsidRPr="00176700">
              <w:rPr>
                <w:rFonts w:ascii="Wingdings" w:hAnsi="Wingdings"/>
              </w:rPr>
              <w:t></w:t>
            </w:r>
            <w:r w:rsidRPr="00176700">
              <w:rPr>
                <w:rFonts w:ascii="Wingdings" w:hAnsi="Wingdings"/>
              </w:rPr>
              <w:t></w:t>
            </w:r>
            <w:r w:rsidRPr="00176700">
              <w:t>PAF</w:t>
            </w:r>
          </w:p>
        </w:tc>
      </w:tr>
    </w:tbl>
    <w:p w14:paraId="7A611339" w14:textId="77777777" w:rsidR="00176700" w:rsidRPr="00176700" w:rsidRDefault="00176700" w:rsidP="00176700"/>
    <w:p w14:paraId="792B79C6" w14:textId="77777777" w:rsidR="00176700" w:rsidRPr="00176700" w:rsidRDefault="00176700" w:rsidP="00176700">
      <w:bookmarkStart w:id="5" w:name="choix"/>
      <w:bookmarkEnd w:id="5"/>
    </w:p>
    <w:p w14:paraId="13EB9BBD" w14:textId="77777777" w:rsidR="00176700" w:rsidRPr="00176700" w:rsidRDefault="00176700" w:rsidP="00176700">
      <w:r w:rsidRPr="00176700">
        <w:t xml:space="preserve">Votre réponse est probablement PAF pour le plus de suffrages et PET pour le moins de </w:t>
      </w:r>
      <w:proofErr w:type="spellStart"/>
      <w:r w:rsidRPr="00176700">
        <w:t>sufrage</w:t>
      </w:r>
      <w:proofErr w:type="spellEnd"/>
      <w:r w:rsidRPr="00176700">
        <w:t>.</w:t>
      </w:r>
    </w:p>
    <w:p w14:paraId="4E5F4250" w14:textId="6CB1E47B" w:rsidR="00176700" w:rsidRPr="00176700" w:rsidRDefault="00176700" w:rsidP="00176700">
      <w:r w:rsidRPr="00176700">
        <w:lastRenderedPageBreak/>
        <w:t>Mais vous avez été trompé par la perspective du camembert et vos réponses sont erronées…</w:t>
      </w:r>
      <w:r w:rsidR="002F0366">
        <w:br/>
      </w:r>
      <w:r w:rsidRPr="00176700">
        <w:t>De nombreuses personnes sont abusées par l'effet de perspective, qui fait apparaître plus grands les angles orientés vers le haut et vers le bas que ceux tournés vers la gauche ou la droite.</w:t>
      </w:r>
    </w:p>
    <w:p w14:paraId="377FCC8E" w14:textId="77777777" w:rsidR="00176700" w:rsidRPr="00176700" w:rsidRDefault="00176700" w:rsidP="00176700">
      <w:r w:rsidRPr="00176700">
        <w:t>Si on redresse le camembert pour le regarder de face, on constate que le PIF et le PAF ont le même nombre de suffrages (25%) et que le PET et le PUB sont également à égalité avec environ 12,5%</w:t>
      </w:r>
    </w:p>
    <w:p w14:paraId="3CD74717" w14:textId="40BF1F23" w:rsidR="00176700" w:rsidRPr="00176700" w:rsidRDefault="00176700" w:rsidP="00176700">
      <w:r w:rsidRPr="00176700">
        <w:t xml:space="preserve">Pour vous en convaincre, regardez la figure redressée </w:t>
      </w:r>
      <w:r w:rsidR="002F0366">
        <w:t>ci-dessous</w:t>
      </w:r>
      <w:r w:rsidRPr="00176700">
        <w:t>.</w:t>
      </w:r>
    </w:p>
    <w:p w14:paraId="29CF1F97" w14:textId="77777777" w:rsidR="00176700" w:rsidRPr="00176700" w:rsidRDefault="00176700" w:rsidP="00176700">
      <w:r w:rsidRPr="00176700">
        <w:t>Pour éviter de telles erreurs, il est préférable de présenter le diagramme sectoriel (camembert) de face comme ci-</w:t>
      </w:r>
      <w:proofErr w:type="gramStart"/>
      <w:r w:rsidRPr="00176700">
        <w:t>dessous:</w:t>
      </w:r>
      <w:proofErr w:type="gramEnd"/>
    </w:p>
    <w:p w14:paraId="09FB9C5B" w14:textId="77777777" w:rsidR="00176700" w:rsidRPr="00176700" w:rsidRDefault="00176700" w:rsidP="00176700">
      <w:r w:rsidRPr="00176700">
        <w:rPr>
          <w:noProof/>
          <w:lang w:val="fr-FR" w:eastAsia="fr-FR"/>
        </w:rPr>
        <w:drawing>
          <wp:inline distT="0" distB="0" distL="0" distR="0" wp14:anchorId="5C5ABA8D" wp14:editId="20ECBD79">
            <wp:extent cx="3676090" cy="2845435"/>
            <wp:effectExtent l="0" t="0" r="0" b="0"/>
            <wp:docPr id="30" name="Image 30" descr="http://www.astro.ulg.ac.be/cours/magain/STAT/Stat_Main_Fr/images/chap2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ulg.ac.be/cours/magain/STAT/Stat_Main_Fr/images/chap2i2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5411" cy="2852650"/>
                    </a:xfrm>
                    <a:prstGeom prst="rect">
                      <a:avLst/>
                    </a:prstGeom>
                    <a:noFill/>
                    <a:ln>
                      <a:noFill/>
                    </a:ln>
                  </pic:spPr>
                </pic:pic>
              </a:graphicData>
            </a:graphic>
          </wp:inline>
        </w:drawing>
      </w:r>
    </w:p>
    <w:p w14:paraId="14AA00E4" w14:textId="169229BC" w:rsidR="00176700" w:rsidRPr="00406CDD" w:rsidRDefault="00406CDD" w:rsidP="00176700">
      <w:pPr>
        <w:rPr>
          <w:bCs/>
        </w:rPr>
      </w:pPr>
      <w:r w:rsidRPr="00406CDD">
        <w:rPr>
          <w:bCs/>
        </w:rPr>
        <w:t xml:space="preserve">De manière générale, soyez méfiant avec les graphiques 3D, ils sont </w:t>
      </w:r>
      <w:r>
        <w:rPr>
          <w:bCs/>
        </w:rPr>
        <w:t xml:space="preserve">plus </w:t>
      </w:r>
      <w:r w:rsidRPr="00406CDD">
        <w:rPr>
          <w:bCs/>
        </w:rPr>
        <w:t>difficile</w:t>
      </w:r>
      <w:r>
        <w:rPr>
          <w:bCs/>
        </w:rPr>
        <w:t>s</w:t>
      </w:r>
      <w:r w:rsidRPr="00406CDD">
        <w:rPr>
          <w:bCs/>
        </w:rPr>
        <w:t xml:space="preserve"> à interpréter.</w:t>
      </w:r>
      <w:r w:rsidR="002F0366">
        <w:rPr>
          <w:bCs/>
        </w:rPr>
        <w:br/>
      </w:r>
    </w:p>
    <w:p w14:paraId="58F0D649" w14:textId="77777777" w:rsidR="00176700" w:rsidRPr="00176700" w:rsidRDefault="00176700" w:rsidP="00176700">
      <w:r w:rsidRPr="00176700">
        <w:rPr>
          <w:b/>
          <w:bCs/>
        </w:rPr>
        <w:t>6. Choix de l'année de base</w:t>
      </w:r>
      <w:r w:rsidRPr="00176700">
        <w:br/>
      </w:r>
    </w:p>
    <w:p w14:paraId="2A5995D9" w14:textId="77777777" w:rsidR="00176700" w:rsidRPr="00176700" w:rsidRDefault="00176700" w:rsidP="00176700">
      <w:r w:rsidRPr="00176700">
        <w:t>L'évolution du marché boursier à Wall Street avant 1954 est illustrée sur le graphiques ci-</w:t>
      </w:r>
      <w:proofErr w:type="gramStart"/>
      <w:r w:rsidRPr="00176700">
        <w:t>dessous:</w:t>
      </w:r>
      <w:proofErr w:type="gramEnd"/>
    </w:p>
    <w:p w14:paraId="49D66BD1" w14:textId="77777777" w:rsidR="00176700" w:rsidRPr="00176700" w:rsidRDefault="00176700" w:rsidP="00176700">
      <w:r w:rsidRPr="00176700">
        <w:rPr>
          <w:noProof/>
          <w:lang w:val="fr-FR" w:eastAsia="fr-FR"/>
        </w:rPr>
        <w:drawing>
          <wp:inline distT="0" distB="0" distL="0" distR="0" wp14:anchorId="479EC052" wp14:editId="2D1FBB70">
            <wp:extent cx="4419600" cy="2630520"/>
            <wp:effectExtent l="0" t="0" r="0" b="0"/>
            <wp:docPr id="61" name="Image 61" descr="http://www.astro.ulg.ac.be/cours/magain/STAT/Stat_Main_Fr/images/chap2i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stro.ulg.ac.be/cours/magain/STAT/Stat_Main_Fr/images/chap2i2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92416" cy="2673860"/>
                    </a:xfrm>
                    <a:prstGeom prst="rect">
                      <a:avLst/>
                    </a:prstGeom>
                    <a:noFill/>
                    <a:ln>
                      <a:noFill/>
                    </a:ln>
                  </pic:spPr>
                </pic:pic>
              </a:graphicData>
            </a:graphic>
          </wp:inline>
        </w:drawing>
      </w:r>
    </w:p>
    <w:p w14:paraId="41F2FD6E" w14:textId="1F4D4B10" w:rsidR="00176700" w:rsidRPr="00176700" w:rsidRDefault="00176700" w:rsidP="00176700">
      <w:r w:rsidRPr="00176700">
        <w:t xml:space="preserve">En regardant le graphe de gauche, on a l'impression que l'indice Dow Jones n'a pas évolué. </w:t>
      </w:r>
      <w:proofErr w:type="gramStart"/>
      <w:r w:rsidRPr="00176700">
        <w:t>Par contre</w:t>
      </w:r>
      <w:proofErr w:type="gramEnd"/>
      <w:r w:rsidRPr="00176700">
        <w:t>, le graphe de droite suggère une forte progression.</w:t>
      </w:r>
      <w:r w:rsidRPr="00176700">
        <w:br/>
        <w:t xml:space="preserve">Ces deux graphiques, trop schématiques, donnent une vue tronquée de l'évolution du marché boursier. En </w:t>
      </w:r>
      <w:r w:rsidRPr="00176700">
        <w:lastRenderedPageBreak/>
        <w:t xml:space="preserve">examinant l'évolution complète de celui-ci, on constate que les années 1929 et 1932 </w:t>
      </w:r>
      <w:proofErr w:type="gramStart"/>
      <w:r w:rsidRPr="00176700">
        <w:t>prise</w:t>
      </w:r>
      <w:proofErr w:type="gramEnd"/>
      <w:r w:rsidRPr="00176700">
        <w:t xml:space="preserve"> comme références correspondent en fait à un pic et un creux de la courbe, la grande crise de 1930 ayant provoqué l'effondrement du cours des actions.</w:t>
      </w:r>
    </w:p>
    <w:p w14:paraId="21F129E6" w14:textId="77777777" w:rsidR="00176700" w:rsidRPr="00176700" w:rsidRDefault="00176700" w:rsidP="00176700">
      <w:r w:rsidRPr="00176700">
        <w:rPr>
          <w:noProof/>
          <w:lang w:val="fr-FR" w:eastAsia="fr-FR"/>
        </w:rPr>
        <w:drawing>
          <wp:inline distT="0" distB="0" distL="0" distR="0" wp14:anchorId="5B56A642" wp14:editId="547AA985">
            <wp:extent cx="4248150" cy="2152023"/>
            <wp:effectExtent l="0" t="0" r="0" b="0"/>
            <wp:docPr id="63" name="Image 63" descr="http://www.astro.ulg.ac.be/cours/magain/STAT/Stat_Main_Fr/images/chap2i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stro.ulg.ac.be/cours/magain/STAT/Stat_Main_Fr/images/chap2i26.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6970" cy="2161557"/>
                    </a:xfrm>
                    <a:prstGeom prst="rect">
                      <a:avLst/>
                    </a:prstGeom>
                    <a:noFill/>
                    <a:ln>
                      <a:noFill/>
                    </a:ln>
                  </pic:spPr>
                </pic:pic>
              </a:graphicData>
            </a:graphic>
          </wp:inline>
        </w:drawing>
      </w:r>
    </w:p>
    <w:p w14:paraId="3BE1143A" w14:textId="77777777" w:rsidR="00176700" w:rsidRPr="00176700" w:rsidRDefault="00176700" w:rsidP="00176700">
      <w:pPr>
        <w:rPr>
          <w:sz w:val="16"/>
          <w:szCs w:val="16"/>
        </w:rPr>
      </w:pPr>
    </w:p>
    <w:p w14:paraId="44D1CD56" w14:textId="77777777" w:rsidR="00176700" w:rsidRPr="00176700" w:rsidRDefault="00176700" w:rsidP="00176700">
      <w:pPr>
        <w:rPr>
          <w:b/>
          <w:bCs/>
        </w:rPr>
      </w:pPr>
      <w:r w:rsidRPr="00176700">
        <w:rPr>
          <w:b/>
          <w:bCs/>
        </w:rPr>
        <w:t>6.  Echelle logarithmique</w:t>
      </w:r>
    </w:p>
    <w:p w14:paraId="3FBF3508" w14:textId="77777777" w:rsidR="00176700" w:rsidRPr="00176700" w:rsidRDefault="00176700" w:rsidP="00176700">
      <w:r w:rsidRPr="00176700">
        <w:t>Lorsque la grandeur à représenter varie fortement (p.ex., plus d'un facteur 100), l'échelle habituelle (linéaire) n'est pas bien adaptée à la représentation des petites quantités.</w:t>
      </w:r>
      <w:r w:rsidRPr="00176700">
        <w:br/>
      </w:r>
      <w:r w:rsidRPr="00176700">
        <w:br/>
      </w:r>
      <w:proofErr w:type="gramStart"/>
      <w:r w:rsidRPr="00176700">
        <w:t>Exemple:</w:t>
      </w:r>
      <w:proofErr w:type="gramEnd"/>
      <w:r w:rsidRPr="00176700">
        <w:t> Les dimensions caractéristiques des objets suivants sont: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62"/>
        <w:gridCol w:w="2261"/>
      </w:tblGrid>
      <w:tr w:rsidR="00176700" w:rsidRPr="00176700" w14:paraId="584C4F2C" w14:textId="77777777" w:rsidTr="00AB3B8B">
        <w:trPr>
          <w:tblCellSpacing w:w="15" w:type="dxa"/>
          <w:jc w:val="center"/>
        </w:trPr>
        <w:tc>
          <w:tcPr>
            <w:tcW w:w="0" w:type="auto"/>
            <w:vAlign w:val="center"/>
            <w:hideMark/>
          </w:tcPr>
          <w:p w14:paraId="2562571D" w14:textId="77777777" w:rsidR="00176700" w:rsidRPr="00176700" w:rsidRDefault="00176700" w:rsidP="00176700">
            <w:pPr>
              <w:ind w:right="-106"/>
            </w:pPr>
            <w:proofErr w:type="gramStart"/>
            <w:r w:rsidRPr="00176700">
              <w:t>mouche:</w:t>
            </w:r>
            <w:proofErr w:type="gramEnd"/>
            <w:r w:rsidRPr="00176700">
              <w:br/>
              <w:t>homme:</w:t>
            </w:r>
            <w:r w:rsidRPr="00176700">
              <w:br/>
              <w:t>terrain de football:</w:t>
            </w:r>
            <w:r w:rsidRPr="00176700">
              <w:br/>
              <w:t>village:</w:t>
            </w:r>
            <w:r w:rsidRPr="00176700">
              <w:br/>
              <w:t>pays:</w:t>
            </w:r>
            <w:r w:rsidRPr="00176700">
              <w:br/>
              <w:t>planète terre:</w:t>
            </w:r>
          </w:p>
        </w:tc>
        <w:tc>
          <w:tcPr>
            <w:tcW w:w="0" w:type="auto"/>
            <w:vAlign w:val="center"/>
            <w:hideMark/>
          </w:tcPr>
          <w:p w14:paraId="48B4B9E5" w14:textId="77777777" w:rsidR="00176700" w:rsidRPr="00176700" w:rsidRDefault="00176700" w:rsidP="00176700">
            <w:pPr>
              <w:ind w:right="-106"/>
            </w:pPr>
            <w:r w:rsidRPr="00176700">
              <w:t xml:space="preserve">   5 mm = 0.005 m</w:t>
            </w:r>
            <w:r w:rsidRPr="00176700">
              <w:br/>
              <w:t xml:space="preserve">   2 m</w:t>
            </w:r>
            <w:r w:rsidRPr="00176700">
              <w:br/>
              <w:t xml:space="preserve">  100 m</w:t>
            </w:r>
            <w:r w:rsidRPr="00176700">
              <w:br/>
              <w:t xml:space="preserve">  1 km = </w:t>
            </w:r>
            <w:proofErr w:type="gramStart"/>
            <w:r w:rsidRPr="00176700">
              <w:t>1000  m</w:t>
            </w:r>
            <w:proofErr w:type="gramEnd"/>
            <w:r w:rsidRPr="00176700">
              <w:br/>
              <w:t xml:space="preserve">  1000 km = 1 000 000 m</w:t>
            </w:r>
            <w:r w:rsidRPr="00176700">
              <w:br/>
              <w:t xml:space="preserve">  12 000  = 12 000 000 m</w:t>
            </w:r>
          </w:p>
        </w:tc>
      </w:tr>
    </w:tbl>
    <w:p w14:paraId="028621AE" w14:textId="77777777" w:rsidR="00176700" w:rsidRPr="00176700" w:rsidRDefault="00176700" w:rsidP="00176700">
      <w:pPr>
        <w:ind w:left="-247" w:right="-106"/>
      </w:pPr>
      <w:r w:rsidRPr="00176700">
        <w:rPr>
          <w:noProof/>
          <w:lang w:val="fr-FR" w:eastAsia="fr-FR"/>
        </w:rPr>
        <w:drawing>
          <wp:inline distT="0" distB="0" distL="0" distR="0" wp14:anchorId="5CFBF81F" wp14:editId="496AA21D">
            <wp:extent cx="3000375" cy="2729665"/>
            <wp:effectExtent l="0" t="0" r="0" b="0"/>
            <wp:docPr id="65" name="Image 65" descr="http://www.astro.ulg.ac.be/cours/magain/STAT/Stat_Main_Fr/images/chap2i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stro.ulg.ac.be/cours/magain/STAT/Stat_Main_Fr/images/chap2i27.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6583" cy="2753509"/>
                    </a:xfrm>
                    <a:prstGeom prst="rect">
                      <a:avLst/>
                    </a:prstGeom>
                    <a:noFill/>
                    <a:ln>
                      <a:noFill/>
                    </a:ln>
                  </pic:spPr>
                </pic:pic>
              </a:graphicData>
            </a:graphic>
          </wp:inline>
        </w:drawing>
      </w:r>
      <w:r w:rsidRPr="00176700">
        <w:rPr>
          <w:noProof/>
          <w:lang w:val="fr-FR" w:eastAsia="fr-FR"/>
        </w:rPr>
        <w:drawing>
          <wp:inline distT="0" distB="0" distL="0" distR="0" wp14:anchorId="1ADA1F1C" wp14:editId="3CE83037">
            <wp:extent cx="3201072" cy="2722880"/>
            <wp:effectExtent l="0" t="0" r="0" b="1270"/>
            <wp:docPr id="67" name="Image 67" descr="http://www.astro.ulg.ac.be/cours/magain/STAT/Stat_Main_Fr/images/chap2i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stro.ulg.ac.be/cours/magain/STAT/Stat_Main_Fr/images/chap2i2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0433" cy="2764867"/>
                    </a:xfrm>
                    <a:prstGeom prst="rect">
                      <a:avLst/>
                    </a:prstGeom>
                    <a:noFill/>
                    <a:ln>
                      <a:noFill/>
                    </a:ln>
                  </pic:spPr>
                </pic:pic>
              </a:graphicData>
            </a:graphic>
          </wp:inline>
        </w:drawing>
      </w:r>
    </w:p>
    <w:p w14:paraId="6EC6C9C1" w14:textId="77777777" w:rsidR="00176700" w:rsidRPr="00176700" w:rsidRDefault="00176700" w:rsidP="002F0366">
      <w:pPr>
        <w:ind w:right="-106"/>
      </w:pPr>
      <w:r w:rsidRPr="00176700">
        <w:t>Dans une représentation linéaire (à gauche), où une longueur donnée (entre deux graduations successives) correspond à l'addition d'une quantité fixée (p.ex., 2000 km), les petites variations sont indiscernables. Ainsi, le graphique ci-dessus ne permet pas de distinguer la dimension d'une mouche de celle d'un terrain de football.</w:t>
      </w:r>
      <w:r w:rsidRPr="00176700">
        <w:br/>
        <w:t>Dans la représentation logarithmique (à droite), une longueur fixe (entre deux graduations successives) correspond à la multiplication par un nombre donné (p.ex., 100).</w:t>
      </w:r>
    </w:p>
    <w:p w14:paraId="7467C35C" w14:textId="733E9E0C" w:rsidR="002F0366" w:rsidRDefault="002F0366" w:rsidP="002F0366">
      <w:pPr>
        <w:rPr>
          <w:noProof/>
          <w:lang w:eastAsia="fr-BE"/>
        </w:rPr>
      </w:pPr>
      <w:r>
        <w:rPr>
          <w:b/>
        </w:rPr>
        <w:lastRenderedPageBreak/>
        <w:t xml:space="preserve">7 </w:t>
      </w:r>
      <w:r w:rsidRPr="006B504E">
        <w:rPr>
          <w:b/>
        </w:rPr>
        <w:t>Comment faire bonne figure…</w:t>
      </w:r>
    </w:p>
    <w:p w14:paraId="4BBE9037" w14:textId="77777777" w:rsidR="002F0366" w:rsidRDefault="002F0366" w:rsidP="002F0366">
      <w:r>
        <w:rPr>
          <w:noProof/>
          <w:lang w:val="fr-FR" w:eastAsia="fr-FR"/>
        </w:rPr>
        <w:drawing>
          <wp:inline distT="0" distB="0" distL="0" distR="0" wp14:anchorId="4FFAC252" wp14:editId="61FD9383">
            <wp:extent cx="5305425" cy="368375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907" t="18370" r="12892" b="10288"/>
                    <a:stretch/>
                  </pic:blipFill>
                  <pic:spPr bwMode="auto">
                    <a:xfrm>
                      <a:off x="0" y="0"/>
                      <a:ext cx="5333741" cy="3703419"/>
                    </a:xfrm>
                    <a:prstGeom prst="rect">
                      <a:avLst/>
                    </a:prstGeom>
                    <a:ln>
                      <a:noFill/>
                    </a:ln>
                    <a:extLst>
                      <a:ext uri="{53640926-AAD7-44D8-BBD7-CCE9431645EC}">
                        <a14:shadowObscured xmlns:a14="http://schemas.microsoft.com/office/drawing/2010/main"/>
                      </a:ext>
                    </a:extLst>
                  </pic:spPr>
                </pic:pic>
              </a:graphicData>
            </a:graphic>
          </wp:inline>
        </w:drawing>
      </w:r>
    </w:p>
    <w:p w14:paraId="2C3A3472" w14:textId="77777777" w:rsidR="002F0366" w:rsidRDefault="002F0366" w:rsidP="002F0366">
      <w:pPr>
        <w:ind w:left="-142"/>
      </w:pPr>
      <w:r>
        <w:rPr>
          <w:noProof/>
          <w:lang w:val="fr-FR" w:eastAsia="fr-FR"/>
        </w:rPr>
        <w:drawing>
          <wp:inline distT="0" distB="0" distL="0" distR="0" wp14:anchorId="5810EC9E" wp14:editId="1C52560C">
            <wp:extent cx="5438219" cy="3401029"/>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94" t="24473" r="12740" b="10671"/>
                    <a:stretch/>
                  </pic:blipFill>
                  <pic:spPr bwMode="auto">
                    <a:xfrm>
                      <a:off x="0" y="0"/>
                      <a:ext cx="5474796" cy="3423904"/>
                    </a:xfrm>
                    <a:prstGeom prst="rect">
                      <a:avLst/>
                    </a:prstGeom>
                    <a:ln>
                      <a:noFill/>
                    </a:ln>
                    <a:extLst>
                      <a:ext uri="{53640926-AAD7-44D8-BBD7-CCE9431645EC}">
                        <a14:shadowObscured xmlns:a14="http://schemas.microsoft.com/office/drawing/2010/main"/>
                      </a:ext>
                    </a:extLst>
                  </pic:spPr>
                </pic:pic>
              </a:graphicData>
            </a:graphic>
          </wp:inline>
        </w:drawing>
      </w:r>
    </w:p>
    <w:p w14:paraId="5B36DE23" w14:textId="77777777" w:rsidR="00176700" w:rsidRPr="00176700" w:rsidRDefault="00176700" w:rsidP="00176700"/>
    <w:p w14:paraId="6E744AD8" w14:textId="77777777" w:rsidR="001249CD" w:rsidRPr="00AB3B8B" w:rsidRDefault="001249CD" w:rsidP="001249CD">
      <w:pPr>
        <w:rPr>
          <w:b/>
        </w:rPr>
      </w:pPr>
      <w:r w:rsidRPr="00AB3B8B">
        <w:rPr>
          <w:b/>
        </w:rPr>
        <w:t>Ressou</w:t>
      </w:r>
      <w:r>
        <w:rPr>
          <w:b/>
        </w:rPr>
        <w:t>r</w:t>
      </w:r>
      <w:r w:rsidRPr="00AB3B8B">
        <w:rPr>
          <w:b/>
        </w:rPr>
        <w:t>ces vidéo :</w:t>
      </w:r>
    </w:p>
    <w:p w14:paraId="7E68294A" w14:textId="77777777" w:rsidR="001249CD" w:rsidRPr="002F0366" w:rsidRDefault="001249CD" w:rsidP="001249CD">
      <w:pPr>
        <w:rPr>
          <w:sz w:val="16"/>
          <w:szCs w:val="16"/>
        </w:rPr>
      </w:pPr>
    </w:p>
    <w:p w14:paraId="43F421FB" w14:textId="7273457B" w:rsidR="001249CD" w:rsidRDefault="001249CD" w:rsidP="001249CD">
      <w:r>
        <w:t xml:space="preserve">Khan </w:t>
      </w:r>
      <w:proofErr w:type="spellStart"/>
      <w:r>
        <w:t>Academy</w:t>
      </w:r>
      <w:proofErr w:type="spellEnd"/>
      <w:r>
        <w:t xml:space="preserve"> : des courbes trompeuses (6’05’’) </w:t>
      </w:r>
      <w:hyperlink r:id="rId79" w:history="1">
        <w:r w:rsidRPr="00E55A4F">
          <w:rPr>
            <w:rStyle w:val="Lienhypertexte"/>
          </w:rPr>
          <w:t>https://www.youtube.com/watch?v=GO5Jbsoa3Tk</w:t>
        </w:r>
      </w:hyperlink>
      <w:r>
        <w:t xml:space="preserve"> </w:t>
      </w:r>
      <w:r>
        <w:br w:type="page"/>
      </w:r>
    </w:p>
    <w:p w14:paraId="19CE5448" w14:textId="2CFA4C0E" w:rsidR="00500228" w:rsidRPr="00F10BFC" w:rsidRDefault="00A062BF">
      <w:pPr>
        <w:rPr>
          <w:b/>
          <w:sz w:val="40"/>
          <w:szCs w:val="40"/>
        </w:rPr>
      </w:pPr>
      <w:r w:rsidRPr="00F10BFC">
        <w:rPr>
          <w:b/>
          <w:sz w:val="40"/>
          <w:szCs w:val="40"/>
        </w:rPr>
        <w:lastRenderedPageBreak/>
        <w:t xml:space="preserve">4 </w:t>
      </w:r>
      <w:r w:rsidR="00500228" w:rsidRPr="00F10BFC">
        <w:rPr>
          <w:b/>
          <w:sz w:val="40"/>
          <w:szCs w:val="40"/>
        </w:rPr>
        <w:t>Indicateurs statistiques</w:t>
      </w:r>
    </w:p>
    <w:p w14:paraId="19447AC6" w14:textId="77777777" w:rsidR="00F10BFC" w:rsidRPr="00F10BFC" w:rsidRDefault="00F10BFC"/>
    <w:p w14:paraId="2B33B56B" w14:textId="3EA5B2A6" w:rsidR="00594A78" w:rsidRDefault="00500228">
      <w:pPr>
        <w:rPr>
          <w:b/>
          <w:sz w:val="32"/>
          <w:szCs w:val="32"/>
        </w:rPr>
      </w:pPr>
      <w:r>
        <w:rPr>
          <w:b/>
          <w:sz w:val="32"/>
          <w:szCs w:val="32"/>
        </w:rPr>
        <w:t xml:space="preserve">4.1 </w:t>
      </w:r>
      <w:r w:rsidR="00594A78" w:rsidRPr="00594A78">
        <w:rPr>
          <w:b/>
          <w:sz w:val="32"/>
          <w:szCs w:val="32"/>
        </w:rPr>
        <w:t xml:space="preserve">CARACTERISTIQUES DE DISPERSION </w:t>
      </w:r>
    </w:p>
    <w:p w14:paraId="79C3A295" w14:textId="77777777" w:rsidR="009A2CB1" w:rsidRPr="00A062BF" w:rsidRDefault="00A062BF">
      <w:pPr>
        <w:rPr>
          <w:b/>
        </w:rPr>
      </w:pPr>
      <w:r w:rsidRPr="00A062BF">
        <w:rPr>
          <w:b/>
        </w:rPr>
        <w:t>Définition de la dispersion</w:t>
      </w:r>
    </w:p>
    <w:p w14:paraId="614130BA" w14:textId="3423B9D7" w:rsidR="009F4889" w:rsidRDefault="009F4889">
      <w:r w:rsidRPr="009F4889">
        <w:t>On appelle dispersion statistique, la tendance qu'ont les valeurs de la distribution d'un caractère à s'étaler, à se disperser, de part et d'autre d'une valeur centrale.</w:t>
      </w:r>
    </w:p>
    <w:p w14:paraId="599D3F9A" w14:textId="77777777" w:rsidR="00013FB4" w:rsidRDefault="00013FB4"/>
    <w:p w14:paraId="1CF7407D" w14:textId="77777777" w:rsidR="00A062BF" w:rsidRPr="00A062BF" w:rsidRDefault="00594A78">
      <w:pPr>
        <w:rPr>
          <w:b/>
        </w:rPr>
      </w:pPr>
      <w:r w:rsidRPr="00A062BF">
        <w:rPr>
          <w:b/>
        </w:rPr>
        <w:t xml:space="preserve">Tentatives de donner un indicateur numérique de la dispersion d’une distribution. </w:t>
      </w:r>
    </w:p>
    <w:p w14:paraId="5471CAFC" w14:textId="77777777" w:rsidR="00A062BF" w:rsidRDefault="00A062BF" w:rsidP="00A062BF">
      <w:r>
        <w:t>Il serait intéressant de pouvoir définir un ou des</w:t>
      </w:r>
      <w:r w:rsidRPr="00594A78">
        <w:t xml:space="preserve"> indicateur</w:t>
      </w:r>
      <w:r>
        <w:t>s</w:t>
      </w:r>
      <w:r w:rsidRPr="00594A78">
        <w:t xml:space="preserve"> numérique</w:t>
      </w:r>
      <w:r>
        <w:t>s</w:t>
      </w:r>
      <w:r w:rsidRPr="00594A78">
        <w:t xml:space="preserve"> de la dispersion d’une distribution. </w:t>
      </w:r>
    </w:p>
    <w:p w14:paraId="2C84FBA4" w14:textId="1E348586" w:rsidR="00594A78" w:rsidRDefault="00594A78">
      <w:r w:rsidRPr="00594A78">
        <w:t>On souhaite qu’il soit nul si la dispersion est nulle, et qu’il soit d’autant plus grand que la dispersion est grande.</w:t>
      </w:r>
      <w:r w:rsidR="00013FB4">
        <w:t xml:space="preserve"> </w:t>
      </w:r>
      <w:r w:rsidR="00013FB4" w:rsidRPr="00013FB4">
        <w:t xml:space="preserve">On </w:t>
      </w:r>
      <w:r w:rsidR="00013FB4">
        <w:t>peut aussi distinguer</w:t>
      </w:r>
      <w:r w:rsidR="00013FB4" w:rsidRPr="00013FB4">
        <w:t xml:space="preserve"> la dispersion absolue (mesurée dans l'unité de mesure du caractère), et la dispersion relative (mesurée par un nombre sans dimension).</w:t>
      </w:r>
    </w:p>
    <w:p w14:paraId="5FF331F5" w14:textId="12975853" w:rsidR="00054EF8" w:rsidRDefault="00054EF8">
      <w:r w:rsidRPr="00054EF8">
        <w:t xml:space="preserve">Pour comparer les degrés de dispersion de deux distributions </w:t>
      </w:r>
      <w:r>
        <w:t xml:space="preserve">qui ont des valeurs centrales différentes, </w:t>
      </w:r>
      <w:r w:rsidRPr="00054EF8">
        <w:t xml:space="preserve">on a </w:t>
      </w:r>
      <w:r>
        <w:t xml:space="preserve">plutôt </w:t>
      </w:r>
      <w:r w:rsidRPr="00054EF8">
        <w:t xml:space="preserve">recours aux mesures de dispersion relative, et non pas </w:t>
      </w:r>
      <w:r>
        <w:t>aux</w:t>
      </w:r>
      <w:r w:rsidRPr="00054EF8">
        <w:t xml:space="preserve"> mesures de dispersion absolue.</w:t>
      </w:r>
    </w:p>
    <w:p w14:paraId="48B6A934" w14:textId="77777777" w:rsidR="00013FB4" w:rsidRDefault="00013FB4">
      <w:r w:rsidRPr="00013FB4">
        <w:t>Les paramètres de dispersion absolue indiquent de combien les valeurs d'une distribution s'écartent en général de la valeur centrale de référence. Un paramètre de dispersion absolue s'exprime t</w:t>
      </w:r>
      <w:r>
        <w:t xml:space="preserve">oujours dans l'unité de mesure </w:t>
      </w:r>
      <w:r w:rsidRPr="00013FB4">
        <w:t xml:space="preserve">de la variable considérée. </w:t>
      </w:r>
      <w:proofErr w:type="gramStart"/>
      <w:r w:rsidRPr="00013FB4">
        <w:t>Exemples:</w:t>
      </w:r>
      <w:proofErr w:type="gramEnd"/>
      <w:r w:rsidRPr="00013FB4">
        <w:t xml:space="preserve"> – Pour le nombre d'habitants en 1999, il s’agira de milliers d'habitants – Pour la part des cadres dans le total de la population active résidente, il s’agira de % de personnes actives occupant un emploi de cadre</w:t>
      </w:r>
      <w:r>
        <w:t>.</w:t>
      </w:r>
    </w:p>
    <w:p w14:paraId="04B6911B" w14:textId="09E497C0" w:rsidR="00594A78" w:rsidRDefault="00013FB4" w:rsidP="00594A78">
      <w:r w:rsidRPr="00013FB4">
        <w:t>Les trois paramètres de dispersion absolue les plus courants sont l'étendue, l'intervalle inter quantile, et l'écart type</w:t>
      </w:r>
      <w:r>
        <w:t xml:space="preserve">. Ces paramètres </w:t>
      </w:r>
      <w:r w:rsidR="00594A78">
        <w:t xml:space="preserve">s’articulent autour de deux idées : </w:t>
      </w:r>
    </w:p>
    <w:p w14:paraId="6AE97A12" w14:textId="77777777" w:rsidR="00594A78" w:rsidRDefault="00594A78" w:rsidP="00594A78">
      <w:r>
        <w:t>(1) la « dispersion » comme « étendue » de la distribution : ce seront l’</w:t>
      </w:r>
      <w:r w:rsidRPr="00594A78">
        <w:rPr>
          <w:b/>
        </w:rPr>
        <w:t>étendue</w:t>
      </w:r>
      <w:r>
        <w:t xml:space="preserve"> et l’</w:t>
      </w:r>
      <w:r w:rsidRPr="00594A78">
        <w:rPr>
          <w:b/>
        </w:rPr>
        <w:t>étendue interquartile</w:t>
      </w:r>
    </w:p>
    <w:p w14:paraId="19FCE666" w14:textId="77777777" w:rsidR="00594A78" w:rsidRDefault="00594A78" w:rsidP="00594A78">
      <w:r>
        <w:t>(2) la « dispersion » comme « éloignement moyen entre les observations et le centre de la distribution » : ce seront l’</w:t>
      </w:r>
      <w:r w:rsidRPr="00594A78">
        <w:rPr>
          <w:b/>
        </w:rPr>
        <w:t xml:space="preserve">écart absolu moyen </w:t>
      </w:r>
      <w:r>
        <w:t>et l’</w:t>
      </w:r>
      <w:r w:rsidRPr="00594A78">
        <w:rPr>
          <w:b/>
        </w:rPr>
        <w:t>écart-type</w:t>
      </w:r>
      <w:r>
        <w:t xml:space="preserve">, qui se calcule en prenant la racine carrée de la </w:t>
      </w:r>
      <w:r w:rsidRPr="00594A78">
        <w:rPr>
          <w:b/>
        </w:rPr>
        <w:t>variance</w:t>
      </w:r>
      <w:r>
        <w:t xml:space="preserve"> </w:t>
      </w:r>
    </w:p>
    <w:p w14:paraId="161F933A" w14:textId="77777777" w:rsidR="00594A78" w:rsidRDefault="00594A78" w:rsidP="00594A78">
      <w:pPr>
        <w:rPr>
          <w:b/>
        </w:rPr>
      </w:pPr>
    </w:p>
    <w:p w14:paraId="545FC613" w14:textId="0EEFB0A2" w:rsidR="00594A78" w:rsidRPr="009A2CB1" w:rsidRDefault="00A062BF" w:rsidP="00594A78">
      <w:pPr>
        <w:rPr>
          <w:b/>
          <w:sz w:val="28"/>
          <w:szCs w:val="28"/>
        </w:rPr>
      </w:pPr>
      <w:r>
        <w:rPr>
          <w:b/>
          <w:sz w:val="28"/>
          <w:szCs w:val="28"/>
        </w:rPr>
        <w:t>4.1</w:t>
      </w:r>
      <w:r w:rsidR="00500228">
        <w:rPr>
          <w:b/>
          <w:sz w:val="28"/>
          <w:szCs w:val="28"/>
        </w:rPr>
        <w:t>.1</w:t>
      </w:r>
      <w:r>
        <w:rPr>
          <w:b/>
          <w:sz w:val="28"/>
          <w:szCs w:val="28"/>
        </w:rPr>
        <w:t xml:space="preserve"> </w:t>
      </w:r>
      <w:r w:rsidR="00594A78" w:rsidRPr="009A2CB1">
        <w:rPr>
          <w:b/>
          <w:sz w:val="28"/>
          <w:szCs w:val="28"/>
        </w:rPr>
        <w:t>L’étendue</w:t>
      </w:r>
      <w:r w:rsidR="00013FB4">
        <w:rPr>
          <w:b/>
          <w:sz w:val="28"/>
          <w:szCs w:val="28"/>
        </w:rPr>
        <w:t xml:space="preserve"> (ou amplitude)</w:t>
      </w:r>
    </w:p>
    <w:p w14:paraId="793EB4F8" w14:textId="31BB5740" w:rsidR="00594A78" w:rsidRPr="00594A78" w:rsidRDefault="00594A78" w:rsidP="00A81A54">
      <w:pPr>
        <w:ind w:right="-142"/>
        <w:rPr>
          <w:b/>
          <w:color w:val="FF0000"/>
        </w:rPr>
      </w:pPr>
      <w:r w:rsidRPr="00594A78">
        <w:rPr>
          <w:b/>
          <w:color w:val="FF0000"/>
        </w:rPr>
        <w:t>L’étendue</w:t>
      </w:r>
      <w:r w:rsidR="00A81A54">
        <w:rPr>
          <w:b/>
          <w:color w:val="FF0000"/>
        </w:rPr>
        <w:t xml:space="preserve"> (Range en Anglais)</w:t>
      </w:r>
      <w:r w:rsidRPr="00594A78">
        <w:rPr>
          <w:b/>
          <w:color w:val="FF0000"/>
        </w:rPr>
        <w:t xml:space="preserve"> est l’écart entre la </w:t>
      </w:r>
      <w:r w:rsidR="00013FB4">
        <w:rPr>
          <w:b/>
          <w:color w:val="FF0000"/>
        </w:rPr>
        <w:t xml:space="preserve">valeur de la </w:t>
      </w:r>
      <w:r w:rsidRPr="00594A78">
        <w:rPr>
          <w:b/>
          <w:color w:val="FF0000"/>
        </w:rPr>
        <w:t xml:space="preserve">plus grande observation et </w:t>
      </w:r>
      <w:r w:rsidR="00013FB4">
        <w:rPr>
          <w:b/>
          <w:color w:val="FF0000"/>
        </w:rPr>
        <w:t xml:space="preserve">celle de </w:t>
      </w:r>
      <w:r w:rsidRPr="00594A78">
        <w:rPr>
          <w:b/>
          <w:color w:val="FF0000"/>
        </w:rPr>
        <w:t>la plus petite.</w:t>
      </w:r>
    </w:p>
    <w:p w14:paraId="75B187C6" w14:textId="77777777" w:rsidR="00594A78" w:rsidRDefault="00594A78" w:rsidP="00594A78">
      <w:r w:rsidRPr="00594A78">
        <w:t>C’est une mesure particulièrement naïve de la dispersion d’une collection d’observations, car elle ne dépend que de deux d’entre elles (la plus petite et la plus grande, donc éventuellement des valeurs extrêmes !), et aucunement de la manière dont se distribuent les autres observations.</w:t>
      </w:r>
    </w:p>
    <w:p w14:paraId="36B2B689" w14:textId="2E0E2535" w:rsidR="00594A78" w:rsidRPr="00664EA1" w:rsidRDefault="00594A78" w:rsidP="00594A78">
      <w:pPr>
        <w:rPr>
          <w:color w:val="FF0000"/>
        </w:rPr>
      </w:pPr>
      <w:r w:rsidRPr="00664EA1">
        <w:rPr>
          <w:color w:val="FF0000"/>
        </w:rPr>
        <w:t>L’étendue n’a de sens que pour une variable de type numérique</w:t>
      </w:r>
      <w:r w:rsidR="00664EA1" w:rsidRPr="00664EA1">
        <w:rPr>
          <w:color w:val="FF0000"/>
        </w:rPr>
        <w:t xml:space="preserve"> puisqu’on fait une opération arithmétique sur les observations</w:t>
      </w:r>
      <w:r w:rsidRPr="00664EA1">
        <w:rPr>
          <w:color w:val="FF0000"/>
        </w:rPr>
        <w:t>.</w:t>
      </w:r>
    </w:p>
    <w:p w14:paraId="3E7421B3" w14:textId="77777777" w:rsidR="008C0ADE" w:rsidRDefault="00594A78" w:rsidP="00594A78">
      <w:r>
        <w:t>L</w:t>
      </w:r>
      <w:r w:rsidRPr="00594A78">
        <w:t xml:space="preserve">a détermination de l’étendue est immédiate. </w:t>
      </w:r>
    </w:p>
    <w:p w14:paraId="7DC4578C" w14:textId="136602A9" w:rsidR="008C0ADE" w:rsidRDefault="008C0ADE" w:rsidP="00594A78">
      <w:r>
        <w:t>Exemple : Variable observée : poids des individus d’une classe</w:t>
      </w:r>
    </w:p>
    <w:p w14:paraId="4B80C511" w14:textId="1C8E0554" w:rsidR="008C0ADE" w:rsidRDefault="008C0ADE" w:rsidP="00594A78">
      <w:r>
        <w:t xml:space="preserve">52, 58, 62, </w:t>
      </w:r>
      <w:proofErr w:type="gramStart"/>
      <w:r>
        <w:t>60 ,</w:t>
      </w:r>
      <w:proofErr w:type="gramEnd"/>
      <w:r>
        <w:t xml:space="preserve"> 60, 63, 62, 65, 65, 66, 65, 72, 70, 72, 74, 74,  74, 70, 75, 75, 75, 75, 76, 75, 75, 75, 75, 78, 80, 80, 80, 89, 88, 88, 87.</w:t>
      </w:r>
    </w:p>
    <w:p w14:paraId="607E3555" w14:textId="69C4F0B9" w:rsidR="008C0ADE" w:rsidRDefault="008C0ADE" w:rsidP="00594A78">
      <w:r>
        <w:lastRenderedPageBreak/>
        <w:t>Plus petite observation : 52kg</w:t>
      </w:r>
      <w:r>
        <w:br/>
        <w:t>Plus grande observation : 89kg</w:t>
      </w:r>
    </w:p>
    <w:p w14:paraId="18ABD4D8" w14:textId="05C70245" w:rsidR="008C0ADE" w:rsidRDefault="008C0ADE" w:rsidP="00594A78">
      <w:r>
        <w:t>Etendue : 89 – 52 = 37kg</w:t>
      </w:r>
    </w:p>
    <w:p w14:paraId="01116623" w14:textId="230608F2" w:rsidR="00594A78" w:rsidRDefault="00594A78" w:rsidP="00594A78">
      <w:pPr>
        <w:rPr>
          <w:b/>
        </w:rPr>
      </w:pPr>
      <w:r w:rsidRPr="00594A78">
        <w:t>Le seul cas où l’on pourrait hésiter est celui où la distribution est donnée sous une forme obtenue après un regroupement en classes (si M est grand)</w:t>
      </w:r>
      <w:r w:rsidR="001E3F1F">
        <w:t xml:space="preserve"> et si </w:t>
      </w:r>
      <w:r w:rsidR="00727CD7">
        <w:t>l’on n’a pas</w:t>
      </w:r>
      <w:r w:rsidR="001E3F1F">
        <w:t xml:space="preserve"> accès à l’ensemble des données</w:t>
      </w:r>
      <w:r w:rsidRPr="00594A78">
        <w:t xml:space="preserve">. </w:t>
      </w:r>
      <w:r>
        <w:br/>
      </w:r>
      <w:r w:rsidRPr="00594A78">
        <w:t xml:space="preserve">Dans ce cas, on fait comme si les individus d’une classe y étaient répartis uniformément : </w:t>
      </w:r>
      <w:r w:rsidRPr="00594A78">
        <w:rPr>
          <w:b/>
        </w:rPr>
        <w:t>on considère donc que la borne inférieure de la première classe est la plus petite observation, et que la borne supérieure de la dernière classe est la plus grande.</w:t>
      </w:r>
    </w:p>
    <w:p w14:paraId="1C7A0FBC" w14:textId="47BF325A" w:rsidR="008C0ADE" w:rsidRPr="008C0ADE" w:rsidRDefault="008C0ADE" w:rsidP="00594A78">
      <w:r w:rsidRPr="008C0ADE">
        <w:t>Reprenons l’exemple précédent mais avec les observations regroupées en classes :</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1083"/>
        <w:gridCol w:w="2828"/>
        <w:gridCol w:w="801"/>
      </w:tblGrid>
      <w:tr w:rsidR="001E3F1F" w:rsidRPr="008C0ADE" w14:paraId="64A6DFB7" w14:textId="7B16B766"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F1FA77" w14:textId="77777777" w:rsidR="001E3F1F" w:rsidRPr="008C0ADE" w:rsidRDefault="001E3F1F" w:rsidP="00BE5B20">
            <w:pPr>
              <w:spacing w:after="0" w:line="255" w:lineRule="atLeast"/>
              <w:jc w:val="both"/>
              <w:rPr>
                <w:rFonts w:eastAsia="Times New Roman" w:cstheme="minorHAnsi"/>
                <w:color w:val="664422"/>
                <w:lang w:eastAsia="fr-BE"/>
              </w:rPr>
            </w:pPr>
            <w:proofErr w:type="gramStart"/>
            <w:r w:rsidRPr="008C0ADE">
              <w:rPr>
                <w:rFonts w:eastAsia="Times New Roman" w:cstheme="minorHAnsi"/>
                <w:color w:val="008000"/>
                <w:lang w:eastAsia="fr-BE"/>
              </w:rPr>
              <w:t>classe</w:t>
            </w:r>
            <w:proofErr w:type="gramEnd"/>
            <w:r w:rsidRPr="008C0ADE">
              <w:rPr>
                <w:rFonts w:eastAsia="Times New Roman" w:cstheme="minorHAnsi"/>
                <w:color w:val="008000"/>
                <w:lang w:eastAsia="fr-BE"/>
              </w:rPr>
              <w:t xml:space="preserve"> (kg)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22947A" w14:textId="77777777" w:rsidR="001E3F1F" w:rsidRPr="008C0ADE" w:rsidRDefault="001E3F1F" w:rsidP="00BE5B20">
            <w:pPr>
              <w:spacing w:after="0" w:line="255" w:lineRule="atLeast"/>
              <w:jc w:val="both"/>
              <w:rPr>
                <w:rFonts w:eastAsia="Times New Roman" w:cstheme="minorHAnsi"/>
                <w:color w:val="664422"/>
                <w:lang w:eastAsia="fr-BE"/>
              </w:rPr>
            </w:pPr>
            <w:proofErr w:type="gramStart"/>
            <w:r w:rsidRPr="008C0ADE">
              <w:rPr>
                <w:rFonts w:eastAsia="Times New Roman" w:cstheme="minorHAnsi"/>
                <w:color w:val="008000"/>
                <w:lang w:eastAsia="fr-BE"/>
              </w:rPr>
              <w:t>individus:</w:t>
            </w:r>
            <w:proofErr w:type="gramEnd"/>
            <w:r w:rsidRPr="008C0ADE">
              <w:rPr>
                <w:rFonts w:eastAsia="Times New Roman" w:cstheme="minorHAnsi"/>
                <w:color w:val="008000"/>
                <w:lang w:eastAsia="fr-BE"/>
              </w:rPr>
              <w:t xml:space="preserve"> poids en kg</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3186BB7E" w14:textId="21FA1936" w:rsidR="001E3F1F" w:rsidRPr="008C0ADE" w:rsidRDefault="001E3F1F" w:rsidP="00BE5B20">
            <w:pPr>
              <w:spacing w:after="0" w:line="255" w:lineRule="atLeast"/>
              <w:jc w:val="both"/>
              <w:rPr>
                <w:rFonts w:eastAsia="Times New Roman" w:cstheme="minorHAnsi"/>
                <w:color w:val="008000"/>
                <w:lang w:eastAsia="fr-BE"/>
              </w:rPr>
            </w:pPr>
            <w:r>
              <w:rPr>
                <w:rFonts w:eastAsia="Times New Roman" w:cstheme="minorHAnsi"/>
                <w:color w:val="008000"/>
                <w:lang w:eastAsia="fr-BE"/>
              </w:rPr>
              <w:t>Effectif</w:t>
            </w:r>
          </w:p>
        </w:tc>
      </w:tr>
      <w:tr w:rsidR="001E3F1F" w:rsidRPr="008C0ADE" w14:paraId="3567D10A" w14:textId="18D398EF"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E14FB0" w14:textId="38507A21"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50-54</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BAF579"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52</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089EB93B" w14:textId="5E5C8EB7"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1</w:t>
            </w:r>
          </w:p>
        </w:tc>
      </w:tr>
      <w:tr w:rsidR="001E3F1F" w:rsidRPr="008C0ADE" w14:paraId="04C1953F" w14:textId="4C34CCF2"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CB3B4E" w14:textId="45D568B5"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55-59</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AF14E7"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58</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20A748D1" w14:textId="23EE4CB9"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1</w:t>
            </w:r>
          </w:p>
        </w:tc>
      </w:tr>
      <w:tr w:rsidR="001E3F1F" w:rsidRPr="008C0ADE" w14:paraId="02526E2C" w14:textId="4CA138CA"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8755A0" w14:textId="67C715F3"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60-64</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EC9666"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62 60 60 63 62</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600C866E" w14:textId="7C82643C"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5</w:t>
            </w:r>
          </w:p>
        </w:tc>
      </w:tr>
      <w:tr w:rsidR="001E3F1F" w:rsidRPr="008C0ADE" w14:paraId="0F6C45CE" w14:textId="5B8E1D20"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593A6B" w14:textId="6ED71A43"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65-69</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22E9B4"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65 65 66 65</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7600356E" w14:textId="13733E91"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4</w:t>
            </w:r>
          </w:p>
        </w:tc>
      </w:tr>
      <w:tr w:rsidR="001E3F1F" w:rsidRPr="008C0ADE" w14:paraId="123BD44B" w14:textId="010EB0E1"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BEB824" w14:textId="6966AA7C"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70-74</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AAB21C7"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72 70 72 74 74 74 70</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2BA45B37" w14:textId="7B040015"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7</w:t>
            </w:r>
          </w:p>
        </w:tc>
      </w:tr>
      <w:tr w:rsidR="001E3F1F" w:rsidRPr="008C0ADE" w14:paraId="267AF7F3" w14:textId="5B4C1EA7"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4C049C" w14:textId="626D076D"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75-79</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599377"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75 75 75 75 76 75 75 75 75 78</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1240D190" w14:textId="372BA71F"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10</w:t>
            </w:r>
          </w:p>
        </w:tc>
      </w:tr>
      <w:tr w:rsidR="001E3F1F" w:rsidRPr="008C0ADE" w14:paraId="1AD2C871" w14:textId="5BB437DC"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86F633" w14:textId="3BCA3FB3"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80-84</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9FE2F7"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80 80 80</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2BCFD5C1" w14:textId="44462CDF"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3</w:t>
            </w:r>
          </w:p>
        </w:tc>
      </w:tr>
      <w:tr w:rsidR="001E3F1F" w:rsidRPr="008C0ADE" w14:paraId="788B11E9" w14:textId="5F4816FE" w:rsidTr="00BE5B2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605F0F" w14:textId="1604C751"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w:t>
            </w:r>
            <w:r w:rsidRPr="008C0ADE">
              <w:rPr>
                <w:rFonts w:eastAsia="Times New Roman" w:cstheme="minorHAnsi"/>
                <w:lang w:eastAsia="fr-BE"/>
              </w:rPr>
              <w:t>85-89</w:t>
            </w:r>
            <w:r>
              <w:rPr>
                <w:rFonts w:eastAsia="Times New Roman" w:cstheme="minorHAnsi"/>
                <w:lang w:eastAsia="fr-B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2B8B48" w14:textId="77777777" w:rsidR="001E3F1F" w:rsidRPr="008C0ADE" w:rsidRDefault="001E3F1F" w:rsidP="00BE5B20">
            <w:pPr>
              <w:spacing w:after="0" w:line="255" w:lineRule="atLeast"/>
              <w:jc w:val="both"/>
              <w:rPr>
                <w:rFonts w:eastAsia="Times New Roman" w:cstheme="minorHAnsi"/>
                <w:color w:val="A6A6A6" w:themeColor="background1" w:themeShade="A6"/>
                <w:lang w:eastAsia="fr-BE"/>
              </w:rPr>
            </w:pPr>
            <w:r w:rsidRPr="008C0ADE">
              <w:rPr>
                <w:rFonts w:eastAsia="Times New Roman" w:cstheme="minorHAnsi"/>
                <w:color w:val="A6A6A6" w:themeColor="background1" w:themeShade="A6"/>
                <w:lang w:eastAsia="fr-BE"/>
              </w:rPr>
              <w:t>89 88 88 87</w:t>
            </w:r>
          </w:p>
        </w:tc>
        <w:tc>
          <w:tcPr>
            <w:tcW w:w="0" w:type="auto"/>
            <w:tcBorders>
              <w:top w:val="outset" w:sz="6" w:space="0" w:color="auto"/>
              <w:left w:val="outset" w:sz="6" w:space="0" w:color="auto"/>
              <w:bottom w:val="outset" w:sz="6" w:space="0" w:color="auto"/>
              <w:right w:val="outset" w:sz="6" w:space="0" w:color="auto"/>
            </w:tcBorders>
            <w:shd w:val="clear" w:color="auto" w:fill="FFFFFF"/>
          </w:tcPr>
          <w:p w14:paraId="6BA6EBDB" w14:textId="7206501C" w:rsidR="001E3F1F" w:rsidRPr="008C0ADE" w:rsidRDefault="001E3F1F" w:rsidP="00BE5B20">
            <w:pPr>
              <w:spacing w:after="0" w:line="255" w:lineRule="atLeast"/>
              <w:jc w:val="both"/>
              <w:rPr>
                <w:rFonts w:eastAsia="Times New Roman" w:cstheme="minorHAnsi"/>
                <w:lang w:eastAsia="fr-BE"/>
              </w:rPr>
            </w:pPr>
            <w:r>
              <w:rPr>
                <w:rFonts w:eastAsia="Times New Roman" w:cstheme="minorHAnsi"/>
                <w:lang w:eastAsia="fr-BE"/>
              </w:rPr>
              <w:t>4</w:t>
            </w:r>
          </w:p>
        </w:tc>
      </w:tr>
    </w:tbl>
    <w:p w14:paraId="13880151" w14:textId="5C222396" w:rsidR="00594A78" w:rsidRDefault="00594A78" w:rsidP="00594A78"/>
    <w:p w14:paraId="3BAE8286" w14:textId="6BDF4BA1" w:rsidR="008C0ADE" w:rsidRDefault="008C0ADE" w:rsidP="008C0ADE">
      <w:r>
        <w:t>Valeur de la borne inférieure de la plus petite classe : 50kg</w:t>
      </w:r>
      <w:r>
        <w:br/>
        <w:t>Valeur de la borne supérieure de la plus grande classe : 89kg</w:t>
      </w:r>
      <w:r>
        <w:br/>
      </w:r>
      <w:r>
        <w:br/>
        <w:t>L’étendue est égale à la différence de ces deux valeurs : 89 – 50 = 39kg</w:t>
      </w:r>
    </w:p>
    <w:p w14:paraId="3E2EFB84" w14:textId="71CE6468" w:rsidR="00664EA1" w:rsidRDefault="00664EA1" w:rsidP="00594A78"/>
    <w:p w14:paraId="15EECECA" w14:textId="17A6239F" w:rsidR="00E62FCF" w:rsidRPr="00E62FCF" w:rsidRDefault="00E62FCF" w:rsidP="00594A78">
      <w:pPr>
        <w:rPr>
          <w:b/>
        </w:rPr>
      </w:pPr>
      <w:r w:rsidRPr="00E62FCF">
        <w:rPr>
          <w:b/>
        </w:rPr>
        <w:t xml:space="preserve">Ressource </w:t>
      </w:r>
      <w:proofErr w:type="spellStart"/>
      <w:r w:rsidRPr="00E62FCF">
        <w:rPr>
          <w:b/>
        </w:rPr>
        <w:t>video</w:t>
      </w:r>
      <w:proofErr w:type="spellEnd"/>
      <w:r w:rsidRPr="00E62FCF">
        <w:rPr>
          <w:b/>
        </w:rPr>
        <w:t> :</w:t>
      </w:r>
    </w:p>
    <w:p w14:paraId="39833314" w14:textId="708687B4" w:rsidR="00E62FCF" w:rsidRPr="00812793" w:rsidRDefault="00000000" w:rsidP="00E62FCF">
      <w:hyperlink r:id="rId80" w:history="1">
        <w:r w:rsidR="007B1EC6" w:rsidRPr="007559C2">
          <w:rPr>
            <w:rStyle w:val="Lienhypertexte"/>
          </w:rPr>
          <w:t>https://www.youtube.com/watch?v=7Re9VF2fRUU</w:t>
        </w:r>
      </w:hyperlink>
      <w:r w:rsidR="007B1EC6">
        <w:t xml:space="preserve">  (V</w:t>
      </w:r>
      <w:r w:rsidR="00E62FCF" w:rsidRPr="00812793">
        <w:t>idéo très complète sur le calcul d'une étendue</w:t>
      </w:r>
      <w:r w:rsidR="007B1EC6">
        <w:t>)</w:t>
      </w:r>
    </w:p>
    <w:p w14:paraId="5BB13AA4" w14:textId="47180CFB" w:rsidR="00E62FCF" w:rsidRDefault="007B1EC6" w:rsidP="00594A78">
      <w:r>
        <w:t xml:space="preserve">Exercices en ligne avec correction : </w:t>
      </w:r>
      <w:r>
        <w:br/>
      </w:r>
      <w:hyperlink r:id="rId81" w:history="1">
        <w:r w:rsidRPr="007559C2">
          <w:rPr>
            <w:rStyle w:val="Lienhypertexte"/>
          </w:rPr>
          <w:t>https://www.kwyk.fr/exercices/mathematiques/tp/les-statistiques/letendue/</w:t>
        </w:r>
      </w:hyperlink>
      <w:r>
        <w:t xml:space="preserve"> </w:t>
      </w:r>
    </w:p>
    <w:p w14:paraId="6AF93BFD" w14:textId="77777777" w:rsidR="007B1EC6" w:rsidRDefault="007B1EC6" w:rsidP="00594A78"/>
    <w:p w14:paraId="63A74788" w14:textId="234D6FA5" w:rsidR="00594A78" w:rsidRPr="009A2CB1" w:rsidRDefault="00A062BF" w:rsidP="00594A78">
      <w:pPr>
        <w:rPr>
          <w:b/>
          <w:sz w:val="28"/>
          <w:szCs w:val="28"/>
        </w:rPr>
      </w:pPr>
      <w:r>
        <w:rPr>
          <w:b/>
          <w:sz w:val="28"/>
          <w:szCs w:val="28"/>
        </w:rPr>
        <w:t>4.</w:t>
      </w:r>
      <w:r w:rsidR="00500228">
        <w:rPr>
          <w:b/>
          <w:sz w:val="28"/>
          <w:szCs w:val="28"/>
        </w:rPr>
        <w:t>1.</w:t>
      </w:r>
      <w:r>
        <w:rPr>
          <w:b/>
          <w:sz w:val="28"/>
          <w:szCs w:val="28"/>
        </w:rPr>
        <w:t xml:space="preserve">2 </w:t>
      </w:r>
      <w:r w:rsidR="00594A78" w:rsidRPr="009A2CB1">
        <w:rPr>
          <w:b/>
          <w:sz w:val="28"/>
          <w:szCs w:val="28"/>
        </w:rPr>
        <w:t>L’étendue interquartile</w:t>
      </w:r>
    </w:p>
    <w:p w14:paraId="23702036" w14:textId="77777777" w:rsidR="00594A78" w:rsidRPr="00594A78" w:rsidRDefault="00594A78" w:rsidP="00594A78">
      <w:pPr>
        <w:rPr>
          <w:b/>
          <w:color w:val="FF0000"/>
        </w:rPr>
      </w:pPr>
      <w:r w:rsidRPr="00594A78">
        <w:rPr>
          <w:b/>
          <w:color w:val="FF0000"/>
        </w:rPr>
        <w:t>L’étendue interquartile est l’écart entre le premier quartile et le troisième quartile.</w:t>
      </w:r>
    </w:p>
    <w:p w14:paraId="1F9073B6" w14:textId="0F8F7938" w:rsidR="00594A78" w:rsidRDefault="00664EA1" w:rsidP="00594A78">
      <w:r>
        <w:t>E</w:t>
      </w:r>
      <w:r w:rsidR="00594A78" w:rsidRPr="00594A78">
        <w:t xml:space="preserve">n d’autres termes, c’est l’étendue de la « moitié centrale » de la distribution, l’étendue de la distribution dont on a exclu les 25% d’observations le plus à gauche, et les 25% d’observations le plus à droite. De cette manière, on pallie </w:t>
      </w:r>
      <w:proofErr w:type="gramStart"/>
      <w:r w:rsidR="00594A78" w:rsidRPr="00594A78">
        <w:t>au</w:t>
      </w:r>
      <w:proofErr w:type="gramEnd"/>
      <w:r w:rsidR="00594A78" w:rsidRPr="00594A78">
        <w:t xml:space="preserve"> plus gros défaut de l’étendue</w:t>
      </w:r>
      <w:r>
        <w:t>, la sensibilité aux extrêmes</w:t>
      </w:r>
      <w:r w:rsidR="00594A78" w:rsidRPr="00594A78">
        <w:t xml:space="preserve">. </w:t>
      </w:r>
      <w:r w:rsidR="00054EF8">
        <w:br/>
      </w:r>
      <w:r w:rsidR="00034C5B">
        <w:t xml:space="preserve">Il s’agit d’une mesure de dispersion </w:t>
      </w:r>
      <w:r w:rsidR="00054EF8">
        <w:t xml:space="preserve">absolue </w:t>
      </w:r>
      <w:r w:rsidR="00034C5B">
        <w:t>autour de la médiane (= second quartile)</w:t>
      </w:r>
      <w:r w:rsidR="00054EF8">
        <w:t xml:space="preserve">. </w:t>
      </w:r>
      <w:r w:rsidR="00054EF8">
        <w:br/>
        <w:t>L</w:t>
      </w:r>
      <w:r w:rsidR="00054EF8" w:rsidRPr="00054EF8">
        <w:t>’intervalle interqua</w:t>
      </w:r>
      <w:r w:rsidR="00054EF8">
        <w:t>r</w:t>
      </w:r>
      <w:r w:rsidR="00054EF8" w:rsidRPr="00054EF8">
        <w:t>tile relatif (IIQR)</w:t>
      </w:r>
      <w:r w:rsidR="00054EF8">
        <w:t xml:space="preserve"> correspondant à l’étendue interquartile divisée par la médiane est une mesure de dispersion relative par rapport à la médiane (sans unité)</w:t>
      </w:r>
    </w:p>
    <w:p w14:paraId="03B3DA86" w14:textId="77777777" w:rsidR="00594A78" w:rsidRDefault="00594A78" w:rsidP="00594A78">
      <w:r w:rsidRPr="00594A78">
        <w:lastRenderedPageBreak/>
        <w:t xml:space="preserve">La détermination de l’étendue </w:t>
      </w:r>
      <w:r>
        <w:t xml:space="preserve">interquartile est simple : </w:t>
      </w:r>
      <w:r w:rsidRPr="00594A78">
        <w:rPr>
          <w:b/>
        </w:rPr>
        <w:t>déterminez le premier quartile Q1 et le troisième quartile Q3 et calculez la différence Q3 − Q1.</w:t>
      </w:r>
      <w:r w:rsidRPr="00594A78">
        <w:t xml:space="preserve"> </w:t>
      </w:r>
    </w:p>
    <w:p w14:paraId="25D2EC25" w14:textId="473C3F49" w:rsidR="00594A78" w:rsidRPr="00285EF0" w:rsidRDefault="00285EF0" w:rsidP="00594A78">
      <w:pPr>
        <w:rPr>
          <w:b/>
          <w:bCs/>
        </w:rPr>
      </w:pPr>
      <w:r w:rsidRPr="00285EF0">
        <w:rPr>
          <w:b/>
          <w:bCs/>
        </w:rPr>
        <w:t>Exemple :</w:t>
      </w:r>
    </w:p>
    <w:p w14:paraId="461C502A" w14:textId="04AC6EFD" w:rsidR="00285EF0" w:rsidRDefault="008C0ADE" w:rsidP="00594A78">
      <w:r>
        <w:t xml:space="preserve">Reprenons notre exemple du </w:t>
      </w:r>
      <w:r w:rsidRPr="008C0ADE">
        <w:t>poids des individus d’une classe</w:t>
      </w:r>
      <w:r>
        <w:t> :</w:t>
      </w:r>
      <w:r>
        <w:br/>
        <w:t>Voici les 35 valeurs des observations dans l’ordre croissant (ne pas oublier de les mettre dans l’ordre !)</w:t>
      </w:r>
    </w:p>
    <w:tbl>
      <w:tblPr>
        <w:tblW w:w="0" w:type="auto"/>
        <w:jc w:val="center"/>
        <w:tblCellSpacing w:w="15" w:type="dxa"/>
        <w:tblCellMar>
          <w:left w:w="0" w:type="dxa"/>
          <w:right w:w="0" w:type="dxa"/>
        </w:tblCellMar>
        <w:tblLook w:val="04A0" w:firstRow="1" w:lastRow="0" w:firstColumn="1" w:lastColumn="0" w:noHBand="0" w:noVBand="1"/>
      </w:tblPr>
      <w:tblGrid>
        <w:gridCol w:w="269"/>
        <w:gridCol w:w="960"/>
        <w:gridCol w:w="901"/>
        <w:gridCol w:w="1140"/>
        <w:gridCol w:w="2133"/>
      </w:tblGrid>
      <w:tr w:rsidR="008C0ADE" w:rsidRPr="008C0ADE" w14:paraId="66222181" w14:textId="77777777" w:rsidTr="008C0ADE">
        <w:trPr>
          <w:tblCellSpacing w:w="15" w:type="dxa"/>
          <w:jc w:val="center"/>
        </w:trPr>
        <w:tc>
          <w:tcPr>
            <w:tcW w:w="0" w:type="auto"/>
            <w:vAlign w:val="center"/>
            <w:hideMark/>
          </w:tcPr>
          <w:p w14:paraId="6BAF8938" w14:textId="77777777" w:rsidR="008C0ADE" w:rsidRPr="008C0ADE" w:rsidRDefault="008C0ADE" w:rsidP="008C0ADE">
            <w:proofErr w:type="gramStart"/>
            <w:r w:rsidRPr="008C0ADE">
              <w:t>n</w:t>
            </w:r>
            <w:proofErr w:type="gramEnd"/>
            <w:r w:rsidRPr="008C0ADE">
              <w:t>°</w:t>
            </w:r>
          </w:p>
        </w:tc>
        <w:tc>
          <w:tcPr>
            <w:tcW w:w="0" w:type="auto"/>
            <w:vMerge w:val="restart"/>
            <w:vAlign w:val="center"/>
            <w:hideMark/>
          </w:tcPr>
          <w:p w14:paraId="48300D99" w14:textId="77777777" w:rsidR="008C0ADE" w:rsidRPr="008C0ADE" w:rsidRDefault="008C0ADE" w:rsidP="008C0ADE">
            <w:r w:rsidRPr="008C0ADE">
              <w:t> </w:t>
            </w:r>
          </w:p>
        </w:tc>
        <w:tc>
          <w:tcPr>
            <w:tcW w:w="0" w:type="auto"/>
            <w:vAlign w:val="center"/>
            <w:hideMark/>
          </w:tcPr>
          <w:p w14:paraId="768681EB" w14:textId="77777777" w:rsidR="008C0ADE" w:rsidRPr="008C0ADE" w:rsidRDefault="008C0ADE" w:rsidP="008C0ADE">
            <w:proofErr w:type="gramStart"/>
            <w:r w:rsidRPr="008C0ADE">
              <w:t>poids</w:t>
            </w:r>
            <w:proofErr w:type="gramEnd"/>
            <w:r w:rsidRPr="008C0ADE">
              <w:t xml:space="preserve"> (kg)</w:t>
            </w:r>
          </w:p>
        </w:tc>
        <w:tc>
          <w:tcPr>
            <w:tcW w:w="0" w:type="auto"/>
            <w:vMerge w:val="restart"/>
            <w:vAlign w:val="center"/>
            <w:hideMark/>
          </w:tcPr>
          <w:p w14:paraId="2132FE52" w14:textId="77777777" w:rsidR="008C0ADE" w:rsidRPr="008C0ADE" w:rsidRDefault="008C0ADE" w:rsidP="008C0ADE">
            <w:r w:rsidRPr="008C0ADE">
              <w:t> </w:t>
            </w:r>
          </w:p>
        </w:tc>
        <w:tc>
          <w:tcPr>
            <w:tcW w:w="0" w:type="auto"/>
            <w:vAlign w:val="center"/>
            <w:hideMark/>
          </w:tcPr>
          <w:p w14:paraId="3C5363A2" w14:textId="77777777" w:rsidR="008C0ADE" w:rsidRPr="008C0ADE" w:rsidRDefault="008C0ADE" w:rsidP="008C0ADE"/>
        </w:tc>
      </w:tr>
      <w:tr w:rsidR="008C0ADE" w:rsidRPr="008C0ADE" w14:paraId="2F003C82" w14:textId="77777777" w:rsidTr="008C0ADE">
        <w:trPr>
          <w:tblCellSpacing w:w="15" w:type="dxa"/>
          <w:jc w:val="center"/>
        </w:trPr>
        <w:tc>
          <w:tcPr>
            <w:tcW w:w="0" w:type="auto"/>
            <w:vAlign w:val="center"/>
            <w:hideMark/>
          </w:tcPr>
          <w:p w14:paraId="466C4208" w14:textId="77777777" w:rsidR="008C0ADE" w:rsidRPr="008C0ADE" w:rsidRDefault="008C0ADE" w:rsidP="008C0ADE">
            <w:r w:rsidRPr="008C0ADE">
              <w:t>1</w:t>
            </w:r>
            <w:r w:rsidRPr="008C0ADE">
              <w:br/>
              <w:t>2</w:t>
            </w:r>
            <w:r w:rsidRPr="008C0ADE">
              <w:br/>
              <w:t>3</w:t>
            </w:r>
            <w:r w:rsidRPr="008C0ADE">
              <w:br/>
              <w:t>4</w:t>
            </w:r>
            <w:r w:rsidRPr="008C0ADE">
              <w:br/>
              <w:t>5</w:t>
            </w:r>
            <w:r w:rsidRPr="008C0ADE">
              <w:br/>
              <w:t>6</w:t>
            </w:r>
            <w:r w:rsidRPr="008C0ADE">
              <w:br/>
              <w:t>7</w:t>
            </w:r>
            <w:r w:rsidRPr="008C0ADE">
              <w:br/>
              <w:t>8</w:t>
            </w:r>
          </w:p>
        </w:tc>
        <w:tc>
          <w:tcPr>
            <w:tcW w:w="0" w:type="auto"/>
            <w:vMerge/>
            <w:vAlign w:val="center"/>
            <w:hideMark/>
          </w:tcPr>
          <w:p w14:paraId="422E0386" w14:textId="77777777" w:rsidR="008C0ADE" w:rsidRPr="008C0ADE" w:rsidRDefault="008C0ADE" w:rsidP="008C0ADE"/>
        </w:tc>
        <w:tc>
          <w:tcPr>
            <w:tcW w:w="0" w:type="auto"/>
            <w:vAlign w:val="center"/>
            <w:hideMark/>
          </w:tcPr>
          <w:p w14:paraId="7A4A049E" w14:textId="77777777" w:rsidR="008C0ADE" w:rsidRPr="008C0ADE" w:rsidRDefault="008C0ADE" w:rsidP="008C0ADE">
            <w:r w:rsidRPr="008C0ADE">
              <w:t>52</w:t>
            </w:r>
            <w:r w:rsidRPr="008C0ADE">
              <w:br/>
              <w:t>58</w:t>
            </w:r>
            <w:r w:rsidRPr="008C0ADE">
              <w:br/>
              <w:t>60</w:t>
            </w:r>
            <w:r w:rsidRPr="008C0ADE">
              <w:br/>
              <w:t>60</w:t>
            </w:r>
            <w:r w:rsidRPr="008C0ADE">
              <w:br/>
              <w:t>62</w:t>
            </w:r>
            <w:r w:rsidRPr="008C0ADE">
              <w:br/>
              <w:t>62</w:t>
            </w:r>
            <w:r w:rsidRPr="008C0ADE">
              <w:br/>
              <w:t>63</w:t>
            </w:r>
            <w:r w:rsidRPr="008C0ADE">
              <w:br/>
              <w:t>65</w:t>
            </w:r>
          </w:p>
        </w:tc>
        <w:tc>
          <w:tcPr>
            <w:tcW w:w="0" w:type="auto"/>
            <w:vMerge/>
            <w:vAlign w:val="center"/>
            <w:hideMark/>
          </w:tcPr>
          <w:p w14:paraId="04A0128B" w14:textId="77777777" w:rsidR="008C0ADE" w:rsidRPr="008C0ADE" w:rsidRDefault="008C0ADE" w:rsidP="008C0ADE"/>
        </w:tc>
        <w:tc>
          <w:tcPr>
            <w:tcW w:w="0" w:type="auto"/>
            <w:vAlign w:val="center"/>
            <w:hideMark/>
          </w:tcPr>
          <w:p w14:paraId="0BF41CC4" w14:textId="77777777" w:rsidR="008C0ADE" w:rsidRPr="008C0ADE" w:rsidRDefault="008C0ADE" w:rsidP="008C0ADE"/>
        </w:tc>
      </w:tr>
      <w:tr w:rsidR="008C0ADE" w:rsidRPr="008C0ADE" w14:paraId="3CD2C2C2" w14:textId="77777777" w:rsidTr="008C0ADE">
        <w:trPr>
          <w:tblCellSpacing w:w="15" w:type="dxa"/>
          <w:jc w:val="center"/>
        </w:trPr>
        <w:tc>
          <w:tcPr>
            <w:tcW w:w="0" w:type="auto"/>
            <w:vAlign w:val="center"/>
            <w:hideMark/>
          </w:tcPr>
          <w:p w14:paraId="371E0EA2" w14:textId="77777777" w:rsidR="008C0ADE" w:rsidRPr="008C0ADE" w:rsidRDefault="008C0ADE" w:rsidP="008C0ADE">
            <w:r w:rsidRPr="008C0ADE">
              <w:t>9</w:t>
            </w:r>
          </w:p>
        </w:tc>
        <w:tc>
          <w:tcPr>
            <w:tcW w:w="0" w:type="auto"/>
            <w:vAlign w:val="center"/>
            <w:hideMark/>
          </w:tcPr>
          <w:p w14:paraId="17243AAA" w14:textId="179A1992" w:rsidR="008C0ADE" w:rsidRPr="008C0ADE" w:rsidRDefault="008C0ADE" w:rsidP="008C0ADE">
            <w:r w:rsidRPr="008C0ADE">
              <w:rPr>
                <w:noProof/>
                <w:lang w:val="fr-FR" w:eastAsia="fr-FR"/>
              </w:rPr>
              <w:drawing>
                <wp:inline distT="0" distB="0" distL="0" distR="0" wp14:anchorId="11F5D2E8" wp14:editId="59E74049">
                  <wp:extent cx="581025" cy="161925"/>
                  <wp:effectExtent l="0" t="0" r="9525" b="9525"/>
                  <wp:docPr id="156" name="Image 156" descr="http://www.astro.ulg.ac.be/cours/magain/STAT/Stat_Main_Fr/images/f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stro.ulg.ac.be/cours/magain/STAT/Stat_Main_Fr/images/fld.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p>
        </w:tc>
        <w:tc>
          <w:tcPr>
            <w:tcW w:w="0" w:type="auto"/>
            <w:vAlign w:val="center"/>
            <w:hideMark/>
          </w:tcPr>
          <w:p w14:paraId="63EB4F1E" w14:textId="77777777" w:rsidR="008C0ADE" w:rsidRPr="008C0ADE" w:rsidRDefault="008C0ADE" w:rsidP="008C0ADE">
            <w:r w:rsidRPr="008C0ADE">
              <w:t>65</w:t>
            </w:r>
          </w:p>
        </w:tc>
        <w:tc>
          <w:tcPr>
            <w:tcW w:w="0" w:type="auto"/>
            <w:vAlign w:val="center"/>
            <w:hideMark/>
          </w:tcPr>
          <w:p w14:paraId="5547170D" w14:textId="77777777" w:rsidR="008C0ADE" w:rsidRPr="008C0ADE" w:rsidRDefault="008C0ADE" w:rsidP="008C0ADE">
            <w:r w:rsidRPr="008C0ADE">
              <w:t>1</w:t>
            </w:r>
            <w:r w:rsidRPr="008C0ADE">
              <w:rPr>
                <w:vertAlign w:val="superscript"/>
              </w:rPr>
              <w:t>er</w:t>
            </w:r>
            <w:r w:rsidRPr="008C0ADE">
              <w:t> quartile</w:t>
            </w:r>
          </w:p>
        </w:tc>
        <w:tc>
          <w:tcPr>
            <w:tcW w:w="0" w:type="auto"/>
            <w:vAlign w:val="center"/>
            <w:hideMark/>
          </w:tcPr>
          <w:p w14:paraId="234C2FCE" w14:textId="3261FB6E" w:rsidR="008C0ADE" w:rsidRPr="008C0ADE" w:rsidRDefault="008C0ADE" w:rsidP="008C0ADE">
            <w:r w:rsidRPr="008C0ADE">
              <w:rPr>
                <w:noProof/>
                <w:lang w:val="fr-FR" w:eastAsia="fr-FR"/>
              </w:rPr>
              <w:drawing>
                <wp:inline distT="0" distB="0" distL="0" distR="0" wp14:anchorId="1EA8BC5D" wp14:editId="6ECFBBBC">
                  <wp:extent cx="266700" cy="133350"/>
                  <wp:effectExtent l="0" t="0" r="0" b="0"/>
                  <wp:docPr id="97" name="Image 97" descr="http://www.astro.ulg.ac.be/cours/magain/STAT/Stat_Main_Fr/images/f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stro.ulg.ac.be/cours/magain/STAT/Stat_Main_Fr/images/fl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p>
        </w:tc>
      </w:tr>
      <w:tr w:rsidR="008C0ADE" w:rsidRPr="008C0ADE" w14:paraId="5EB9CA2A" w14:textId="77777777" w:rsidTr="008C0ADE">
        <w:trPr>
          <w:tblCellSpacing w:w="15" w:type="dxa"/>
          <w:jc w:val="center"/>
        </w:trPr>
        <w:tc>
          <w:tcPr>
            <w:tcW w:w="0" w:type="auto"/>
            <w:vAlign w:val="center"/>
            <w:hideMark/>
          </w:tcPr>
          <w:p w14:paraId="7C866CE8" w14:textId="77777777" w:rsidR="008C0ADE" w:rsidRPr="008C0ADE" w:rsidRDefault="008C0ADE" w:rsidP="008C0ADE">
            <w:r w:rsidRPr="008C0ADE">
              <w:t>10</w:t>
            </w:r>
            <w:r w:rsidRPr="008C0ADE">
              <w:br/>
              <w:t>11</w:t>
            </w:r>
            <w:r w:rsidRPr="008C0ADE">
              <w:br/>
              <w:t>12</w:t>
            </w:r>
            <w:r w:rsidRPr="008C0ADE">
              <w:br/>
              <w:t>13</w:t>
            </w:r>
            <w:r w:rsidRPr="008C0ADE">
              <w:br/>
              <w:t>14</w:t>
            </w:r>
            <w:r w:rsidRPr="008C0ADE">
              <w:br/>
              <w:t>15</w:t>
            </w:r>
            <w:r w:rsidRPr="008C0ADE">
              <w:br/>
              <w:t>16</w:t>
            </w:r>
            <w:r w:rsidRPr="008C0ADE">
              <w:br/>
              <w:t>17</w:t>
            </w:r>
          </w:p>
        </w:tc>
        <w:tc>
          <w:tcPr>
            <w:tcW w:w="0" w:type="auto"/>
            <w:vAlign w:val="center"/>
            <w:hideMark/>
          </w:tcPr>
          <w:p w14:paraId="4C0CF7B7" w14:textId="77777777" w:rsidR="008C0ADE" w:rsidRPr="008C0ADE" w:rsidRDefault="008C0ADE" w:rsidP="008C0ADE">
            <w:r w:rsidRPr="008C0ADE">
              <w:t> </w:t>
            </w:r>
          </w:p>
        </w:tc>
        <w:tc>
          <w:tcPr>
            <w:tcW w:w="0" w:type="auto"/>
            <w:vAlign w:val="center"/>
            <w:hideMark/>
          </w:tcPr>
          <w:p w14:paraId="28881600" w14:textId="77777777" w:rsidR="008C0ADE" w:rsidRPr="008C0ADE" w:rsidRDefault="008C0ADE" w:rsidP="008C0ADE">
            <w:r w:rsidRPr="008C0ADE">
              <w:t>65</w:t>
            </w:r>
            <w:r w:rsidRPr="008C0ADE">
              <w:br/>
              <w:t>66</w:t>
            </w:r>
            <w:r w:rsidRPr="008C0ADE">
              <w:br/>
              <w:t>70</w:t>
            </w:r>
            <w:r w:rsidRPr="008C0ADE">
              <w:br/>
              <w:t>70</w:t>
            </w:r>
            <w:r w:rsidRPr="008C0ADE">
              <w:br/>
              <w:t>72</w:t>
            </w:r>
            <w:r w:rsidRPr="008C0ADE">
              <w:br/>
              <w:t>72</w:t>
            </w:r>
            <w:r w:rsidRPr="008C0ADE">
              <w:br/>
              <w:t>74</w:t>
            </w:r>
            <w:r w:rsidRPr="008C0ADE">
              <w:br/>
              <w:t>74</w:t>
            </w:r>
          </w:p>
        </w:tc>
        <w:tc>
          <w:tcPr>
            <w:tcW w:w="0" w:type="auto"/>
            <w:vAlign w:val="center"/>
            <w:hideMark/>
          </w:tcPr>
          <w:p w14:paraId="07C0D4C5" w14:textId="77777777" w:rsidR="008C0ADE" w:rsidRPr="008C0ADE" w:rsidRDefault="008C0ADE" w:rsidP="008C0ADE">
            <w:r w:rsidRPr="008C0ADE">
              <w:t> </w:t>
            </w:r>
          </w:p>
        </w:tc>
        <w:tc>
          <w:tcPr>
            <w:tcW w:w="0" w:type="auto"/>
            <w:vAlign w:val="center"/>
            <w:hideMark/>
          </w:tcPr>
          <w:p w14:paraId="0BAF4A15" w14:textId="77777777" w:rsidR="008C0ADE" w:rsidRPr="008C0ADE" w:rsidRDefault="008C0ADE" w:rsidP="008C0ADE"/>
        </w:tc>
      </w:tr>
      <w:tr w:rsidR="008C0ADE" w:rsidRPr="008C0ADE" w14:paraId="304E1CEE" w14:textId="77777777" w:rsidTr="008C0ADE">
        <w:trPr>
          <w:tblCellSpacing w:w="15" w:type="dxa"/>
          <w:jc w:val="center"/>
        </w:trPr>
        <w:tc>
          <w:tcPr>
            <w:tcW w:w="0" w:type="auto"/>
            <w:vAlign w:val="center"/>
            <w:hideMark/>
          </w:tcPr>
          <w:p w14:paraId="188D927D" w14:textId="77777777" w:rsidR="008C0ADE" w:rsidRPr="008C0ADE" w:rsidRDefault="008C0ADE" w:rsidP="008C0ADE">
            <w:r w:rsidRPr="008C0ADE">
              <w:t>18</w:t>
            </w:r>
          </w:p>
        </w:tc>
        <w:tc>
          <w:tcPr>
            <w:tcW w:w="0" w:type="auto"/>
            <w:vAlign w:val="center"/>
            <w:hideMark/>
          </w:tcPr>
          <w:p w14:paraId="0A39881A" w14:textId="5C7AD7A3" w:rsidR="008C0ADE" w:rsidRPr="008C0ADE" w:rsidRDefault="008C0ADE" w:rsidP="008C0ADE">
            <w:r w:rsidRPr="008C0ADE">
              <w:rPr>
                <w:noProof/>
                <w:lang w:val="fr-FR" w:eastAsia="fr-FR"/>
              </w:rPr>
              <w:drawing>
                <wp:inline distT="0" distB="0" distL="0" distR="0" wp14:anchorId="4A4F0A76" wp14:editId="6F27948D">
                  <wp:extent cx="581025" cy="161925"/>
                  <wp:effectExtent l="0" t="0" r="9525" b="9525"/>
                  <wp:docPr id="91" name="Image 91" descr="http://www.astro.ulg.ac.be/cours/magain/STAT/Stat_Main_Fr/images/f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stro.ulg.ac.be/cours/magain/STAT/Stat_Main_Fr/images/fld.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p>
        </w:tc>
        <w:tc>
          <w:tcPr>
            <w:tcW w:w="0" w:type="auto"/>
            <w:vAlign w:val="center"/>
            <w:hideMark/>
          </w:tcPr>
          <w:p w14:paraId="5C26F3E2" w14:textId="77777777" w:rsidR="008C0ADE" w:rsidRPr="008C0ADE" w:rsidRDefault="008C0ADE" w:rsidP="008C0ADE">
            <w:r w:rsidRPr="008C0ADE">
              <w:t>74</w:t>
            </w:r>
          </w:p>
        </w:tc>
        <w:tc>
          <w:tcPr>
            <w:tcW w:w="0" w:type="auto"/>
            <w:vAlign w:val="center"/>
            <w:hideMark/>
          </w:tcPr>
          <w:p w14:paraId="5D6705E8" w14:textId="77777777" w:rsidR="008C0ADE" w:rsidRPr="008C0ADE" w:rsidRDefault="008C0ADE" w:rsidP="008C0ADE">
            <w:proofErr w:type="gramStart"/>
            <w:r w:rsidRPr="008C0ADE">
              <w:t>médiane</w:t>
            </w:r>
            <w:proofErr w:type="gramEnd"/>
          </w:p>
        </w:tc>
        <w:tc>
          <w:tcPr>
            <w:tcW w:w="0" w:type="auto"/>
            <w:vAlign w:val="center"/>
            <w:hideMark/>
          </w:tcPr>
          <w:p w14:paraId="545A8932" w14:textId="089C2B94" w:rsidR="008C0ADE" w:rsidRPr="008C0ADE" w:rsidRDefault="008C0ADE" w:rsidP="008C0ADE">
            <w:r w:rsidRPr="008C0ADE">
              <w:rPr>
                <w:noProof/>
                <w:lang w:val="fr-FR" w:eastAsia="fr-FR"/>
              </w:rPr>
              <w:drawing>
                <wp:inline distT="0" distB="0" distL="0" distR="0" wp14:anchorId="55512011" wp14:editId="7C98AFC6">
                  <wp:extent cx="266700" cy="228600"/>
                  <wp:effectExtent l="0" t="0" r="0" b="0"/>
                  <wp:docPr id="86" name="Image 86" descr="http://www.astro.ulg.ac.be/cours/magain/STAT/Stat_Main_Fr/images/f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stro.ulg.ac.be/cours/magain/STAT/Stat_Main_Fr/images/fl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8C0ADE">
              <w:t> </w:t>
            </w:r>
            <w:proofErr w:type="gramStart"/>
            <w:r w:rsidRPr="008C0ADE">
              <w:t>EIQ:</w:t>
            </w:r>
            <w:proofErr w:type="gramEnd"/>
            <w:r w:rsidRPr="008C0ADE">
              <w:t> 76-65 = 11 kg</w:t>
            </w:r>
          </w:p>
        </w:tc>
      </w:tr>
      <w:tr w:rsidR="008C0ADE" w:rsidRPr="008C0ADE" w14:paraId="3D74ED30" w14:textId="77777777" w:rsidTr="008C0ADE">
        <w:trPr>
          <w:tblCellSpacing w:w="15" w:type="dxa"/>
          <w:jc w:val="center"/>
        </w:trPr>
        <w:tc>
          <w:tcPr>
            <w:tcW w:w="0" w:type="auto"/>
            <w:vAlign w:val="center"/>
            <w:hideMark/>
          </w:tcPr>
          <w:p w14:paraId="3FB8A12A" w14:textId="77777777" w:rsidR="008C0ADE" w:rsidRPr="008C0ADE" w:rsidRDefault="008C0ADE" w:rsidP="008C0ADE">
            <w:r w:rsidRPr="008C0ADE">
              <w:t>19</w:t>
            </w:r>
            <w:r w:rsidRPr="008C0ADE">
              <w:br/>
              <w:t>20</w:t>
            </w:r>
            <w:r w:rsidRPr="008C0ADE">
              <w:br/>
              <w:t>21</w:t>
            </w:r>
            <w:r w:rsidRPr="008C0ADE">
              <w:br/>
              <w:t>22</w:t>
            </w:r>
            <w:r w:rsidRPr="008C0ADE">
              <w:br/>
              <w:t>23</w:t>
            </w:r>
            <w:r w:rsidRPr="008C0ADE">
              <w:br/>
              <w:t>24</w:t>
            </w:r>
            <w:r w:rsidRPr="008C0ADE">
              <w:br/>
              <w:t>25</w:t>
            </w:r>
            <w:r w:rsidRPr="008C0ADE">
              <w:br/>
              <w:t>26</w:t>
            </w:r>
          </w:p>
        </w:tc>
        <w:tc>
          <w:tcPr>
            <w:tcW w:w="0" w:type="auto"/>
            <w:vAlign w:val="center"/>
            <w:hideMark/>
          </w:tcPr>
          <w:p w14:paraId="290BA5C5" w14:textId="77777777" w:rsidR="008C0ADE" w:rsidRPr="008C0ADE" w:rsidRDefault="008C0ADE" w:rsidP="008C0ADE">
            <w:r w:rsidRPr="008C0ADE">
              <w:t> </w:t>
            </w:r>
          </w:p>
        </w:tc>
        <w:tc>
          <w:tcPr>
            <w:tcW w:w="0" w:type="auto"/>
            <w:vAlign w:val="center"/>
            <w:hideMark/>
          </w:tcPr>
          <w:p w14:paraId="3EE3446B" w14:textId="77777777" w:rsidR="008C0ADE" w:rsidRPr="008C0ADE" w:rsidRDefault="008C0ADE" w:rsidP="008C0ADE">
            <w:r w:rsidRPr="008C0ADE">
              <w:t>75</w:t>
            </w:r>
            <w:r w:rsidRPr="008C0ADE">
              <w:br/>
              <w:t>75</w:t>
            </w:r>
            <w:r w:rsidRPr="008C0ADE">
              <w:br/>
              <w:t>75</w:t>
            </w:r>
            <w:r w:rsidRPr="008C0ADE">
              <w:br/>
              <w:t>75</w:t>
            </w:r>
            <w:r w:rsidRPr="008C0ADE">
              <w:br/>
              <w:t>75</w:t>
            </w:r>
            <w:r w:rsidRPr="008C0ADE">
              <w:br/>
              <w:t>75</w:t>
            </w:r>
            <w:r w:rsidRPr="008C0ADE">
              <w:br/>
              <w:t>75</w:t>
            </w:r>
            <w:r w:rsidRPr="008C0ADE">
              <w:br/>
              <w:t>75</w:t>
            </w:r>
          </w:p>
        </w:tc>
        <w:tc>
          <w:tcPr>
            <w:tcW w:w="0" w:type="auto"/>
            <w:vAlign w:val="center"/>
            <w:hideMark/>
          </w:tcPr>
          <w:p w14:paraId="2FC48C26" w14:textId="77777777" w:rsidR="008C0ADE" w:rsidRPr="008C0ADE" w:rsidRDefault="008C0ADE" w:rsidP="008C0ADE">
            <w:r w:rsidRPr="008C0ADE">
              <w:t> </w:t>
            </w:r>
          </w:p>
        </w:tc>
        <w:tc>
          <w:tcPr>
            <w:tcW w:w="0" w:type="auto"/>
            <w:vAlign w:val="center"/>
            <w:hideMark/>
          </w:tcPr>
          <w:p w14:paraId="22414807" w14:textId="77777777" w:rsidR="008C0ADE" w:rsidRPr="008C0ADE" w:rsidRDefault="008C0ADE" w:rsidP="008C0ADE"/>
        </w:tc>
      </w:tr>
      <w:tr w:rsidR="008C0ADE" w:rsidRPr="008C0ADE" w14:paraId="5BF28B64" w14:textId="77777777" w:rsidTr="008C0ADE">
        <w:trPr>
          <w:tblCellSpacing w:w="15" w:type="dxa"/>
          <w:jc w:val="center"/>
        </w:trPr>
        <w:tc>
          <w:tcPr>
            <w:tcW w:w="0" w:type="auto"/>
            <w:vAlign w:val="center"/>
            <w:hideMark/>
          </w:tcPr>
          <w:p w14:paraId="49BC3091" w14:textId="77777777" w:rsidR="008C0ADE" w:rsidRPr="008C0ADE" w:rsidRDefault="008C0ADE" w:rsidP="008C0ADE">
            <w:r w:rsidRPr="008C0ADE">
              <w:t>27</w:t>
            </w:r>
          </w:p>
        </w:tc>
        <w:tc>
          <w:tcPr>
            <w:tcW w:w="0" w:type="auto"/>
            <w:vAlign w:val="center"/>
            <w:hideMark/>
          </w:tcPr>
          <w:p w14:paraId="539FF441" w14:textId="4CE36AC6" w:rsidR="008C0ADE" w:rsidRPr="008C0ADE" w:rsidRDefault="008C0ADE" w:rsidP="008C0ADE">
            <w:r w:rsidRPr="008C0ADE">
              <w:rPr>
                <w:noProof/>
                <w:lang w:val="fr-FR" w:eastAsia="fr-FR"/>
              </w:rPr>
              <w:drawing>
                <wp:inline distT="0" distB="0" distL="0" distR="0" wp14:anchorId="244805CB" wp14:editId="657822FF">
                  <wp:extent cx="581025" cy="161925"/>
                  <wp:effectExtent l="0" t="0" r="9525" b="9525"/>
                  <wp:docPr id="77" name="Image 77" descr="http://www.astro.ulg.ac.be/cours/magain/STAT/Stat_Main_Fr/images/f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stro.ulg.ac.be/cours/magain/STAT/Stat_Main_Fr/images/fld.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p>
        </w:tc>
        <w:tc>
          <w:tcPr>
            <w:tcW w:w="0" w:type="auto"/>
            <w:vAlign w:val="center"/>
            <w:hideMark/>
          </w:tcPr>
          <w:p w14:paraId="3A6A49B0" w14:textId="77777777" w:rsidR="008C0ADE" w:rsidRPr="008C0ADE" w:rsidRDefault="008C0ADE" w:rsidP="008C0ADE">
            <w:r w:rsidRPr="008C0ADE">
              <w:t>76</w:t>
            </w:r>
          </w:p>
        </w:tc>
        <w:tc>
          <w:tcPr>
            <w:tcW w:w="0" w:type="auto"/>
            <w:vAlign w:val="center"/>
            <w:hideMark/>
          </w:tcPr>
          <w:p w14:paraId="1A99CA3E" w14:textId="77777777" w:rsidR="008C0ADE" w:rsidRPr="008C0ADE" w:rsidRDefault="008C0ADE" w:rsidP="008C0ADE">
            <w:r w:rsidRPr="008C0ADE">
              <w:t>3</w:t>
            </w:r>
            <w:r w:rsidRPr="008C0ADE">
              <w:rPr>
                <w:vertAlign w:val="superscript"/>
              </w:rPr>
              <w:t>ème</w:t>
            </w:r>
            <w:r w:rsidRPr="008C0ADE">
              <w:t> quartile</w:t>
            </w:r>
          </w:p>
        </w:tc>
        <w:tc>
          <w:tcPr>
            <w:tcW w:w="0" w:type="auto"/>
            <w:vAlign w:val="center"/>
            <w:hideMark/>
          </w:tcPr>
          <w:p w14:paraId="18F0762E" w14:textId="094AE65D" w:rsidR="008C0ADE" w:rsidRPr="008C0ADE" w:rsidRDefault="008C0ADE" w:rsidP="008C0ADE">
            <w:r w:rsidRPr="008C0ADE">
              <w:rPr>
                <w:noProof/>
                <w:lang w:val="fr-FR" w:eastAsia="fr-FR"/>
              </w:rPr>
              <w:drawing>
                <wp:inline distT="0" distB="0" distL="0" distR="0" wp14:anchorId="7A12F982" wp14:editId="256E088E">
                  <wp:extent cx="266700" cy="133350"/>
                  <wp:effectExtent l="0" t="0" r="0" b="0"/>
                  <wp:docPr id="75" name="Image 75" descr="http://www.astro.ulg.ac.be/cours/magain/STAT/Stat_Main_Fr/images/f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stro.ulg.ac.be/cours/magain/STAT/Stat_Main_Fr/images/fl3.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p>
        </w:tc>
      </w:tr>
      <w:tr w:rsidR="008C0ADE" w:rsidRPr="008C0ADE" w14:paraId="1BD8FB15" w14:textId="77777777" w:rsidTr="008C0ADE">
        <w:trPr>
          <w:tblCellSpacing w:w="15" w:type="dxa"/>
          <w:jc w:val="center"/>
        </w:trPr>
        <w:tc>
          <w:tcPr>
            <w:tcW w:w="0" w:type="auto"/>
            <w:vAlign w:val="center"/>
            <w:hideMark/>
          </w:tcPr>
          <w:p w14:paraId="02DA5C84" w14:textId="77777777" w:rsidR="008C0ADE" w:rsidRPr="008C0ADE" w:rsidRDefault="008C0ADE" w:rsidP="008C0ADE">
            <w:r w:rsidRPr="008C0ADE">
              <w:t>28</w:t>
            </w:r>
            <w:r w:rsidRPr="008C0ADE">
              <w:br/>
              <w:t>29</w:t>
            </w:r>
            <w:r w:rsidRPr="008C0ADE">
              <w:br/>
              <w:t>30</w:t>
            </w:r>
            <w:r w:rsidRPr="008C0ADE">
              <w:br/>
              <w:t>31</w:t>
            </w:r>
            <w:r w:rsidRPr="008C0ADE">
              <w:br/>
              <w:t>32</w:t>
            </w:r>
            <w:r w:rsidRPr="008C0ADE">
              <w:br/>
              <w:t>33</w:t>
            </w:r>
            <w:r w:rsidRPr="008C0ADE">
              <w:br/>
              <w:t>34</w:t>
            </w:r>
            <w:r w:rsidRPr="008C0ADE">
              <w:br/>
              <w:t>35</w:t>
            </w:r>
          </w:p>
        </w:tc>
        <w:tc>
          <w:tcPr>
            <w:tcW w:w="0" w:type="auto"/>
            <w:vAlign w:val="center"/>
            <w:hideMark/>
          </w:tcPr>
          <w:p w14:paraId="0E1BD79F" w14:textId="77777777" w:rsidR="008C0ADE" w:rsidRPr="008C0ADE" w:rsidRDefault="008C0ADE" w:rsidP="008C0ADE">
            <w:r w:rsidRPr="008C0ADE">
              <w:t> </w:t>
            </w:r>
          </w:p>
        </w:tc>
        <w:tc>
          <w:tcPr>
            <w:tcW w:w="0" w:type="auto"/>
            <w:vAlign w:val="center"/>
            <w:hideMark/>
          </w:tcPr>
          <w:p w14:paraId="5D2BB3EC" w14:textId="77777777" w:rsidR="008C0ADE" w:rsidRPr="008C0ADE" w:rsidRDefault="008C0ADE" w:rsidP="008C0ADE">
            <w:r w:rsidRPr="008C0ADE">
              <w:t>78</w:t>
            </w:r>
            <w:r w:rsidRPr="008C0ADE">
              <w:br/>
              <w:t>80</w:t>
            </w:r>
            <w:r w:rsidRPr="008C0ADE">
              <w:br/>
              <w:t>80</w:t>
            </w:r>
            <w:r w:rsidRPr="008C0ADE">
              <w:br/>
              <w:t>80</w:t>
            </w:r>
            <w:r w:rsidRPr="008C0ADE">
              <w:br/>
              <w:t>87</w:t>
            </w:r>
            <w:r w:rsidRPr="008C0ADE">
              <w:br/>
              <w:t>88</w:t>
            </w:r>
            <w:r w:rsidRPr="008C0ADE">
              <w:br/>
              <w:t>88</w:t>
            </w:r>
            <w:r w:rsidRPr="008C0ADE">
              <w:br/>
              <w:t>89</w:t>
            </w:r>
          </w:p>
        </w:tc>
        <w:tc>
          <w:tcPr>
            <w:tcW w:w="0" w:type="auto"/>
            <w:vAlign w:val="center"/>
            <w:hideMark/>
          </w:tcPr>
          <w:p w14:paraId="70A24850" w14:textId="77777777" w:rsidR="008C0ADE" w:rsidRPr="008C0ADE" w:rsidRDefault="008C0ADE" w:rsidP="008C0ADE"/>
        </w:tc>
        <w:tc>
          <w:tcPr>
            <w:tcW w:w="0" w:type="auto"/>
            <w:vAlign w:val="center"/>
            <w:hideMark/>
          </w:tcPr>
          <w:p w14:paraId="1CBD0E44" w14:textId="77777777" w:rsidR="008C0ADE" w:rsidRPr="008C0ADE" w:rsidRDefault="008C0ADE" w:rsidP="008C0ADE"/>
        </w:tc>
      </w:tr>
    </w:tbl>
    <w:p w14:paraId="3AE3D7C1" w14:textId="36ACE759" w:rsidR="008C0ADE" w:rsidRDefault="008C0ADE" w:rsidP="00594A78">
      <w:r>
        <w:t>Pour 35 valeurs, la médiane ou second quartile est la 18</w:t>
      </w:r>
      <w:r w:rsidRPr="008C0ADE">
        <w:rPr>
          <w:vertAlign w:val="superscript"/>
        </w:rPr>
        <w:t>ème</w:t>
      </w:r>
      <w:r>
        <w:t xml:space="preserve"> valeur. Le premier quartile est la 9</w:t>
      </w:r>
      <w:r w:rsidRPr="008C0ADE">
        <w:rPr>
          <w:vertAlign w:val="superscript"/>
        </w:rPr>
        <w:t>ème</w:t>
      </w:r>
      <w:r>
        <w:t xml:space="preserve"> (17 – </w:t>
      </w:r>
      <w:proofErr w:type="gramStart"/>
      <w:r>
        <w:t>8)et</w:t>
      </w:r>
      <w:proofErr w:type="gramEnd"/>
      <w:r>
        <w:t xml:space="preserve"> le troisième est la 27</w:t>
      </w:r>
      <w:r w:rsidRPr="008C0ADE">
        <w:rPr>
          <w:vertAlign w:val="superscript"/>
        </w:rPr>
        <w:t>ème</w:t>
      </w:r>
      <w:r>
        <w:t xml:space="preserve"> valeur (19+8)</w:t>
      </w:r>
    </w:p>
    <w:p w14:paraId="57523B39" w14:textId="7EE82F9F" w:rsidR="008C0ADE" w:rsidRDefault="008C0ADE" w:rsidP="00594A78">
      <w:r w:rsidRPr="008C0ADE">
        <w:lastRenderedPageBreak/>
        <w:t>Dans notre exemple, on a</w:t>
      </w:r>
      <w:r>
        <w:t xml:space="preserve"> </w:t>
      </w:r>
      <w:proofErr w:type="gramStart"/>
      <w:r>
        <w:t>donc</w:t>
      </w:r>
      <w:r w:rsidRPr="008C0ADE">
        <w:t>:</w:t>
      </w:r>
      <w:proofErr w:type="gramEnd"/>
      <w:r w:rsidRPr="008C0ADE">
        <w:br/>
        <w:t>1</w:t>
      </w:r>
      <w:r w:rsidRPr="008C0ADE">
        <w:rPr>
          <w:vertAlign w:val="superscript"/>
        </w:rPr>
        <w:t>er</w:t>
      </w:r>
      <w:r w:rsidRPr="008C0ADE">
        <w:t> quartile =</w:t>
      </w:r>
      <w:r>
        <w:t xml:space="preserve"> 9</w:t>
      </w:r>
      <w:r w:rsidRPr="008C0ADE">
        <w:rPr>
          <w:vertAlign w:val="superscript"/>
        </w:rPr>
        <w:t>ème</w:t>
      </w:r>
      <w:r>
        <w:t xml:space="preserve"> valeur = </w:t>
      </w:r>
      <w:r w:rsidRPr="008C0ADE">
        <w:t xml:space="preserve"> 65 kg</w:t>
      </w:r>
      <w:r w:rsidRPr="008C0ADE">
        <w:br/>
        <w:t>2</w:t>
      </w:r>
      <w:r w:rsidRPr="008C0ADE">
        <w:rPr>
          <w:vertAlign w:val="superscript"/>
        </w:rPr>
        <w:t>me</w:t>
      </w:r>
      <w:r w:rsidRPr="008C0ADE">
        <w:t> quartile =</w:t>
      </w:r>
      <w:r>
        <w:t xml:space="preserve"> 27</w:t>
      </w:r>
      <w:r w:rsidRPr="008C0ADE">
        <w:rPr>
          <w:vertAlign w:val="superscript"/>
        </w:rPr>
        <w:t>ème</w:t>
      </w:r>
      <w:r>
        <w:t xml:space="preserve"> valeur =</w:t>
      </w:r>
      <w:r w:rsidRPr="008C0ADE">
        <w:t xml:space="preserve"> 76 kg</w:t>
      </w:r>
      <w:r w:rsidRPr="008C0ADE">
        <w:br/>
      </w:r>
      <w:r w:rsidRPr="008C0ADE">
        <w:br/>
        <w:t>Étendue interquartile (EIQ) = 76-65 = 11 kg</w:t>
      </w:r>
      <w:r w:rsidR="00A81A54">
        <w:br/>
        <w:t>On peut aussi dire que 50% de l’échantillon se situe entre 65 (1</w:t>
      </w:r>
      <w:r w:rsidR="00A81A54" w:rsidRPr="00A81A54">
        <w:rPr>
          <w:vertAlign w:val="superscript"/>
        </w:rPr>
        <w:t>er</w:t>
      </w:r>
      <w:r w:rsidR="00A81A54">
        <w:t xml:space="preserve"> quartile) et 76 kg (3</w:t>
      </w:r>
      <w:r w:rsidR="00A81A54" w:rsidRPr="00A81A54">
        <w:rPr>
          <w:vertAlign w:val="superscript"/>
        </w:rPr>
        <w:t>ème</w:t>
      </w:r>
      <w:r w:rsidR="00A81A54">
        <w:t xml:space="preserve"> quartile)</w:t>
      </w:r>
    </w:p>
    <w:p w14:paraId="36536522" w14:textId="77777777" w:rsidR="008C0ADE" w:rsidRDefault="008C0ADE" w:rsidP="00594A78">
      <w:pPr>
        <w:rPr>
          <w:b/>
          <w:bCs/>
        </w:rPr>
      </w:pPr>
    </w:p>
    <w:p w14:paraId="27BA1A64" w14:textId="0360DEE3" w:rsidR="00A062BF" w:rsidRPr="002D05F5" w:rsidRDefault="002D05F5" w:rsidP="00594A78">
      <w:pPr>
        <w:rPr>
          <w:b/>
          <w:bCs/>
        </w:rPr>
      </w:pPr>
      <w:r w:rsidRPr="002D05F5">
        <w:rPr>
          <w:b/>
          <w:bCs/>
        </w:rPr>
        <w:t>Ressource vidéo :</w:t>
      </w:r>
    </w:p>
    <w:p w14:paraId="0EEBB779" w14:textId="18D91714" w:rsidR="002D05F5" w:rsidRDefault="00000000" w:rsidP="00594A78">
      <w:hyperlink r:id="rId86" w:history="1">
        <w:r w:rsidR="002D05F5" w:rsidRPr="00B64067">
          <w:rPr>
            <w:rStyle w:val="Lienhypertexte"/>
          </w:rPr>
          <w:t>https://fr.khanacademy.org/math/statistics-probability/modeling-distributions-of-data/percentiles/a/cumulative-relative-frequency-graph-problem</w:t>
        </w:r>
      </w:hyperlink>
      <w:r w:rsidR="002D05F5">
        <w:t xml:space="preserve"> </w:t>
      </w:r>
    </w:p>
    <w:p w14:paraId="5B572C3C" w14:textId="77777777" w:rsidR="002D05F5" w:rsidRDefault="002D05F5" w:rsidP="00594A78"/>
    <w:p w14:paraId="299324BA" w14:textId="538FCCE4" w:rsidR="00594A78" w:rsidRPr="009A2CB1" w:rsidRDefault="00A062BF" w:rsidP="00594A78">
      <w:pPr>
        <w:rPr>
          <w:b/>
          <w:sz w:val="28"/>
          <w:szCs w:val="28"/>
        </w:rPr>
      </w:pPr>
      <w:r>
        <w:rPr>
          <w:b/>
          <w:sz w:val="28"/>
          <w:szCs w:val="28"/>
        </w:rPr>
        <w:t xml:space="preserve">4.3 </w:t>
      </w:r>
      <w:r w:rsidR="00594A78" w:rsidRPr="009A2CB1">
        <w:rPr>
          <w:b/>
          <w:sz w:val="28"/>
          <w:szCs w:val="28"/>
        </w:rPr>
        <w:t>L’écart absolu moyen</w:t>
      </w:r>
    </w:p>
    <w:p w14:paraId="0CF4C878" w14:textId="77777777" w:rsidR="001119A9" w:rsidRDefault="001119A9" w:rsidP="00594A78"/>
    <w:p w14:paraId="25BB4F5B" w14:textId="0D2B90C7" w:rsidR="00594A78" w:rsidRDefault="00594A78" w:rsidP="00594A78">
      <w:r w:rsidRPr="00594A78">
        <w:t>L’écart absolu moyen est la moyenne des écarts (</w:t>
      </w:r>
      <w:r w:rsidRPr="009A2CB1">
        <w:rPr>
          <w:b/>
        </w:rPr>
        <w:t>en grandeur absolue</w:t>
      </w:r>
      <w:r w:rsidRPr="00594A78">
        <w:t xml:space="preserve">) entre chaque observation et la moyenne des n </w:t>
      </w:r>
      <w:r w:rsidR="00664EA1" w:rsidRPr="00594A78">
        <w:t>observations.</w:t>
      </w:r>
    </w:p>
    <w:p w14:paraId="5C84A23B" w14:textId="2EAA96D9" w:rsidR="00664EA1" w:rsidRDefault="00664EA1" w:rsidP="00594A78">
      <w:r w:rsidRPr="00664EA1">
        <w:t>On ne peut pas simplement calculer la moyenne des écarts</w:t>
      </w:r>
      <w:r>
        <w:t xml:space="preserve"> des n observations à la moyenne</w:t>
      </w:r>
      <w:r w:rsidRPr="00664EA1">
        <w:t>, car celle-ci est toujours nulle</w:t>
      </w:r>
      <w:r>
        <w:t xml:space="preserve"> par définition de la moyenne</w:t>
      </w:r>
      <w:r w:rsidRPr="00664EA1">
        <w:t>.</w:t>
      </w:r>
    </w:p>
    <w:p w14:paraId="3FB83CD0" w14:textId="137E6E0E" w:rsidR="00664EA1" w:rsidRPr="00664EA1" w:rsidRDefault="00664EA1" w:rsidP="00664EA1">
      <w:pPr>
        <w:rPr>
          <w:rFonts w:cstheme="minorHAnsi"/>
        </w:rPr>
      </w:pPr>
      <w:proofErr w:type="gramStart"/>
      <w:r w:rsidRPr="00664EA1">
        <w:rPr>
          <w:b/>
          <w:sz w:val="24"/>
          <w:szCs w:val="24"/>
        </w:rPr>
        <w:t>Exemple:</w:t>
      </w:r>
      <w:proofErr w:type="gramEnd"/>
      <w:r w:rsidRPr="00664EA1">
        <w:rPr>
          <w:b/>
          <w:sz w:val="24"/>
          <w:szCs w:val="24"/>
        </w:rPr>
        <w:br/>
      </w:r>
      <w:r w:rsidRPr="00664EA1">
        <w:rPr>
          <w:b/>
          <w:sz w:val="24"/>
          <w:szCs w:val="24"/>
        </w:rPr>
        <w:br/>
      </w:r>
      <w:r w:rsidRPr="00664EA1">
        <w:rPr>
          <w:rFonts w:cstheme="minorHAnsi"/>
        </w:rPr>
        <w:t>Soient les 5 valeurs suivantes: 4, 6, 9, 10, 11</w:t>
      </w:r>
      <w:r w:rsidRPr="00664EA1">
        <w:rPr>
          <w:rFonts w:cstheme="minorHAnsi"/>
        </w:rPr>
        <w:br/>
      </w:r>
      <w:r w:rsidRPr="00664EA1">
        <w:rPr>
          <w:rFonts w:cstheme="minorHAnsi"/>
        </w:rPr>
        <w:br/>
        <w:t>La moyenne vaut:</w:t>
      </w:r>
      <w:r>
        <w:rPr>
          <w:rFonts w:cstheme="minorHAnsi"/>
        </w:rPr>
        <w:br/>
      </w:r>
      <w:r w:rsidRPr="00664EA1">
        <w:rPr>
          <w:rFonts w:cstheme="minorHAnsi"/>
          <w:noProof/>
          <w:lang w:val="fr-FR" w:eastAsia="fr-FR"/>
        </w:rPr>
        <w:drawing>
          <wp:inline distT="0" distB="0" distL="0" distR="0" wp14:anchorId="57A80401" wp14:editId="7213F9FC">
            <wp:extent cx="2133600" cy="495300"/>
            <wp:effectExtent l="0" t="0" r="0" b="0"/>
            <wp:docPr id="155" name="Image 155" descr="http://www.astro.ulg.ac.be/cours/magain/STAT/Stat_Main_Fr/images/chap3i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astro.ulg.ac.be/cours/magain/STAT/Stat_Main_Fr/images/chap3i30.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3600" cy="495300"/>
                    </a:xfrm>
                    <a:prstGeom prst="rect">
                      <a:avLst/>
                    </a:prstGeom>
                    <a:noFill/>
                    <a:ln>
                      <a:noFill/>
                    </a:ln>
                  </pic:spPr>
                </pic:pic>
              </a:graphicData>
            </a:graphic>
          </wp:inline>
        </w:drawing>
      </w:r>
      <w:r>
        <w:rPr>
          <w:rFonts w:cstheme="minorHAnsi"/>
        </w:rPr>
        <w:br/>
        <w:t>Et les écarts à la moyenne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782"/>
        <w:gridCol w:w="1936"/>
      </w:tblGrid>
      <w:tr w:rsidR="00664EA1" w:rsidRPr="00664EA1" w14:paraId="43B63040" w14:textId="77777777" w:rsidTr="00664EA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01DD65" w14:textId="77777777" w:rsidR="00664EA1" w:rsidRPr="00664EA1" w:rsidRDefault="00664EA1" w:rsidP="00664EA1">
            <w:pPr>
              <w:rPr>
                <w:rFonts w:cstheme="minorHAnsi"/>
              </w:rPr>
            </w:pPr>
            <w:proofErr w:type="gramStart"/>
            <w:r w:rsidRPr="00664EA1">
              <w:rPr>
                <w:rFonts w:cstheme="minorHAnsi"/>
              </w:rPr>
              <w:t>valeur</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54971966" w14:textId="77777777" w:rsidR="00664EA1" w:rsidRPr="00664EA1" w:rsidRDefault="00664EA1" w:rsidP="00664EA1">
            <w:pPr>
              <w:rPr>
                <w:rFonts w:cstheme="minorHAnsi"/>
              </w:rPr>
            </w:pPr>
            <w:proofErr w:type="gramStart"/>
            <w:r w:rsidRPr="00664EA1">
              <w:rPr>
                <w:rFonts w:cstheme="minorHAnsi"/>
              </w:rPr>
              <w:t>écart</w:t>
            </w:r>
            <w:proofErr w:type="gramEnd"/>
            <w:r w:rsidRPr="00664EA1">
              <w:rPr>
                <w:rFonts w:cstheme="minorHAnsi"/>
              </w:rPr>
              <w:t xml:space="preserve"> à la moyenne</w:t>
            </w:r>
          </w:p>
        </w:tc>
      </w:tr>
      <w:tr w:rsidR="00664EA1" w:rsidRPr="00664EA1" w14:paraId="01BE4665" w14:textId="77777777" w:rsidTr="00664EA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65EB0E" w14:textId="77777777" w:rsidR="00664EA1" w:rsidRPr="00664EA1" w:rsidRDefault="00664EA1" w:rsidP="00664EA1">
            <w:pPr>
              <w:rPr>
                <w:rFonts w:cstheme="minorHAnsi"/>
              </w:rPr>
            </w:pPr>
            <w:r w:rsidRPr="00664EA1">
              <w:rPr>
                <w:rFonts w:cstheme="minorHAnsi"/>
              </w:rPr>
              <w:t>4</w:t>
            </w:r>
            <w:r w:rsidRPr="00664EA1">
              <w:rPr>
                <w:rFonts w:cstheme="minorHAnsi"/>
              </w:rPr>
              <w:br/>
              <w:t>6</w:t>
            </w:r>
            <w:r w:rsidRPr="00664EA1">
              <w:rPr>
                <w:rFonts w:cstheme="minorHAnsi"/>
              </w:rPr>
              <w:br/>
              <w:t>9</w:t>
            </w:r>
            <w:r w:rsidRPr="00664EA1">
              <w:rPr>
                <w:rFonts w:cstheme="minorHAnsi"/>
              </w:rPr>
              <w:br/>
              <w:t>10</w:t>
            </w:r>
            <w:r w:rsidRPr="00664EA1">
              <w:rPr>
                <w:rFonts w:cstheme="minorHAnsi"/>
              </w:rPr>
              <w:b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F74FD4" w14:textId="77777777" w:rsidR="00664EA1" w:rsidRPr="00664EA1" w:rsidRDefault="00664EA1" w:rsidP="00664EA1">
            <w:pPr>
              <w:rPr>
                <w:rFonts w:cstheme="minorHAnsi"/>
              </w:rPr>
            </w:pPr>
            <w:r w:rsidRPr="00664EA1">
              <w:rPr>
                <w:rFonts w:cstheme="minorHAnsi"/>
              </w:rPr>
              <w:t>4-8 = -4</w:t>
            </w:r>
            <w:r w:rsidRPr="00664EA1">
              <w:rPr>
                <w:rFonts w:cstheme="minorHAnsi"/>
              </w:rPr>
              <w:br/>
              <w:t>6-8 = -2</w:t>
            </w:r>
            <w:r w:rsidRPr="00664EA1">
              <w:rPr>
                <w:rFonts w:cstheme="minorHAnsi"/>
              </w:rPr>
              <w:br/>
              <w:t>9-8 = 1</w:t>
            </w:r>
            <w:r w:rsidRPr="00664EA1">
              <w:rPr>
                <w:rFonts w:cstheme="minorHAnsi"/>
              </w:rPr>
              <w:br/>
              <w:t>10-8 = 2</w:t>
            </w:r>
            <w:r w:rsidRPr="00664EA1">
              <w:rPr>
                <w:rFonts w:cstheme="minorHAnsi"/>
              </w:rPr>
              <w:br/>
              <w:t>11-8 = 3</w:t>
            </w:r>
          </w:p>
        </w:tc>
      </w:tr>
    </w:tbl>
    <w:p w14:paraId="4785879F" w14:textId="77777777" w:rsidR="0099120B" w:rsidRDefault="0099120B" w:rsidP="00664EA1">
      <w:pPr>
        <w:rPr>
          <w:rFonts w:cstheme="minorHAnsi"/>
        </w:rPr>
      </w:pPr>
    </w:p>
    <w:p w14:paraId="135B3A6B" w14:textId="76BB5234" w:rsidR="0099120B" w:rsidRDefault="000542FE" w:rsidP="00664EA1">
      <w:pPr>
        <w:rPr>
          <w:rFonts w:cstheme="minorHAnsi"/>
        </w:rPr>
      </w:pPr>
      <w:r w:rsidRPr="00664EA1">
        <w:rPr>
          <w:rFonts w:cstheme="minorHAnsi"/>
        </w:rPr>
        <w:t>Moyenne</w:t>
      </w:r>
      <w:r w:rsidR="00664EA1" w:rsidRPr="00664EA1">
        <w:rPr>
          <w:rFonts w:cstheme="minorHAnsi"/>
        </w:rPr>
        <w:t xml:space="preserve"> des </w:t>
      </w:r>
      <w:proofErr w:type="gramStart"/>
      <w:r w:rsidR="00664EA1" w:rsidRPr="00664EA1">
        <w:rPr>
          <w:rFonts w:cstheme="minorHAnsi"/>
        </w:rPr>
        <w:t>écarts:</w:t>
      </w:r>
      <w:proofErr w:type="gramEnd"/>
    </w:p>
    <w:p w14:paraId="2801378E" w14:textId="3572928D" w:rsidR="00664EA1" w:rsidRDefault="00664EA1" w:rsidP="00BB1B29">
      <w:pPr>
        <w:rPr>
          <w:rFonts w:cstheme="minorHAnsi"/>
        </w:rPr>
      </w:pPr>
      <w:r w:rsidRPr="00664EA1">
        <w:rPr>
          <w:rFonts w:cstheme="minorHAnsi"/>
          <w:noProof/>
          <w:lang w:val="fr-FR" w:eastAsia="fr-FR"/>
        </w:rPr>
        <w:drawing>
          <wp:inline distT="0" distB="0" distL="0" distR="0" wp14:anchorId="63AE78EC" wp14:editId="3489E5BA">
            <wp:extent cx="1952625" cy="495300"/>
            <wp:effectExtent l="0" t="0" r="0" b="0"/>
            <wp:docPr id="154" name="Image 154" descr="http://www.astro.ulg.ac.be/cours/magain/STAT/Stat_Main_Fr/images/chap3i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astro.ulg.ac.be/cours/magain/STAT/Stat_Main_Fr/images/chap3i31.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52625" cy="495300"/>
                    </a:xfrm>
                    <a:prstGeom prst="rect">
                      <a:avLst/>
                    </a:prstGeom>
                    <a:noFill/>
                    <a:ln>
                      <a:noFill/>
                    </a:ln>
                  </pic:spPr>
                </pic:pic>
              </a:graphicData>
            </a:graphic>
          </wp:inline>
        </w:drawing>
      </w:r>
      <w:r w:rsidRPr="00664EA1">
        <w:rPr>
          <w:rFonts w:cstheme="minorHAnsi"/>
        </w:rPr>
        <w:br/>
      </w:r>
      <w:r w:rsidRPr="00664EA1">
        <w:rPr>
          <w:rFonts w:cstheme="minorHAnsi"/>
        </w:rPr>
        <w:br/>
        <w:t>Ce résultat est toujours valable, il résulte de la définition de la moyenne.</w:t>
      </w:r>
      <w:r w:rsidR="00BB1B29">
        <w:rPr>
          <w:rFonts w:cstheme="minorHAnsi"/>
        </w:rPr>
        <w:t xml:space="preserve"> </w:t>
      </w:r>
      <w:proofErr w:type="gramStart"/>
      <w:r w:rsidR="00BB1B29" w:rsidRPr="00BB1B29">
        <w:rPr>
          <w:rFonts w:cstheme="minorHAnsi"/>
        </w:rPr>
        <w:t>les</w:t>
      </w:r>
      <w:proofErr w:type="gramEnd"/>
      <w:r w:rsidR="00BB1B29" w:rsidRPr="00BB1B29">
        <w:rPr>
          <w:rFonts w:cstheme="minorHAnsi"/>
        </w:rPr>
        <w:t xml:space="preserve"> écarts positifs compensant exactement</w:t>
      </w:r>
      <w:r w:rsidR="00BB1B29">
        <w:rPr>
          <w:rFonts w:cstheme="minorHAnsi"/>
        </w:rPr>
        <w:t xml:space="preserve"> </w:t>
      </w:r>
      <w:r w:rsidR="00BB1B29" w:rsidRPr="00BB1B29">
        <w:rPr>
          <w:rFonts w:cstheme="minorHAnsi"/>
        </w:rPr>
        <w:t>les écarts négatifs</w:t>
      </w:r>
      <w:r w:rsidRPr="00664EA1">
        <w:rPr>
          <w:rFonts w:cstheme="minorHAnsi"/>
        </w:rPr>
        <w:br/>
      </w:r>
      <w:r w:rsidRPr="00664EA1">
        <w:rPr>
          <w:rFonts w:cstheme="minorHAnsi"/>
        </w:rPr>
        <w:br/>
      </w:r>
      <w:r w:rsidRPr="00034C5B">
        <w:rPr>
          <w:rFonts w:cstheme="minorHAnsi"/>
          <w:b/>
          <w:color w:val="FF0000"/>
        </w:rPr>
        <w:lastRenderedPageBreak/>
        <w:t>L'écart absolu moyen est la moyenne des écarts par rapport à la moyenne, toujours comptés positifs.</w:t>
      </w:r>
      <w:r w:rsidRPr="00034C5B">
        <w:rPr>
          <w:rFonts w:cstheme="minorHAnsi"/>
          <w:b/>
          <w:color w:val="FF0000"/>
        </w:rPr>
        <w:br/>
      </w:r>
      <w:r w:rsidRPr="00664EA1">
        <w:rPr>
          <w:rFonts w:cstheme="minorHAnsi"/>
        </w:rPr>
        <w:br/>
        <w:t>C'est donc la moyenne des valeurs absolues des écarts à la moyenne.</w:t>
      </w:r>
      <w:r w:rsidRPr="00664EA1">
        <w:rPr>
          <w:rFonts w:cstheme="minorHAnsi"/>
        </w:rPr>
        <w:br/>
      </w:r>
      <w:r w:rsidRPr="00664EA1">
        <w:rPr>
          <w:rFonts w:cstheme="minorHAnsi"/>
        </w:rPr>
        <w:br/>
        <w:t>Dans le dernier exemple, il vaut:</w:t>
      </w:r>
    </w:p>
    <w:p w14:paraId="496ED658" w14:textId="77777777" w:rsidR="0099120B" w:rsidRPr="00664EA1" w:rsidRDefault="0099120B" w:rsidP="00664EA1">
      <w:pPr>
        <w:rPr>
          <w:rFonts w:cstheme="minorHAnsi"/>
        </w:rPr>
      </w:pPr>
    </w:p>
    <w:p w14:paraId="51BD14EE" w14:textId="21732F59" w:rsidR="00664EA1" w:rsidRPr="00664EA1" w:rsidRDefault="00664EA1" w:rsidP="00664EA1">
      <w:pPr>
        <w:rPr>
          <w:rFonts w:cstheme="minorHAnsi"/>
        </w:rPr>
      </w:pPr>
      <w:r w:rsidRPr="00664EA1">
        <w:rPr>
          <w:rFonts w:cstheme="minorHAnsi"/>
          <w:noProof/>
          <w:lang w:val="fr-FR" w:eastAsia="fr-FR"/>
        </w:rPr>
        <w:drawing>
          <wp:inline distT="0" distB="0" distL="0" distR="0" wp14:anchorId="3761D86A" wp14:editId="57743DC9">
            <wp:extent cx="2009775" cy="495300"/>
            <wp:effectExtent l="0" t="0" r="0" b="0"/>
            <wp:docPr id="153" name="Image 153" descr="http://www.astro.ulg.ac.be/cours/magain/STAT/Stat_Main_Fr/images/chap3i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astro.ulg.ac.be/cours/magain/STAT/Stat_Main_Fr/images/chap3i32.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09775" cy="495300"/>
                    </a:xfrm>
                    <a:prstGeom prst="rect">
                      <a:avLst/>
                    </a:prstGeom>
                    <a:noFill/>
                    <a:ln>
                      <a:noFill/>
                    </a:ln>
                  </pic:spPr>
                </pic:pic>
              </a:graphicData>
            </a:graphic>
          </wp:inline>
        </w:drawing>
      </w:r>
    </w:p>
    <w:p w14:paraId="374D9945" w14:textId="77777777" w:rsidR="00594A78" w:rsidRPr="009A2CB1" w:rsidRDefault="00A062BF" w:rsidP="00594A78">
      <w:pPr>
        <w:rPr>
          <w:b/>
          <w:sz w:val="24"/>
          <w:szCs w:val="24"/>
        </w:rPr>
      </w:pPr>
      <w:r>
        <w:rPr>
          <w:b/>
          <w:sz w:val="24"/>
          <w:szCs w:val="24"/>
        </w:rPr>
        <w:t xml:space="preserve">4.3.1 </w:t>
      </w:r>
      <w:r w:rsidR="009A2CB1" w:rsidRPr="009A2CB1">
        <w:rPr>
          <w:b/>
          <w:sz w:val="24"/>
          <w:szCs w:val="24"/>
        </w:rPr>
        <w:t>Comment détermine</w:t>
      </w:r>
      <w:r>
        <w:rPr>
          <w:b/>
          <w:sz w:val="24"/>
          <w:szCs w:val="24"/>
        </w:rPr>
        <w:t>-t-on l’écart absolu moyen ?</w:t>
      </w:r>
    </w:p>
    <w:p w14:paraId="36FDBA11" w14:textId="77777777" w:rsidR="00594A78" w:rsidRPr="009A2CB1" w:rsidRDefault="009A2CB1" w:rsidP="00594A78">
      <w:pPr>
        <w:rPr>
          <w:b/>
        </w:rPr>
      </w:pPr>
      <w:r w:rsidRPr="009A2CB1">
        <w:rPr>
          <w:b/>
        </w:rPr>
        <w:t>D</w:t>
      </w:r>
      <w:r w:rsidR="00594A78" w:rsidRPr="009A2CB1">
        <w:rPr>
          <w:b/>
        </w:rPr>
        <w:t xml:space="preserve">ans le cas d’une variable nominale </w:t>
      </w:r>
    </w:p>
    <w:p w14:paraId="3ED7FB63" w14:textId="77777777" w:rsidR="00594A78" w:rsidRPr="00664EA1" w:rsidRDefault="00594A78" w:rsidP="00594A78">
      <w:pPr>
        <w:rPr>
          <w:color w:val="FF0000"/>
        </w:rPr>
      </w:pPr>
      <w:r w:rsidRPr="00664EA1">
        <w:rPr>
          <w:color w:val="FF0000"/>
        </w:rPr>
        <w:t xml:space="preserve">IL N’Y A PAS D’ECART ABSOLU MOYEN POUR UNE DISTRIBUTION NOMINALE ! CELA N’A PAS DE SENS DE CALCULER DES ECARTS </w:t>
      </w:r>
      <w:r w:rsidR="009A2CB1" w:rsidRPr="00664EA1">
        <w:rPr>
          <w:color w:val="FF0000"/>
        </w:rPr>
        <w:t>NUMERIQUES AVEC</w:t>
      </w:r>
      <w:r w:rsidRPr="00664EA1">
        <w:rPr>
          <w:color w:val="FF0000"/>
        </w:rPr>
        <w:t xml:space="preserve"> DES OBSERVATIONS NOMINALES </w:t>
      </w:r>
    </w:p>
    <w:p w14:paraId="7ED3DD4D" w14:textId="77777777" w:rsidR="00594A78" w:rsidRPr="009A2CB1" w:rsidRDefault="009A2CB1" w:rsidP="00594A78">
      <w:pPr>
        <w:rPr>
          <w:b/>
        </w:rPr>
      </w:pPr>
      <w:r w:rsidRPr="009A2CB1">
        <w:rPr>
          <w:b/>
        </w:rPr>
        <w:t xml:space="preserve"> D</w:t>
      </w:r>
      <w:r w:rsidR="00594A78" w:rsidRPr="009A2CB1">
        <w:rPr>
          <w:b/>
        </w:rPr>
        <w:t xml:space="preserve">ans le cas d’une variable ordinale </w:t>
      </w:r>
    </w:p>
    <w:p w14:paraId="20DDD919" w14:textId="77777777" w:rsidR="00594A78" w:rsidRPr="00664EA1" w:rsidRDefault="00594A78" w:rsidP="00594A78">
      <w:pPr>
        <w:rPr>
          <w:color w:val="FF0000"/>
        </w:rPr>
      </w:pPr>
      <w:r w:rsidRPr="00664EA1">
        <w:rPr>
          <w:color w:val="FF0000"/>
        </w:rPr>
        <w:t xml:space="preserve">IL N’Y A PAS D’ECART ABSOLU MOYEN POUR UNE DISTRIBUTION ORDINALE ! CELA N’A PAS DE SENS DE CALCULER DES ECARTS </w:t>
      </w:r>
      <w:r w:rsidR="009A2CB1" w:rsidRPr="00664EA1">
        <w:rPr>
          <w:color w:val="FF0000"/>
        </w:rPr>
        <w:t>NUMERIQUES AVEC</w:t>
      </w:r>
      <w:r w:rsidRPr="00664EA1">
        <w:rPr>
          <w:color w:val="FF0000"/>
        </w:rPr>
        <w:t xml:space="preserve"> DES OBSERVATIONS SEULEMENT ORDINALES </w:t>
      </w:r>
    </w:p>
    <w:p w14:paraId="79DE4CF3" w14:textId="77777777" w:rsidR="009A2CB1" w:rsidRPr="009A2CB1" w:rsidRDefault="009A2CB1" w:rsidP="009A2CB1">
      <w:pPr>
        <w:rPr>
          <w:b/>
        </w:rPr>
      </w:pPr>
      <w:r w:rsidRPr="009A2CB1">
        <w:rPr>
          <w:b/>
        </w:rPr>
        <w:t>Dans le cas d’une variable numérique</w:t>
      </w:r>
    </w:p>
    <w:p w14:paraId="1A79FCFE" w14:textId="17949571" w:rsidR="0099120B" w:rsidRPr="00E62FCF" w:rsidRDefault="009A2CB1">
      <w:r>
        <w:rPr>
          <w:noProof/>
          <w:lang w:val="fr-FR" w:eastAsia="fr-FR"/>
        </w:rPr>
        <w:lastRenderedPageBreak/>
        <w:drawing>
          <wp:inline distT="0" distB="0" distL="0" distR="0" wp14:anchorId="0AABA0DC" wp14:editId="7546D68F">
            <wp:extent cx="6220716" cy="441007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harpenSoften amount="25000"/>
                              </a14:imgEffect>
                              <a14:imgEffect>
                                <a14:brightnessContrast contrast="-40000"/>
                              </a14:imgEffect>
                            </a14:imgLayer>
                          </a14:imgProps>
                        </a:ext>
                      </a:extLst>
                    </a:blip>
                    <a:srcRect l="23373" t="17767" r="21825" b="33667"/>
                    <a:stretch/>
                  </pic:blipFill>
                  <pic:spPr bwMode="auto">
                    <a:xfrm>
                      <a:off x="0" y="0"/>
                      <a:ext cx="6248768" cy="4429962"/>
                    </a:xfrm>
                    <a:prstGeom prst="rect">
                      <a:avLst/>
                    </a:prstGeom>
                    <a:ln>
                      <a:noFill/>
                    </a:ln>
                    <a:extLst>
                      <a:ext uri="{53640926-AAD7-44D8-BBD7-CCE9431645EC}">
                        <a14:shadowObscured xmlns:a14="http://schemas.microsoft.com/office/drawing/2010/main"/>
                      </a:ext>
                    </a:extLst>
                  </pic:spPr>
                </pic:pic>
              </a:graphicData>
            </a:graphic>
          </wp:inline>
        </w:drawing>
      </w:r>
      <w:r w:rsidRPr="00594A78">
        <w:t xml:space="preserve"> </w:t>
      </w:r>
      <w:r>
        <w:rPr>
          <w:noProof/>
          <w:lang w:val="fr-FR" w:eastAsia="fr-FR"/>
        </w:rPr>
        <w:drawing>
          <wp:inline distT="0" distB="0" distL="0" distR="0" wp14:anchorId="39A22675" wp14:editId="1CAA2FBF">
            <wp:extent cx="6249439" cy="990546"/>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sharpenSoften amount="25000"/>
                              </a14:imgEffect>
                            </a14:imgLayer>
                          </a14:imgProps>
                        </a:ext>
                      </a:extLst>
                    </a:blip>
                    <a:srcRect l="23373" t="52119" r="21825" b="37023"/>
                    <a:stretch/>
                  </pic:blipFill>
                  <pic:spPr bwMode="auto">
                    <a:xfrm>
                      <a:off x="0" y="0"/>
                      <a:ext cx="6283124" cy="995885"/>
                    </a:xfrm>
                    <a:prstGeom prst="rect">
                      <a:avLst/>
                    </a:prstGeom>
                    <a:ln>
                      <a:noFill/>
                    </a:ln>
                    <a:extLst>
                      <a:ext uri="{53640926-AAD7-44D8-BBD7-CCE9431645EC}">
                        <a14:shadowObscured xmlns:a14="http://schemas.microsoft.com/office/drawing/2010/main"/>
                      </a:ext>
                    </a:extLst>
                  </pic:spPr>
                </pic:pic>
              </a:graphicData>
            </a:graphic>
          </wp:inline>
        </w:drawing>
      </w:r>
      <w:r w:rsidRPr="00594A78">
        <w:t xml:space="preserve"> </w:t>
      </w:r>
      <w:r w:rsidR="0099120B">
        <w:rPr>
          <w:b/>
          <w:sz w:val="28"/>
          <w:szCs w:val="28"/>
        </w:rPr>
        <w:br w:type="page"/>
      </w:r>
    </w:p>
    <w:p w14:paraId="7BC5A7BB" w14:textId="5AEA79AB" w:rsidR="009A2CB1" w:rsidRPr="009A2CB1" w:rsidRDefault="00A062BF" w:rsidP="009A2CB1">
      <w:pPr>
        <w:rPr>
          <w:b/>
          <w:sz w:val="28"/>
          <w:szCs w:val="28"/>
        </w:rPr>
      </w:pPr>
      <w:r>
        <w:rPr>
          <w:b/>
          <w:sz w:val="28"/>
          <w:szCs w:val="28"/>
        </w:rPr>
        <w:lastRenderedPageBreak/>
        <w:t xml:space="preserve">4.4 </w:t>
      </w:r>
      <w:r w:rsidR="009A2CB1" w:rsidRPr="009A2CB1">
        <w:rPr>
          <w:b/>
          <w:sz w:val="28"/>
          <w:szCs w:val="28"/>
        </w:rPr>
        <w:t>L’écart-type</w:t>
      </w:r>
    </w:p>
    <w:p w14:paraId="474A56A1" w14:textId="77777777" w:rsidR="0099120B" w:rsidRPr="00034C5B" w:rsidRDefault="0099120B" w:rsidP="009A2CB1">
      <w:pPr>
        <w:rPr>
          <w:b/>
          <w:color w:val="FF0000"/>
          <w:sz w:val="16"/>
          <w:szCs w:val="16"/>
        </w:rPr>
      </w:pPr>
    </w:p>
    <w:p w14:paraId="68C0A9CA" w14:textId="710DE655" w:rsidR="009A2CB1" w:rsidRDefault="009A2CB1" w:rsidP="009A2CB1">
      <w:pPr>
        <w:rPr>
          <w:color w:val="FF0000"/>
        </w:rPr>
      </w:pPr>
      <w:r w:rsidRPr="009A2CB1">
        <w:rPr>
          <w:b/>
          <w:color w:val="FF0000"/>
        </w:rPr>
        <w:t>L’écart-type est la racine carrée de la variance</w:t>
      </w:r>
      <w:r>
        <w:t xml:space="preserve">, et </w:t>
      </w:r>
      <w:r w:rsidRPr="009A2CB1">
        <w:rPr>
          <w:b/>
          <w:color w:val="FF0000"/>
        </w:rPr>
        <w:t>la variance est la moyenne des carrés des écarts (en grandeur absolue) entre chaque observation et la moyenne des n observations</w:t>
      </w:r>
      <w:r w:rsidRPr="009A2CB1">
        <w:rPr>
          <w:color w:val="FF0000"/>
        </w:rPr>
        <w:t xml:space="preserve"> </w:t>
      </w:r>
    </w:p>
    <w:p w14:paraId="15CB0ABB" w14:textId="60260C11" w:rsidR="000542FE" w:rsidRDefault="000542FE" w:rsidP="000542FE">
      <w:r w:rsidRPr="000542FE">
        <w:t>La variance n’est rien de plus qu’une moyenne, non pas une moyenne des valeurs mais une moyenne des écarts au carré. Elle s’exprime du fait du carré par un nombre élevé par rapport aux observations et dans l’unité au carré des observations, ce qui n’est pas pratique. C’est pourquoi on lui préfère sa racine carrée appelée écart-type.</w:t>
      </w:r>
      <w:r>
        <w:t xml:space="preserve"> L</w:t>
      </w:r>
      <w:r w:rsidRPr="000542FE">
        <w:t xml:space="preserve">a variance en elle-même est </w:t>
      </w:r>
      <w:r>
        <w:t xml:space="preserve">donc </w:t>
      </w:r>
      <w:r w:rsidRPr="000542FE">
        <w:t xml:space="preserve">inutile, elle est juste un intermédiaire statistique au calcul de l’écart-type (en anglais Standard </w:t>
      </w:r>
      <w:proofErr w:type="spellStart"/>
      <w:r w:rsidRPr="000542FE">
        <w:t>deviation</w:t>
      </w:r>
      <w:proofErr w:type="spellEnd"/>
      <w:r w:rsidRPr="000542FE">
        <w:t>).</w:t>
      </w:r>
    </w:p>
    <w:p w14:paraId="6AA1064D" w14:textId="77777777" w:rsidR="00034C5B" w:rsidRDefault="000542FE" w:rsidP="006345A8">
      <w:r w:rsidRPr="000542FE">
        <w:t xml:space="preserve">Pour interpréter l’écart-type, on dit que grosso modo, les valeurs </w:t>
      </w:r>
      <w:r w:rsidR="00A81A54">
        <w:t>observées</w:t>
      </w:r>
      <w:r w:rsidRPr="000542FE">
        <w:t xml:space="preserve"> s’écartent de plus ou moins </w:t>
      </w:r>
      <w:r w:rsidR="00A81A54">
        <w:t xml:space="preserve">un écart type autour de la moyenne. </w:t>
      </w:r>
      <w:r w:rsidRPr="000542FE">
        <w:t xml:space="preserve"> </w:t>
      </w:r>
      <w:r w:rsidR="00A81A54">
        <w:t xml:space="preserve">Prenons l’exemple d’une variable d’âge dont la moyenne vaudrait 40 ans et l’écart type 11ans. </w:t>
      </w:r>
      <w:r w:rsidRPr="000542FE">
        <w:t xml:space="preserve">Est-ce beaucoup ? Tout est relatif, 11 est </w:t>
      </w:r>
      <w:r w:rsidR="00A81A54">
        <w:t>important</w:t>
      </w:r>
      <w:r w:rsidRPr="000542FE">
        <w:t xml:space="preserve"> par rapport à 40 car 11/40 = 27 %. Si on avait une dispersion de 11 ans sur une population d’âge moyen de 80 ans, ce serait tout à fait différent, on aurait 11/80 soit 14 % de variabilité. </w:t>
      </w:r>
    </w:p>
    <w:p w14:paraId="37A9E20D" w14:textId="1092A848" w:rsidR="00034C5B" w:rsidRDefault="000542FE" w:rsidP="006345A8">
      <w:r w:rsidRPr="000542FE">
        <w:t>Le fait de rendre relatif l’écart-type par rapport à la moyenne</w:t>
      </w:r>
      <w:r w:rsidR="00A81A54">
        <w:t xml:space="preserve"> (= de diviser l’écart type par la moyenne)</w:t>
      </w:r>
      <w:r w:rsidRPr="000542FE">
        <w:t xml:space="preserve"> </w:t>
      </w:r>
      <w:r w:rsidR="00A81A54">
        <w:t xml:space="preserve">permet de définir </w:t>
      </w:r>
      <w:r w:rsidR="00A81A54" w:rsidRPr="00A81A54">
        <w:rPr>
          <w:b/>
        </w:rPr>
        <w:t>le</w:t>
      </w:r>
      <w:r w:rsidRPr="00A81A54">
        <w:rPr>
          <w:b/>
        </w:rPr>
        <w:t xml:space="preserve"> coefficient de variation</w:t>
      </w:r>
      <w:r w:rsidRPr="000542FE">
        <w:t xml:space="preserve"> : il exprime, en pourcentage, l’importance de la variabilité par rapport à la valeur centrale. Cet indice est très utile lorsque l’on a des populations à comparer dont la moyenne est différente.</w:t>
      </w:r>
      <w:r w:rsidR="00054EF8">
        <w:t xml:space="preserve"> Le coefficient de variation est une mesure de la dispersion relative (sans unité) alors que l</w:t>
      </w:r>
      <w:r w:rsidR="00034C5B">
        <w:t xml:space="preserve">’écart type est une mesure de dispersion </w:t>
      </w:r>
      <w:r w:rsidR="00054EF8">
        <w:t xml:space="preserve">absolue </w:t>
      </w:r>
      <w:r w:rsidR="00034C5B">
        <w:t>autour de la moyenne</w:t>
      </w:r>
      <w:r w:rsidR="00054EF8">
        <w:t xml:space="preserve"> et s’exprime dans l’unité de la variable observée</w:t>
      </w:r>
    </w:p>
    <w:p w14:paraId="1D111E34" w14:textId="77777777" w:rsidR="00A81A54" w:rsidRPr="00034C5B" w:rsidRDefault="00A81A54" w:rsidP="006345A8">
      <w:pPr>
        <w:rPr>
          <w:sz w:val="16"/>
          <w:szCs w:val="16"/>
        </w:rPr>
      </w:pPr>
    </w:p>
    <w:p w14:paraId="423EAA23" w14:textId="28E9360B" w:rsidR="006345A8" w:rsidRDefault="00A062BF" w:rsidP="006345A8">
      <w:pPr>
        <w:rPr>
          <w:b/>
          <w:sz w:val="24"/>
          <w:szCs w:val="24"/>
        </w:rPr>
      </w:pPr>
      <w:r>
        <w:rPr>
          <w:b/>
          <w:sz w:val="24"/>
          <w:szCs w:val="24"/>
        </w:rPr>
        <w:t xml:space="preserve">4.4.1 </w:t>
      </w:r>
      <w:r w:rsidRPr="00A062BF">
        <w:rPr>
          <w:b/>
          <w:sz w:val="24"/>
          <w:szCs w:val="24"/>
        </w:rPr>
        <w:t xml:space="preserve">Comment détermine-t-on </w:t>
      </w:r>
      <w:r w:rsidR="009A2CB1" w:rsidRPr="006345A8">
        <w:rPr>
          <w:b/>
          <w:sz w:val="24"/>
          <w:szCs w:val="24"/>
        </w:rPr>
        <w:t>la variance</w:t>
      </w:r>
      <w:r>
        <w:rPr>
          <w:b/>
          <w:sz w:val="24"/>
          <w:szCs w:val="24"/>
        </w:rPr>
        <w:t> ?</w:t>
      </w:r>
    </w:p>
    <w:p w14:paraId="5D8EF198" w14:textId="77777777" w:rsidR="0099120B" w:rsidRPr="00034C5B" w:rsidRDefault="0099120B" w:rsidP="006345A8">
      <w:pPr>
        <w:rPr>
          <w:b/>
          <w:sz w:val="16"/>
          <w:szCs w:val="16"/>
        </w:rPr>
      </w:pPr>
    </w:p>
    <w:p w14:paraId="7911CEF0" w14:textId="77777777" w:rsidR="006345A8" w:rsidRPr="006345A8" w:rsidRDefault="006345A8" w:rsidP="006345A8">
      <w:pPr>
        <w:rPr>
          <w:b/>
        </w:rPr>
      </w:pPr>
      <w:r>
        <w:rPr>
          <w:b/>
        </w:rPr>
        <w:t>D</w:t>
      </w:r>
      <w:r w:rsidRPr="006345A8">
        <w:rPr>
          <w:b/>
        </w:rPr>
        <w:t xml:space="preserve">ans le cas d’une variable nominale </w:t>
      </w:r>
    </w:p>
    <w:p w14:paraId="3B3CBF4E" w14:textId="77777777" w:rsidR="006345A8" w:rsidRPr="0099120B" w:rsidRDefault="006345A8" w:rsidP="006345A8">
      <w:pPr>
        <w:rPr>
          <w:color w:val="FF0000"/>
        </w:rPr>
      </w:pPr>
      <w:r w:rsidRPr="0099120B">
        <w:rPr>
          <w:color w:val="FF0000"/>
        </w:rPr>
        <w:t xml:space="preserve">IL N’Y A PAS D’ECART-TYPE POUR UNE DISTRIBUTION NOMINALE ! CELA N’A PAS DE SENS DE </w:t>
      </w:r>
      <w:r w:rsidR="001119A9" w:rsidRPr="0099120B">
        <w:rPr>
          <w:color w:val="FF0000"/>
        </w:rPr>
        <w:t xml:space="preserve">CALCULER DES ECARTS NUMERIQUES </w:t>
      </w:r>
      <w:r w:rsidRPr="0099120B">
        <w:rPr>
          <w:color w:val="FF0000"/>
        </w:rPr>
        <w:t xml:space="preserve">AVEC DES OBSERVATIONS NOMINALES </w:t>
      </w:r>
    </w:p>
    <w:p w14:paraId="2483DF64" w14:textId="77777777" w:rsidR="006345A8" w:rsidRPr="006345A8" w:rsidRDefault="006345A8" w:rsidP="006345A8">
      <w:pPr>
        <w:rPr>
          <w:b/>
        </w:rPr>
      </w:pPr>
      <w:r>
        <w:rPr>
          <w:b/>
        </w:rPr>
        <w:t>D</w:t>
      </w:r>
      <w:r w:rsidRPr="006345A8">
        <w:rPr>
          <w:b/>
        </w:rPr>
        <w:t xml:space="preserve">ans le cas d’une variable ordinale </w:t>
      </w:r>
    </w:p>
    <w:p w14:paraId="721DC0D0" w14:textId="3042C23A" w:rsidR="006345A8" w:rsidRPr="0099120B" w:rsidRDefault="006345A8" w:rsidP="006345A8">
      <w:pPr>
        <w:rPr>
          <w:color w:val="FF0000"/>
        </w:rPr>
      </w:pPr>
      <w:r w:rsidRPr="0099120B">
        <w:rPr>
          <w:color w:val="FF0000"/>
        </w:rPr>
        <w:t>IL N’Y A PAS D’ECART-TYPE POUR UNE DISTRIBUTION ORDINALE !</w:t>
      </w:r>
      <w:r w:rsidR="001119A9" w:rsidRPr="0099120B">
        <w:rPr>
          <w:color w:val="FF0000"/>
        </w:rPr>
        <w:t xml:space="preserve"> </w:t>
      </w:r>
      <w:r w:rsidRPr="0099120B">
        <w:rPr>
          <w:color w:val="FF0000"/>
        </w:rPr>
        <w:t xml:space="preserve">CELA N’A PAS DE SENS DE </w:t>
      </w:r>
      <w:r w:rsidR="00013FB4" w:rsidRPr="0099120B">
        <w:rPr>
          <w:color w:val="FF0000"/>
        </w:rPr>
        <w:t xml:space="preserve">CALCULER DES ECARTS NUMERIQUES </w:t>
      </w:r>
      <w:r w:rsidRPr="0099120B">
        <w:rPr>
          <w:color w:val="FF0000"/>
        </w:rPr>
        <w:t xml:space="preserve">AVEC DES OBSERVATIONS SEULEMENT ORDINALES </w:t>
      </w:r>
    </w:p>
    <w:p w14:paraId="7A7AE252" w14:textId="77777777" w:rsidR="006345A8" w:rsidRPr="006345A8" w:rsidRDefault="006345A8" w:rsidP="006345A8">
      <w:pPr>
        <w:rPr>
          <w:b/>
        </w:rPr>
      </w:pPr>
      <w:r w:rsidRPr="006345A8">
        <w:rPr>
          <w:b/>
        </w:rPr>
        <w:t xml:space="preserve"> Dans le cas d’une variable numérique</w:t>
      </w:r>
    </w:p>
    <w:p w14:paraId="5749603E" w14:textId="77777777" w:rsidR="009A2CB1" w:rsidRDefault="001119A9" w:rsidP="001119A9">
      <w:pPr>
        <w:ind w:right="-283"/>
      </w:pPr>
      <w:r>
        <w:t>« L</w:t>
      </w:r>
      <w:r w:rsidR="009A2CB1">
        <w:t xml:space="preserve">a variance est la moyenne des carrés des écarts à la moyenne ».  On peut donc faire la somme des carrés de chaque valeur moins la moyenne à chaque fois puis diviser </w:t>
      </w:r>
      <w:r w:rsidR="006345A8">
        <w:t xml:space="preserve">le total </w:t>
      </w:r>
      <w:r w:rsidR="009A2CB1">
        <w:t>par le nombre d’observation</w:t>
      </w:r>
      <w:r w:rsidR="006345A8">
        <w:t>s</w:t>
      </w:r>
      <w:r w:rsidR="009A2CB1">
        <w:t>.</w:t>
      </w:r>
    </w:p>
    <w:p w14:paraId="34FE1F7D" w14:textId="77777777" w:rsidR="006345A8" w:rsidRDefault="009A2CB1" w:rsidP="009A2CB1">
      <w:r>
        <w:t xml:space="preserve">Toutefois, il y a un autre moyen très commode de calculer la variance : ce moyen est à peu près </w:t>
      </w:r>
      <w:r w:rsidRPr="006345A8">
        <w:rPr>
          <w:b/>
        </w:rPr>
        <w:t>deux fois plus rapide</w:t>
      </w:r>
      <w:r>
        <w:t xml:space="preserve">, et il limite fortement les erreurs d’arrondis. Il consiste en ceci : </w:t>
      </w:r>
    </w:p>
    <w:p w14:paraId="140AC6A5" w14:textId="77777777" w:rsidR="006345A8" w:rsidRDefault="009A2CB1" w:rsidP="007F2435">
      <w:pPr>
        <w:pStyle w:val="Paragraphedeliste"/>
        <w:numPr>
          <w:ilvl w:val="0"/>
          <w:numId w:val="15"/>
        </w:numPr>
        <w:ind w:left="284"/>
      </w:pPr>
      <w:proofErr w:type="gramStart"/>
      <w:r>
        <w:t>élevez</w:t>
      </w:r>
      <w:proofErr w:type="gramEnd"/>
      <w:r>
        <w:t xml:space="preserve"> au carré chacune des n observations ; </w:t>
      </w:r>
    </w:p>
    <w:p w14:paraId="7C735F4F" w14:textId="77777777" w:rsidR="006345A8" w:rsidRDefault="009A2CB1" w:rsidP="007F2435">
      <w:pPr>
        <w:pStyle w:val="Paragraphedeliste"/>
        <w:numPr>
          <w:ilvl w:val="0"/>
          <w:numId w:val="15"/>
        </w:numPr>
        <w:ind w:left="284"/>
      </w:pPr>
      <w:proofErr w:type="gramStart"/>
      <w:r>
        <w:t>calculez</w:t>
      </w:r>
      <w:proofErr w:type="gramEnd"/>
      <w:r>
        <w:t xml:space="preserve"> l</w:t>
      </w:r>
      <w:r w:rsidR="006345A8">
        <w:t xml:space="preserve">a moyenne de ces n carrés ; </w:t>
      </w:r>
    </w:p>
    <w:p w14:paraId="711C62D1" w14:textId="77777777" w:rsidR="009A2CB1" w:rsidRDefault="009A2CB1" w:rsidP="007F2435">
      <w:pPr>
        <w:pStyle w:val="Paragraphedeliste"/>
        <w:numPr>
          <w:ilvl w:val="0"/>
          <w:numId w:val="15"/>
        </w:numPr>
        <w:ind w:left="284" w:right="-283"/>
      </w:pPr>
      <w:proofErr w:type="gramStart"/>
      <w:r>
        <w:t>finalement</w:t>
      </w:r>
      <w:proofErr w:type="gramEnd"/>
      <w:r>
        <w:t>, retranchez de ce nombre le carré de la moyenne des n observations. Vous avez la variance !</w:t>
      </w:r>
    </w:p>
    <w:p w14:paraId="6907D559" w14:textId="64F6502A" w:rsidR="001119A9" w:rsidRPr="0099120B" w:rsidRDefault="006345A8" w:rsidP="001119A9">
      <w:pPr>
        <w:ind w:right="-283"/>
        <w:rPr>
          <w:noProof/>
          <w:color w:val="FF0000"/>
          <w:lang w:eastAsia="fr-BE"/>
        </w:rPr>
      </w:pPr>
      <w:r w:rsidRPr="006345A8">
        <w:t>Cette méthode de calcul de la variance, qui est toujours applicable, s’exprime en français en disant que</w:t>
      </w:r>
      <w:r>
        <w:t> :</w:t>
      </w:r>
      <w:r w:rsidR="0099120B">
        <w:br/>
      </w:r>
      <w:r w:rsidR="0099120B">
        <w:br/>
      </w:r>
      <w:r w:rsidR="0099120B" w:rsidRPr="0099120B">
        <w:rPr>
          <w:b/>
          <w:color w:val="FF0000"/>
        </w:rPr>
        <w:t xml:space="preserve">« la variance </w:t>
      </w:r>
      <w:r w:rsidRPr="0099120B">
        <w:rPr>
          <w:b/>
          <w:color w:val="FF0000"/>
        </w:rPr>
        <w:t>est égal</w:t>
      </w:r>
      <w:r w:rsidR="0099120B" w:rsidRPr="0099120B">
        <w:rPr>
          <w:b/>
          <w:color w:val="FF0000"/>
        </w:rPr>
        <w:t>e</w:t>
      </w:r>
      <w:r w:rsidRPr="0099120B">
        <w:rPr>
          <w:b/>
          <w:color w:val="FF0000"/>
        </w:rPr>
        <w:t xml:space="preserve"> à la moyenne des carrés</w:t>
      </w:r>
      <w:r w:rsidR="0099120B" w:rsidRPr="0099120B">
        <w:rPr>
          <w:b/>
          <w:color w:val="FF0000"/>
        </w:rPr>
        <w:t xml:space="preserve"> des observations</w:t>
      </w:r>
      <w:r w:rsidRPr="0099120B">
        <w:rPr>
          <w:b/>
          <w:color w:val="FF0000"/>
        </w:rPr>
        <w:t>, moins le carré de la moyenne</w:t>
      </w:r>
      <w:r w:rsidR="0099120B" w:rsidRPr="0099120B">
        <w:rPr>
          <w:b/>
          <w:color w:val="FF0000"/>
        </w:rPr>
        <w:t xml:space="preserve"> des observations</w:t>
      </w:r>
      <w:r w:rsidRPr="0099120B">
        <w:rPr>
          <w:b/>
          <w:color w:val="FF0000"/>
        </w:rPr>
        <w:t xml:space="preserve"> ».</w:t>
      </w:r>
      <w:r w:rsidR="001119A9" w:rsidRPr="0099120B">
        <w:rPr>
          <w:noProof/>
          <w:color w:val="FF0000"/>
          <w:lang w:eastAsia="fr-BE"/>
        </w:rPr>
        <w:t xml:space="preserve"> </w:t>
      </w:r>
    </w:p>
    <w:p w14:paraId="6C90A70C" w14:textId="77777777" w:rsidR="001119A9" w:rsidRDefault="001119A9" w:rsidP="006345A8">
      <w:pPr>
        <w:rPr>
          <w:noProof/>
          <w:lang w:eastAsia="fr-BE"/>
        </w:rPr>
      </w:pPr>
      <w:r>
        <w:rPr>
          <w:noProof/>
          <w:lang w:val="fr-FR" w:eastAsia="fr-FR"/>
        </w:rPr>
        <w:lastRenderedPageBreak/>
        <w:drawing>
          <wp:inline distT="0" distB="0" distL="0" distR="0" wp14:anchorId="47F672AD" wp14:editId="549A2AD7">
            <wp:extent cx="5524500" cy="4351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847" t="14693" r="21826" b="31816"/>
                    <a:stretch/>
                  </pic:blipFill>
                  <pic:spPr bwMode="auto">
                    <a:xfrm>
                      <a:off x="0" y="0"/>
                      <a:ext cx="5621418" cy="4427687"/>
                    </a:xfrm>
                    <a:prstGeom prst="rect">
                      <a:avLst/>
                    </a:prstGeom>
                    <a:ln>
                      <a:noFill/>
                    </a:ln>
                    <a:extLst>
                      <a:ext uri="{53640926-AAD7-44D8-BBD7-CCE9431645EC}">
                        <a14:shadowObscured xmlns:a14="http://schemas.microsoft.com/office/drawing/2010/main"/>
                      </a:ext>
                    </a:extLst>
                  </pic:spPr>
                </pic:pic>
              </a:graphicData>
            </a:graphic>
          </wp:inline>
        </w:drawing>
      </w:r>
    </w:p>
    <w:p w14:paraId="046570E6" w14:textId="77777777" w:rsidR="001119A9" w:rsidRDefault="001119A9" w:rsidP="009A2CB1"/>
    <w:p w14:paraId="42A8CCA5" w14:textId="77777777" w:rsidR="006345A8" w:rsidRDefault="006345A8" w:rsidP="009A2CB1">
      <w:r>
        <w:rPr>
          <w:noProof/>
          <w:lang w:val="fr-FR" w:eastAsia="fr-FR"/>
        </w:rPr>
        <w:drawing>
          <wp:inline distT="0" distB="0" distL="0" distR="0" wp14:anchorId="396A6BB3" wp14:editId="42B27397">
            <wp:extent cx="5962650" cy="1351996"/>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005" t="67715" r="21668" b="16886"/>
                    <a:stretch/>
                  </pic:blipFill>
                  <pic:spPr bwMode="auto">
                    <a:xfrm>
                      <a:off x="0" y="0"/>
                      <a:ext cx="5980147" cy="1355963"/>
                    </a:xfrm>
                    <a:prstGeom prst="rect">
                      <a:avLst/>
                    </a:prstGeom>
                    <a:ln>
                      <a:noFill/>
                    </a:ln>
                    <a:extLst>
                      <a:ext uri="{53640926-AAD7-44D8-BBD7-CCE9431645EC}">
                        <a14:shadowObscured xmlns:a14="http://schemas.microsoft.com/office/drawing/2010/main"/>
                      </a:ext>
                    </a:extLst>
                  </pic:spPr>
                </pic:pic>
              </a:graphicData>
            </a:graphic>
          </wp:inline>
        </w:drawing>
      </w:r>
      <w:r w:rsidRPr="00594A78">
        <w:t xml:space="preserve"> </w:t>
      </w:r>
    </w:p>
    <w:p w14:paraId="60BFAC68" w14:textId="77777777" w:rsidR="001119A9" w:rsidRDefault="006345A8" w:rsidP="009A2CB1">
      <w:r w:rsidRPr="00594A78">
        <w:lastRenderedPageBreak/>
        <w:t xml:space="preserve"> </w:t>
      </w:r>
      <w:r>
        <w:rPr>
          <w:noProof/>
          <w:lang w:val="fr-FR" w:eastAsia="fr-FR"/>
        </w:rPr>
        <w:drawing>
          <wp:inline distT="0" distB="0" distL="0" distR="0" wp14:anchorId="53093F39" wp14:editId="24CB3F9B">
            <wp:extent cx="6086475" cy="612155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531" t="14807" r="21668" b="16294"/>
                    <a:stretch/>
                  </pic:blipFill>
                  <pic:spPr bwMode="auto">
                    <a:xfrm>
                      <a:off x="0" y="0"/>
                      <a:ext cx="6096147" cy="6131283"/>
                    </a:xfrm>
                    <a:prstGeom prst="rect">
                      <a:avLst/>
                    </a:prstGeom>
                    <a:ln>
                      <a:noFill/>
                    </a:ln>
                    <a:extLst>
                      <a:ext uri="{53640926-AAD7-44D8-BBD7-CCE9431645EC}">
                        <a14:shadowObscured xmlns:a14="http://schemas.microsoft.com/office/drawing/2010/main"/>
                      </a:ext>
                    </a:extLst>
                  </pic:spPr>
                </pic:pic>
              </a:graphicData>
            </a:graphic>
          </wp:inline>
        </w:drawing>
      </w:r>
    </w:p>
    <w:p w14:paraId="34460326" w14:textId="0BC5D640" w:rsidR="006345A8" w:rsidRDefault="006345A8" w:rsidP="009A2CB1">
      <w:r w:rsidRPr="00594A78">
        <w:t xml:space="preserve"> </w:t>
      </w:r>
    </w:p>
    <w:p w14:paraId="3FB8FFCF" w14:textId="064397AB" w:rsidR="00E62FCF" w:rsidRPr="00E62FCF" w:rsidRDefault="00E62FCF" w:rsidP="009A2CB1">
      <w:pPr>
        <w:rPr>
          <w:b/>
        </w:rPr>
      </w:pPr>
      <w:r w:rsidRPr="00E62FCF">
        <w:rPr>
          <w:b/>
        </w:rPr>
        <w:t xml:space="preserve">Ressources </w:t>
      </w:r>
      <w:proofErr w:type="spellStart"/>
      <w:r w:rsidRPr="00E62FCF">
        <w:rPr>
          <w:b/>
        </w:rPr>
        <w:t>video</w:t>
      </w:r>
      <w:proofErr w:type="spellEnd"/>
      <w:r w:rsidRPr="00E62FCF">
        <w:rPr>
          <w:b/>
        </w:rPr>
        <w:t> :</w:t>
      </w:r>
    </w:p>
    <w:p w14:paraId="6A1E3D48" w14:textId="77777777" w:rsidR="00E62FCF" w:rsidRDefault="00E62FCF" w:rsidP="009A2CB1"/>
    <w:p w14:paraId="5835B8CD" w14:textId="54DD4014" w:rsidR="00E62FCF" w:rsidRPr="00E62FCF" w:rsidRDefault="00000000" w:rsidP="00E62FCF">
      <w:hyperlink r:id="rId96" w:history="1">
        <w:r w:rsidR="00B923FB" w:rsidRPr="00687D70">
          <w:rPr>
            <w:rStyle w:val="Lienhypertexte"/>
          </w:rPr>
          <w:t>https://www.youtube.com/watch?v=CiFoBkipJQk</w:t>
        </w:r>
      </w:hyperlink>
      <w:r w:rsidR="00C03691">
        <w:t xml:space="preserve"> </w:t>
      </w:r>
    </w:p>
    <w:p w14:paraId="1FFF76FA" w14:textId="77777777" w:rsidR="00E62FCF" w:rsidRPr="00E62FCF" w:rsidRDefault="00E62FCF" w:rsidP="00E62FCF">
      <w:r w:rsidRPr="00E62FCF">
        <w:t>Vidéo expliquant sur base d'un exemple simple comment calculer une variance et un écart-type sur base d'un tableau d'effectifs</w:t>
      </w:r>
    </w:p>
    <w:p w14:paraId="0A1A8EDC" w14:textId="1583D8AD" w:rsidR="007B1EC6" w:rsidRDefault="007B1EC6">
      <w:r>
        <w:t>Exercices en ligne avec correction :</w:t>
      </w:r>
      <w:r>
        <w:br/>
      </w:r>
      <w:hyperlink r:id="rId97" w:history="1">
        <w:r w:rsidRPr="007559C2">
          <w:rPr>
            <w:rStyle w:val="Lienhypertexte"/>
          </w:rPr>
          <w:t>https://www.kwyk.fr/exercices/mathematiques/tp/les-statistiques/la-variance/</w:t>
        </w:r>
      </w:hyperlink>
      <w:r>
        <w:t xml:space="preserve"> </w:t>
      </w:r>
      <w:r>
        <w:br/>
      </w:r>
      <w:hyperlink r:id="rId98" w:history="1">
        <w:r w:rsidRPr="007559C2">
          <w:rPr>
            <w:rStyle w:val="Lienhypertexte"/>
          </w:rPr>
          <w:t>https://www.kwyk.fr/exercices/mathematiques/tp/les-statistiques/lecart-type/</w:t>
        </w:r>
      </w:hyperlink>
      <w:r>
        <w:t xml:space="preserve"> </w:t>
      </w:r>
    </w:p>
    <w:p w14:paraId="7CF39BD2" w14:textId="08ADAEE0" w:rsidR="006345A8" w:rsidRDefault="006345A8">
      <w:r>
        <w:br w:type="page"/>
      </w:r>
    </w:p>
    <w:p w14:paraId="28ADD162" w14:textId="77777777" w:rsidR="006345A8" w:rsidRDefault="006345A8" w:rsidP="006345A8">
      <w:pPr>
        <w:rPr>
          <w:b/>
          <w:sz w:val="24"/>
          <w:szCs w:val="24"/>
        </w:rPr>
      </w:pPr>
      <w:r w:rsidRPr="006345A8">
        <w:rPr>
          <w:b/>
          <w:sz w:val="24"/>
          <w:szCs w:val="24"/>
        </w:rPr>
        <w:lastRenderedPageBreak/>
        <w:t>Ce qui donne du sens à l’écart-type : le résultat de Bienaymé-</w:t>
      </w:r>
      <w:proofErr w:type="spellStart"/>
      <w:r w:rsidRPr="006345A8">
        <w:rPr>
          <w:b/>
          <w:sz w:val="24"/>
          <w:szCs w:val="24"/>
        </w:rPr>
        <w:t>Tchébychev</w:t>
      </w:r>
      <w:proofErr w:type="spellEnd"/>
      <w:r w:rsidRPr="006345A8">
        <w:rPr>
          <w:b/>
          <w:sz w:val="24"/>
          <w:szCs w:val="24"/>
        </w:rPr>
        <w:t xml:space="preserve"> </w:t>
      </w:r>
    </w:p>
    <w:p w14:paraId="2F466D73" w14:textId="77777777" w:rsidR="001119A9" w:rsidRPr="00641E4B" w:rsidRDefault="001119A9" w:rsidP="006345A8">
      <w:pPr>
        <w:rPr>
          <w:b/>
          <w:sz w:val="16"/>
          <w:szCs w:val="16"/>
        </w:rPr>
      </w:pPr>
    </w:p>
    <w:p w14:paraId="3BE1AE3E" w14:textId="77777777" w:rsidR="006345A8" w:rsidRDefault="006345A8" w:rsidP="006345A8">
      <w:r>
        <w:t xml:space="preserve">On démontre que </w:t>
      </w:r>
      <w:r w:rsidRPr="006B3F1F">
        <w:rPr>
          <w:b/>
        </w:rPr>
        <w:t>pour n’importe quelle collection d’observations</w:t>
      </w:r>
      <w:r>
        <w:t xml:space="preserve">, la proportion des observations… </w:t>
      </w:r>
    </w:p>
    <w:p w14:paraId="5BE655B7" w14:textId="3298CAF9" w:rsidR="006345A8" w:rsidRDefault="006345A8" w:rsidP="006345A8">
      <w:r>
        <w:t xml:space="preserve">- qui sont à plus de 2 écarts-types de la moyenne est inférieure à </w:t>
      </w:r>
      <w:proofErr w:type="gramStart"/>
      <w:r>
        <w:t>¼</w:t>
      </w:r>
      <w:r w:rsidR="00E9361B">
        <w:t xml:space="preserve">  (</w:t>
      </w:r>
      <w:proofErr w:type="gramEnd"/>
      <w:r w:rsidR="00E9361B">
        <w:t>1/2</w:t>
      </w:r>
      <w:r w:rsidR="00E9361B" w:rsidRPr="00E9361B">
        <w:rPr>
          <w:vertAlign w:val="superscript"/>
        </w:rPr>
        <w:t>2</w:t>
      </w:r>
      <w:r w:rsidR="00E9361B">
        <w:t>)</w:t>
      </w:r>
    </w:p>
    <w:p w14:paraId="2E733B7A" w14:textId="3A6EB35A" w:rsidR="006345A8" w:rsidRDefault="006345A8" w:rsidP="006345A8">
      <w:r>
        <w:t xml:space="preserve"> - qui sont à plus de 3 écarts-types de la moyenne est inférieure à 1/</w:t>
      </w:r>
      <w:proofErr w:type="gramStart"/>
      <w:r>
        <w:t>9</w:t>
      </w:r>
      <w:r w:rsidR="00E9361B">
        <w:t xml:space="preserve">  (</w:t>
      </w:r>
      <w:proofErr w:type="gramEnd"/>
      <w:r w:rsidR="00E9361B">
        <w:t>1/3</w:t>
      </w:r>
      <w:r w:rsidR="00E9361B" w:rsidRPr="00E9361B">
        <w:rPr>
          <w:vertAlign w:val="superscript"/>
        </w:rPr>
        <w:t>2</w:t>
      </w:r>
      <w:r w:rsidR="00E9361B">
        <w:t>)</w:t>
      </w:r>
    </w:p>
    <w:p w14:paraId="15BD83AD" w14:textId="09C6C460" w:rsidR="006345A8" w:rsidRDefault="006345A8" w:rsidP="006345A8">
      <w:r>
        <w:t xml:space="preserve"> - qui sont à plus de 4 écarts-types de la moyenne est inférieure à 1/16</w:t>
      </w:r>
      <w:proofErr w:type="gramStart"/>
      <w:r>
        <w:t xml:space="preserve"> </w:t>
      </w:r>
      <w:r w:rsidR="00E9361B">
        <w:t xml:space="preserve">  (</w:t>
      </w:r>
      <w:proofErr w:type="gramEnd"/>
      <w:r w:rsidR="00E9361B">
        <w:t>1/4</w:t>
      </w:r>
      <w:r w:rsidR="00E9361B" w:rsidRPr="00E9361B">
        <w:rPr>
          <w:vertAlign w:val="superscript"/>
        </w:rPr>
        <w:t>2</w:t>
      </w:r>
      <w:r w:rsidR="00E9361B">
        <w:t>)</w:t>
      </w:r>
    </w:p>
    <w:p w14:paraId="22713AD9" w14:textId="0D7C2BE8" w:rsidR="006345A8" w:rsidRDefault="006345A8" w:rsidP="006345A8">
      <w:r>
        <w:t>- qui sont à plus de 5 écarts-types de la moyenne est inférieure à 1/25</w:t>
      </w:r>
      <w:proofErr w:type="gramStart"/>
      <w:r>
        <w:t xml:space="preserve"> </w:t>
      </w:r>
      <w:r w:rsidR="00641E4B">
        <w:t xml:space="preserve"> </w:t>
      </w:r>
      <w:r w:rsidR="00E9361B">
        <w:t xml:space="preserve"> (</w:t>
      </w:r>
      <w:proofErr w:type="gramEnd"/>
      <w:r w:rsidR="00E9361B">
        <w:t>1/5</w:t>
      </w:r>
      <w:r w:rsidR="00E9361B" w:rsidRPr="00E9361B">
        <w:rPr>
          <w:vertAlign w:val="superscript"/>
        </w:rPr>
        <w:t>2</w:t>
      </w:r>
      <w:r w:rsidR="00E9361B">
        <w:t>)</w:t>
      </w:r>
      <w:r w:rsidR="00641E4B">
        <w:t xml:space="preserve"> etc.</w:t>
      </w:r>
    </w:p>
    <w:p w14:paraId="1B6BB4E8" w14:textId="5D32D8F8" w:rsidR="00207169" w:rsidRDefault="006345A8" w:rsidP="006345A8">
      <w:pPr>
        <w:rPr>
          <w:b/>
        </w:rPr>
      </w:pPr>
      <w:r w:rsidRPr="006345A8">
        <w:rPr>
          <w:b/>
        </w:rPr>
        <w:t xml:space="preserve">En fait, la proportion des observations qui sont à plus de </w:t>
      </w:r>
      <w:r w:rsidR="00BC648A">
        <w:rPr>
          <w:b/>
        </w:rPr>
        <w:t>k</w:t>
      </w:r>
      <w:r w:rsidRPr="006345A8">
        <w:rPr>
          <w:b/>
        </w:rPr>
        <w:t xml:space="preserve"> écarts-types de la moyenne est inférieure ou égale à 1/</w:t>
      </w:r>
      <w:r w:rsidR="00BC648A">
        <w:rPr>
          <w:b/>
        </w:rPr>
        <w:t>k</w:t>
      </w:r>
      <w:r w:rsidRPr="009F5CF7">
        <w:rPr>
          <w:b/>
          <w:vertAlign w:val="superscript"/>
        </w:rPr>
        <w:t>2</w:t>
      </w:r>
      <w:r w:rsidRPr="006345A8">
        <w:rPr>
          <w:b/>
        </w:rPr>
        <w:t xml:space="preserve">, et cela est vrai pour toute collection d’observations et toute valeur de </w:t>
      </w:r>
      <w:r w:rsidR="00BC648A">
        <w:rPr>
          <w:b/>
        </w:rPr>
        <w:t>k</w:t>
      </w:r>
      <w:r w:rsidRPr="006345A8">
        <w:rPr>
          <w:b/>
        </w:rPr>
        <w:t xml:space="preserve">. </w:t>
      </w:r>
    </w:p>
    <w:p w14:paraId="02BA9B68" w14:textId="12146CD6" w:rsidR="00BC648A" w:rsidRDefault="00BC648A" w:rsidP="006345A8">
      <w:pPr>
        <w:rPr>
          <w:rFonts w:asciiTheme="majorHAnsi" w:hAnsiTheme="majorHAnsi" w:cstheme="majorHAnsi"/>
          <w:b/>
        </w:rPr>
      </w:pPr>
      <w:r>
        <w:rPr>
          <w:b/>
        </w:rPr>
        <w:t>P</w:t>
      </w:r>
      <w:r w:rsidR="00641E4B">
        <w:rPr>
          <w:b/>
        </w:rPr>
        <w:t xml:space="preserve"> </w:t>
      </w:r>
      <w:proofErr w:type="gramStart"/>
      <w:r>
        <w:rPr>
          <w:b/>
        </w:rPr>
        <w:t>(</w:t>
      </w:r>
      <w:r w:rsidR="00641E4B">
        <w:rPr>
          <w:b/>
        </w:rPr>
        <w:t xml:space="preserve"> </w:t>
      </w:r>
      <w:r>
        <w:rPr>
          <w:b/>
        </w:rPr>
        <w:t>[</w:t>
      </w:r>
      <w:proofErr w:type="gramEnd"/>
      <w:r>
        <w:rPr>
          <w:b/>
        </w:rPr>
        <w:t>m - k</w:t>
      </w:r>
      <w:r w:rsidRPr="00BC648A">
        <w:rPr>
          <w:rFonts w:ascii="Symbol" w:hAnsi="Symbol"/>
          <w:b/>
        </w:rPr>
        <w:t></w:t>
      </w:r>
      <w:r>
        <w:rPr>
          <w:rFonts w:ascii="Symbol" w:hAnsi="Symbol"/>
          <w:b/>
        </w:rPr>
        <w:t></w:t>
      </w:r>
      <w:r>
        <w:rPr>
          <w:rFonts w:ascii="Symbol" w:hAnsi="Symbol"/>
          <w:b/>
        </w:rPr>
        <w:t></w:t>
      </w:r>
      <w:r>
        <w:rPr>
          <w:rFonts w:ascii="Symbol" w:hAnsi="Symbol"/>
          <w:b/>
        </w:rPr>
        <w:t></w:t>
      </w:r>
      <w:r w:rsidRPr="00BC648A">
        <w:rPr>
          <w:rFonts w:asciiTheme="majorHAnsi" w:hAnsiTheme="majorHAnsi" w:cstheme="majorHAnsi"/>
          <w:b/>
        </w:rPr>
        <w:t>m + k</w:t>
      </w:r>
      <w:r>
        <w:rPr>
          <w:rFonts w:ascii="Symbol" w:hAnsi="Symbol"/>
          <w:b/>
        </w:rPr>
        <w:t></w:t>
      </w:r>
      <w:r w:rsidR="00641E4B">
        <w:rPr>
          <w:rFonts w:asciiTheme="majorHAnsi" w:hAnsiTheme="majorHAnsi" w:cstheme="majorHAnsi"/>
          <w:b/>
        </w:rPr>
        <w:t>] ) &gt; = 1 -1/k</w:t>
      </w:r>
      <w:r w:rsidR="00641E4B" w:rsidRPr="00641E4B">
        <w:rPr>
          <w:rFonts w:asciiTheme="majorHAnsi" w:hAnsiTheme="majorHAnsi" w:cstheme="majorHAnsi"/>
          <w:b/>
          <w:vertAlign w:val="superscript"/>
        </w:rPr>
        <w:t>2</w:t>
      </w:r>
      <w:r w:rsidR="00641E4B">
        <w:rPr>
          <w:rFonts w:asciiTheme="majorHAnsi" w:hAnsiTheme="majorHAnsi" w:cstheme="majorHAnsi"/>
          <w:b/>
        </w:rPr>
        <w:t xml:space="preserve">   ou   </w:t>
      </w:r>
      <w:r w:rsidR="00641E4B" w:rsidRPr="00641E4B">
        <w:rPr>
          <w:rFonts w:asciiTheme="majorHAnsi" w:hAnsiTheme="majorHAnsi" w:cstheme="majorHAnsi"/>
          <w:b/>
        </w:rPr>
        <w:t xml:space="preserve">P ( [m - </w:t>
      </w:r>
      <w:proofErr w:type="spellStart"/>
      <w:r w:rsidR="00641E4B" w:rsidRPr="00641E4B">
        <w:rPr>
          <w:rFonts w:asciiTheme="majorHAnsi" w:hAnsiTheme="majorHAnsi" w:cstheme="majorHAnsi"/>
          <w:b/>
        </w:rPr>
        <w:t>ks</w:t>
      </w:r>
      <w:proofErr w:type="spellEnd"/>
      <w:r w:rsidR="00641E4B" w:rsidRPr="00641E4B">
        <w:rPr>
          <w:rFonts w:asciiTheme="majorHAnsi" w:hAnsiTheme="majorHAnsi" w:cstheme="majorHAnsi"/>
          <w:b/>
        </w:rPr>
        <w:t xml:space="preserve"> , m + </w:t>
      </w:r>
      <w:proofErr w:type="spellStart"/>
      <w:r w:rsidR="00641E4B" w:rsidRPr="00641E4B">
        <w:rPr>
          <w:rFonts w:asciiTheme="majorHAnsi" w:hAnsiTheme="majorHAnsi" w:cstheme="majorHAnsi"/>
          <w:b/>
        </w:rPr>
        <w:t>ks</w:t>
      </w:r>
      <w:proofErr w:type="spellEnd"/>
      <w:r w:rsidR="00641E4B" w:rsidRPr="00641E4B">
        <w:rPr>
          <w:rFonts w:asciiTheme="majorHAnsi" w:hAnsiTheme="majorHAnsi" w:cstheme="majorHAnsi"/>
          <w:b/>
        </w:rPr>
        <w:t>] ) &gt;</w:t>
      </w:r>
      <w:r w:rsidR="00641E4B">
        <w:rPr>
          <w:rFonts w:asciiTheme="majorHAnsi" w:hAnsiTheme="majorHAnsi" w:cstheme="majorHAnsi"/>
          <w:b/>
        </w:rPr>
        <w:t xml:space="preserve"> </w:t>
      </w:r>
      <w:r w:rsidR="00641E4B" w:rsidRPr="00641E4B">
        <w:rPr>
          <w:rFonts w:asciiTheme="majorHAnsi" w:hAnsiTheme="majorHAnsi" w:cstheme="majorHAnsi"/>
          <w:b/>
        </w:rPr>
        <w:t>=</w:t>
      </w:r>
      <w:r w:rsidR="00641E4B">
        <w:rPr>
          <w:rFonts w:asciiTheme="majorHAnsi" w:hAnsiTheme="majorHAnsi" w:cstheme="majorHAnsi"/>
          <w:b/>
        </w:rPr>
        <w:t xml:space="preserve">  t  avec  t = 1 – 1/k</w:t>
      </w:r>
      <w:r w:rsidR="00641E4B" w:rsidRPr="00641E4B">
        <w:rPr>
          <w:rFonts w:asciiTheme="majorHAnsi" w:hAnsiTheme="majorHAnsi" w:cstheme="majorHAnsi"/>
          <w:b/>
          <w:vertAlign w:val="superscript"/>
        </w:rPr>
        <w:t>2</w:t>
      </w:r>
      <w:r w:rsidR="00641E4B">
        <w:rPr>
          <w:rFonts w:asciiTheme="majorHAnsi" w:hAnsiTheme="majorHAnsi" w:cstheme="majorHAnsi"/>
          <w:b/>
        </w:rPr>
        <w:t xml:space="preserve"> ou k = rac(1/1-t)</w:t>
      </w:r>
    </w:p>
    <w:p w14:paraId="34A005B7" w14:textId="77777777" w:rsidR="00E9361B" w:rsidRDefault="00E9361B" w:rsidP="006345A8">
      <w:pPr>
        <w:rPr>
          <w:rFonts w:asciiTheme="majorHAnsi" w:hAnsiTheme="majorHAnsi" w:cstheme="majorHAnsi"/>
          <w:b/>
        </w:rPr>
      </w:pPr>
    </w:p>
    <w:tbl>
      <w:tblPr>
        <w:tblW w:w="15436" w:type="dxa"/>
        <w:shd w:val="clear" w:color="auto" w:fill="FFFFFF"/>
        <w:tblCellMar>
          <w:top w:w="15" w:type="dxa"/>
          <w:left w:w="15" w:type="dxa"/>
          <w:bottom w:w="15" w:type="dxa"/>
          <w:right w:w="15" w:type="dxa"/>
        </w:tblCellMar>
        <w:tblLook w:val="04A0" w:firstRow="1" w:lastRow="0" w:firstColumn="1" w:lastColumn="0" w:noHBand="0" w:noVBand="1"/>
      </w:tblPr>
      <w:tblGrid>
        <w:gridCol w:w="2902"/>
        <w:gridCol w:w="3225"/>
        <w:gridCol w:w="9309"/>
      </w:tblGrid>
      <w:tr w:rsidR="00E9361B" w:rsidRPr="00E9361B" w14:paraId="1BD1FA3A" w14:textId="77777777" w:rsidTr="00E9361B">
        <w:tc>
          <w:tcPr>
            <w:tcW w:w="0" w:type="auto"/>
            <w:tcBorders>
              <w:bottom w:val="single" w:sz="2" w:space="0" w:color="CCCCCC"/>
            </w:tcBorders>
            <w:shd w:val="clear" w:color="auto" w:fill="FFFFFF"/>
            <w:vAlign w:val="center"/>
            <w:hideMark/>
          </w:tcPr>
          <w:p w14:paraId="3974814E" w14:textId="77777777" w:rsidR="00E9361B" w:rsidRPr="00E9361B" w:rsidRDefault="00E9361B" w:rsidP="00E9361B">
            <w:pPr>
              <w:spacing w:after="0" w:line="240" w:lineRule="auto"/>
              <w:rPr>
                <w:rFonts w:ascii="Segoe UI" w:eastAsia="Times New Roman" w:hAnsi="Segoe UI" w:cs="Segoe UI"/>
                <w:b/>
                <w:bCs/>
                <w:color w:val="212529"/>
                <w:sz w:val="24"/>
                <w:szCs w:val="24"/>
                <w:lang w:val="fr-FR" w:eastAsia="fr-FR"/>
              </w:rPr>
            </w:pPr>
            <w:proofErr w:type="gramStart"/>
            <w:r w:rsidRPr="00E9361B">
              <w:rPr>
                <w:rFonts w:ascii="Segoe UI" w:eastAsia="Times New Roman" w:hAnsi="Segoe UI" w:cs="Segoe UI"/>
                <w:b/>
                <w:bCs/>
                <w:color w:val="212529"/>
                <w:sz w:val="24"/>
                <w:szCs w:val="24"/>
                <w:lang w:val="fr-FR" w:eastAsia="fr-FR"/>
              </w:rPr>
              <w:t>k</w:t>
            </w:r>
            <w:proofErr w:type="gramEnd"/>
          </w:p>
        </w:tc>
        <w:tc>
          <w:tcPr>
            <w:tcW w:w="3225" w:type="dxa"/>
            <w:tcBorders>
              <w:bottom w:val="single" w:sz="2" w:space="0" w:color="CCCCCC"/>
            </w:tcBorders>
            <w:shd w:val="clear" w:color="auto" w:fill="FFFFFF"/>
            <w:vAlign w:val="center"/>
            <w:hideMark/>
          </w:tcPr>
          <w:p w14:paraId="45916CA5" w14:textId="7AF41021" w:rsidR="00E9361B" w:rsidRPr="00E9361B" w:rsidRDefault="00E9361B" w:rsidP="00E9361B">
            <w:pPr>
              <w:spacing w:after="0" w:line="240" w:lineRule="auto"/>
              <w:rPr>
                <w:rFonts w:ascii="Segoe UI" w:eastAsia="Times New Roman" w:hAnsi="Segoe UI" w:cs="Segoe UI"/>
                <w:b/>
                <w:bCs/>
                <w:color w:val="212529"/>
                <w:sz w:val="24"/>
                <w:szCs w:val="24"/>
                <w:lang w:val="fr-FR" w:eastAsia="fr-FR"/>
              </w:rPr>
            </w:pPr>
            <w:r w:rsidRPr="00E9361B">
              <w:rPr>
                <w:rFonts w:ascii="Segoe UI" w:eastAsia="Times New Roman" w:hAnsi="Segoe UI" w:cs="Segoe UI"/>
                <w:b/>
                <w:bCs/>
                <w:color w:val="212529"/>
                <w:sz w:val="24"/>
                <w:szCs w:val="24"/>
                <w:lang w:val="fr-FR" w:eastAsia="fr-FR"/>
              </w:rPr>
              <w:t>Min. % En</w:t>
            </w:r>
            <w:r>
              <w:rPr>
                <w:rFonts w:ascii="Segoe UI" w:eastAsia="Times New Roman" w:hAnsi="Segoe UI" w:cs="Segoe UI"/>
                <w:b/>
                <w:bCs/>
                <w:color w:val="212529"/>
                <w:sz w:val="24"/>
                <w:szCs w:val="24"/>
                <w:lang w:val="fr-FR" w:eastAsia="fr-FR"/>
              </w:rPr>
              <w:t>-dessous</w:t>
            </w:r>
            <w:r>
              <w:rPr>
                <w:rFonts w:ascii="Segoe UI" w:eastAsia="Times New Roman" w:hAnsi="Segoe UI" w:cs="Segoe UI"/>
                <w:b/>
                <w:bCs/>
                <w:color w:val="212529"/>
                <w:sz w:val="24"/>
                <w:szCs w:val="24"/>
                <w:lang w:val="fr-FR" w:eastAsia="fr-FR"/>
              </w:rPr>
              <w:br/>
              <w:t>de</w:t>
            </w:r>
            <w:r w:rsidRPr="00E9361B">
              <w:rPr>
                <w:rFonts w:ascii="Segoe UI" w:eastAsia="Times New Roman" w:hAnsi="Segoe UI" w:cs="Segoe UI"/>
                <w:b/>
                <w:bCs/>
                <w:color w:val="212529"/>
                <w:sz w:val="24"/>
                <w:szCs w:val="24"/>
                <w:lang w:val="fr-FR" w:eastAsia="fr-FR"/>
              </w:rPr>
              <w:t> </w:t>
            </w:r>
            <w:r w:rsidRPr="00E9361B">
              <w:rPr>
                <w:rFonts w:ascii="Segoe UI" w:eastAsia="Times New Roman" w:hAnsi="Segoe UI" w:cs="Segoe UI"/>
                <w:b/>
                <w:bCs/>
                <w:i/>
                <w:iCs/>
                <w:color w:val="212529"/>
                <w:sz w:val="24"/>
                <w:szCs w:val="24"/>
                <w:lang w:val="fr-FR" w:eastAsia="fr-FR"/>
              </w:rPr>
              <w:t>k</w:t>
            </w:r>
            <w:r w:rsidRPr="00E9361B">
              <w:rPr>
                <w:rFonts w:ascii="Segoe UI" w:eastAsia="Times New Roman" w:hAnsi="Segoe UI" w:cs="Segoe UI"/>
                <w:b/>
                <w:bCs/>
                <w:color w:val="212529"/>
                <w:sz w:val="24"/>
                <w:szCs w:val="24"/>
                <w:lang w:val="fr-FR" w:eastAsia="fr-FR"/>
              </w:rPr>
              <w:t> </w:t>
            </w:r>
            <w:r>
              <w:rPr>
                <w:rFonts w:ascii="Segoe UI" w:eastAsia="Times New Roman" w:hAnsi="Segoe UI" w:cs="Segoe UI"/>
                <w:b/>
                <w:bCs/>
                <w:color w:val="212529"/>
                <w:sz w:val="24"/>
                <w:szCs w:val="24"/>
                <w:lang w:val="fr-FR" w:eastAsia="fr-FR"/>
              </w:rPr>
              <w:t xml:space="preserve">écarts </w:t>
            </w:r>
            <w:r w:rsidRPr="00E9361B">
              <w:rPr>
                <w:rFonts w:ascii="Segoe UI" w:eastAsia="Times New Roman" w:hAnsi="Segoe UI" w:cs="Segoe UI"/>
                <w:b/>
                <w:bCs/>
                <w:color w:val="212529"/>
                <w:sz w:val="24"/>
                <w:szCs w:val="24"/>
                <w:lang w:val="fr-FR" w:eastAsia="fr-FR"/>
              </w:rPr>
              <w:t>types   </w:t>
            </w:r>
            <w:r w:rsidRPr="00E9361B">
              <w:rPr>
                <w:rFonts w:ascii="Segoe UI" w:eastAsia="Times New Roman" w:hAnsi="Segoe UI" w:cs="Segoe UI"/>
                <w:b/>
                <w:bCs/>
                <w:color w:val="212529"/>
                <w:sz w:val="24"/>
                <w:szCs w:val="24"/>
                <w:lang w:val="fr-FR" w:eastAsia="fr-FR"/>
              </w:rPr>
              <w:br/>
              <w:t xml:space="preserve">de </w:t>
            </w:r>
            <w:r>
              <w:rPr>
                <w:rFonts w:ascii="Segoe UI" w:eastAsia="Times New Roman" w:hAnsi="Segoe UI" w:cs="Segoe UI"/>
                <w:b/>
                <w:bCs/>
                <w:color w:val="212529"/>
                <w:sz w:val="24"/>
                <w:szCs w:val="24"/>
                <w:lang w:val="fr-FR" w:eastAsia="fr-FR"/>
              </w:rPr>
              <w:t xml:space="preserve">la </w:t>
            </w:r>
            <w:r w:rsidRPr="00E9361B">
              <w:rPr>
                <w:rFonts w:ascii="Segoe UI" w:eastAsia="Times New Roman" w:hAnsi="Segoe UI" w:cs="Segoe UI"/>
                <w:b/>
                <w:bCs/>
                <w:color w:val="212529"/>
                <w:sz w:val="24"/>
                <w:szCs w:val="24"/>
                <w:lang w:val="fr-FR" w:eastAsia="fr-FR"/>
              </w:rPr>
              <w:t>moyenne</w:t>
            </w:r>
          </w:p>
        </w:tc>
        <w:tc>
          <w:tcPr>
            <w:tcW w:w="0" w:type="auto"/>
            <w:tcBorders>
              <w:bottom w:val="single" w:sz="2" w:space="0" w:color="CCCCCC"/>
            </w:tcBorders>
            <w:shd w:val="clear" w:color="auto" w:fill="FFFFFF"/>
            <w:vAlign w:val="center"/>
            <w:hideMark/>
          </w:tcPr>
          <w:p w14:paraId="7701D193" w14:textId="3B5EF107" w:rsidR="00E9361B" w:rsidRPr="00E9361B" w:rsidRDefault="00E9361B" w:rsidP="00E9361B">
            <w:pPr>
              <w:spacing w:after="0" w:line="240" w:lineRule="auto"/>
              <w:rPr>
                <w:rFonts w:ascii="Segoe UI" w:eastAsia="Times New Roman" w:hAnsi="Segoe UI" w:cs="Segoe UI"/>
                <w:b/>
                <w:bCs/>
                <w:color w:val="212529"/>
                <w:sz w:val="24"/>
                <w:szCs w:val="24"/>
                <w:lang w:val="fr-FR" w:eastAsia="fr-FR"/>
              </w:rPr>
            </w:pPr>
            <w:r w:rsidRPr="00E9361B">
              <w:rPr>
                <w:rFonts w:ascii="Segoe UI" w:eastAsia="Times New Roman" w:hAnsi="Segoe UI" w:cs="Segoe UI"/>
                <w:b/>
                <w:bCs/>
                <w:color w:val="212529"/>
                <w:sz w:val="24"/>
                <w:szCs w:val="24"/>
                <w:lang w:val="fr-FR" w:eastAsia="fr-FR"/>
              </w:rPr>
              <w:t xml:space="preserve">Max. % Au - delà </w:t>
            </w:r>
            <w:r>
              <w:rPr>
                <w:rFonts w:ascii="Segoe UI" w:eastAsia="Times New Roman" w:hAnsi="Segoe UI" w:cs="Segoe UI"/>
                <w:b/>
                <w:bCs/>
                <w:color w:val="212529"/>
                <w:sz w:val="24"/>
                <w:szCs w:val="24"/>
                <w:lang w:val="fr-FR" w:eastAsia="fr-FR"/>
              </w:rPr>
              <w:br/>
            </w:r>
            <w:r w:rsidRPr="00E9361B">
              <w:rPr>
                <w:rFonts w:ascii="Segoe UI" w:eastAsia="Times New Roman" w:hAnsi="Segoe UI" w:cs="Segoe UI"/>
                <w:b/>
                <w:bCs/>
                <w:color w:val="212529"/>
                <w:sz w:val="24"/>
                <w:szCs w:val="24"/>
                <w:lang w:val="fr-FR" w:eastAsia="fr-FR"/>
              </w:rPr>
              <w:t>de </w:t>
            </w:r>
            <w:r w:rsidRPr="00E9361B">
              <w:rPr>
                <w:rFonts w:ascii="Segoe UI" w:eastAsia="Times New Roman" w:hAnsi="Segoe UI" w:cs="Segoe UI"/>
                <w:b/>
                <w:bCs/>
                <w:i/>
                <w:iCs/>
                <w:color w:val="212529"/>
                <w:sz w:val="24"/>
                <w:szCs w:val="24"/>
                <w:lang w:val="fr-FR" w:eastAsia="fr-FR"/>
              </w:rPr>
              <w:t>k</w:t>
            </w:r>
            <w:r w:rsidRPr="00E9361B">
              <w:rPr>
                <w:rFonts w:ascii="Segoe UI" w:eastAsia="Times New Roman" w:hAnsi="Segoe UI" w:cs="Segoe UI"/>
                <w:b/>
                <w:bCs/>
                <w:color w:val="212529"/>
                <w:sz w:val="24"/>
                <w:szCs w:val="24"/>
                <w:lang w:val="fr-FR" w:eastAsia="fr-FR"/>
              </w:rPr>
              <w:t xml:space="preserve"> écarts </w:t>
            </w:r>
            <w:r>
              <w:rPr>
                <w:rFonts w:ascii="Segoe UI" w:eastAsia="Times New Roman" w:hAnsi="Segoe UI" w:cs="Segoe UI"/>
                <w:b/>
                <w:bCs/>
                <w:color w:val="212529"/>
                <w:sz w:val="24"/>
                <w:szCs w:val="24"/>
                <w:lang w:val="fr-FR" w:eastAsia="fr-FR"/>
              </w:rPr>
              <w:t xml:space="preserve">types </w:t>
            </w:r>
            <w:r>
              <w:rPr>
                <w:rFonts w:ascii="Segoe UI" w:eastAsia="Times New Roman" w:hAnsi="Segoe UI" w:cs="Segoe UI"/>
                <w:b/>
                <w:bCs/>
                <w:color w:val="212529"/>
                <w:sz w:val="24"/>
                <w:szCs w:val="24"/>
                <w:lang w:val="fr-FR" w:eastAsia="fr-FR"/>
              </w:rPr>
              <w:br/>
              <w:t>de la</w:t>
            </w:r>
            <w:r w:rsidRPr="00E9361B">
              <w:rPr>
                <w:rFonts w:ascii="Segoe UI" w:eastAsia="Times New Roman" w:hAnsi="Segoe UI" w:cs="Segoe UI"/>
                <w:b/>
                <w:bCs/>
                <w:color w:val="212529"/>
                <w:sz w:val="24"/>
                <w:szCs w:val="24"/>
                <w:lang w:val="fr-FR" w:eastAsia="fr-FR"/>
              </w:rPr>
              <w:t xml:space="preserve"> moyenne</w:t>
            </w:r>
          </w:p>
        </w:tc>
      </w:tr>
      <w:tr w:rsidR="00E9361B" w:rsidRPr="00E9361B" w14:paraId="30BF1752" w14:textId="77777777" w:rsidTr="00E9361B">
        <w:tc>
          <w:tcPr>
            <w:tcW w:w="0" w:type="auto"/>
            <w:shd w:val="clear" w:color="auto" w:fill="FFFFFF"/>
            <w:vAlign w:val="center"/>
            <w:hideMark/>
          </w:tcPr>
          <w:p w14:paraId="6179466E"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w:t>
            </w:r>
          </w:p>
        </w:tc>
        <w:tc>
          <w:tcPr>
            <w:tcW w:w="3225" w:type="dxa"/>
            <w:shd w:val="clear" w:color="auto" w:fill="FFFFFF"/>
            <w:vAlign w:val="center"/>
            <w:hideMark/>
          </w:tcPr>
          <w:p w14:paraId="048FCF1E"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0%</w:t>
            </w:r>
          </w:p>
        </w:tc>
        <w:tc>
          <w:tcPr>
            <w:tcW w:w="0" w:type="auto"/>
            <w:shd w:val="clear" w:color="auto" w:fill="FFFFFF"/>
            <w:vAlign w:val="center"/>
            <w:hideMark/>
          </w:tcPr>
          <w:p w14:paraId="1C096D9E"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100%</w:t>
            </w:r>
          </w:p>
        </w:tc>
      </w:tr>
      <w:tr w:rsidR="00E9361B" w:rsidRPr="00E9361B" w14:paraId="1BB20E97" w14:textId="77777777" w:rsidTr="00E9361B">
        <w:tc>
          <w:tcPr>
            <w:tcW w:w="0" w:type="auto"/>
            <w:shd w:val="clear" w:color="auto" w:fill="FFFFFF"/>
            <w:vAlign w:val="center"/>
            <w:hideMark/>
          </w:tcPr>
          <w:p w14:paraId="2DEE8539"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 </w:t>
            </w:r>
            <w:r w:rsidRPr="00E9361B">
              <w:rPr>
                <w:rFonts w:ascii="Segoe UI" w:eastAsia="Times New Roman" w:hAnsi="Segoe UI" w:cs="Segoe UI"/>
                <w:color w:val="212529"/>
                <w:sz w:val="24"/>
                <w:szCs w:val="24"/>
                <w:bdr w:val="single" w:sz="6" w:space="0" w:color="auto" w:frame="1"/>
                <w:lang w:val="fr-FR" w:eastAsia="fr-FR"/>
              </w:rPr>
              <w:t>2</w:t>
            </w:r>
          </w:p>
        </w:tc>
        <w:tc>
          <w:tcPr>
            <w:tcW w:w="3225" w:type="dxa"/>
            <w:shd w:val="clear" w:color="auto" w:fill="FFFFFF"/>
            <w:vAlign w:val="center"/>
            <w:hideMark/>
          </w:tcPr>
          <w:p w14:paraId="3279ACC8"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50%</w:t>
            </w:r>
          </w:p>
        </w:tc>
        <w:tc>
          <w:tcPr>
            <w:tcW w:w="0" w:type="auto"/>
            <w:shd w:val="clear" w:color="auto" w:fill="FFFFFF"/>
            <w:vAlign w:val="center"/>
            <w:hideMark/>
          </w:tcPr>
          <w:p w14:paraId="00E63CAB"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50%</w:t>
            </w:r>
          </w:p>
        </w:tc>
      </w:tr>
      <w:tr w:rsidR="00E9361B" w:rsidRPr="00E9361B" w14:paraId="3DB02F1A" w14:textId="77777777" w:rsidTr="00E9361B">
        <w:tc>
          <w:tcPr>
            <w:tcW w:w="0" w:type="auto"/>
            <w:shd w:val="clear" w:color="auto" w:fill="FFFFFF"/>
            <w:vAlign w:val="center"/>
            <w:hideMark/>
          </w:tcPr>
          <w:p w14:paraId="18E67F9D"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1.5</w:t>
            </w:r>
          </w:p>
        </w:tc>
        <w:tc>
          <w:tcPr>
            <w:tcW w:w="3225" w:type="dxa"/>
            <w:shd w:val="clear" w:color="auto" w:fill="FFFFFF"/>
            <w:vAlign w:val="center"/>
            <w:hideMark/>
          </w:tcPr>
          <w:p w14:paraId="5DBA7752"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55,56%</w:t>
            </w:r>
          </w:p>
        </w:tc>
        <w:tc>
          <w:tcPr>
            <w:tcW w:w="0" w:type="auto"/>
            <w:shd w:val="clear" w:color="auto" w:fill="FFFFFF"/>
            <w:vAlign w:val="center"/>
            <w:hideMark/>
          </w:tcPr>
          <w:p w14:paraId="55807FB5"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44,44%</w:t>
            </w:r>
          </w:p>
        </w:tc>
      </w:tr>
      <w:tr w:rsidR="00E9361B" w:rsidRPr="00E9361B" w14:paraId="5CCC9B02" w14:textId="77777777" w:rsidTr="00E9361B">
        <w:tc>
          <w:tcPr>
            <w:tcW w:w="0" w:type="auto"/>
            <w:shd w:val="clear" w:color="auto" w:fill="FFFFFF"/>
            <w:vAlign w:val="center"/>
            <w:hideMark/>
          </w:tcPr>
          <w:p w14:paraId="2B0BC4F3"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2</w:t>
            </w:r>
          </w:p>
        </w:tc>
        <w:tc>
          <w:tcPr>
            <w:tcW w:w="3225" w:type="dxa"/>
            <w:shd w:val="clear" w:color="auto" w:fill="FFFFFF"/>
            <w:vAlign w:val="center"/>
            <w:hideMark/>
          </w:tcPr>
          <w:p w14:paraId="7D8F6335"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75%</w:t>
            </w:r>
          </w:p>
        </w:tc>
        <w:tc>
          <w:tcPr>
            <w:tcW w:w="0" w:type="auto"/>
            <w:shd w:val="clear" w:color="auto" w:fill="FFFFFF"/>
            <w:vAlign w:val="center"/>
            <w:hideMark/>
          </w:tcPr>
          <w:p w14:paraId="00DDECA8"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25%</w:t>
            </w:r>
          </w:p>
        </w:tc>
      </w:tr>
      <w:tr w:rsidR="00E9361B" w:rsidRPr="00E9361B" w14:paraId="1B1CD8CD" w14:textId="77777777" w:rsidTr="00E9361B">
        <w:tc>
          <w:tcPr>
            <w:tcW w:w="0" w:type="auto"/>
            <w:shd w:val="clear" w:color="auto" w:fill="FFFFFF"/>
            <w:vAlign w:val="center"/>
            <w:hideMark/>
          </w:tcPr>
          <w:p w14:paraId="30637B7D"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2 √ </w:t>
            </w:r>
            <w:r w:rsidRPr="00E9361B">
              <w:rPr>
                <w:rFonts w:ascii="Segoe UI" w:eastAsia="Times New Roman" w:hAnsi="Segoe UI" w:cs="Segoe UI"/>
                <w:color w:val="212529"/>
                <w:sz w:val="24"/>
                <w:szCs w:val="24"/>
                <w:bdr w:val="single" w:sz="6" w:space="0" w:color="auto" w:frame="1"/>
                <w:lang w:val="fr-FR" w:eastAsia="fr-FR"/>
              </w:rPr>
              <w:t>2</w:t>
            </w:r>
          </w:p>
        </w:tc>
        <w:tc>
          <w:tcPr>
            <w:tcW w:w="3225" w:type="dxa"/>
            <w:shd w:val="clear" w:color="auto" w:fill="FFFFFF"/>
            <w:vAlign w:val="center"/>
            <w:hideMark/>
          </w:tcPr>
          <w:p w14:paraId="73852E98"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87,5%</w:t>
            </w:r>
          </w:p>
        </w:tc>
        <w:tc>
          <w:tcPr>
            <w:tcW w:w="0" w:type="auto"/>
            <w:shd w:val="clear" w:color="auto" w:fill="FFFFFF"/>
            <w:vAlign w:val="center"/>
            <w:hideMark/>
          </w:tcPr>
          <w:p w14:paraId="5759624C"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12,5%</w:t>
            </w:r>
          </w:p>
        </w:tc>
      </w:tr>
      <w:tr w:rsidR="00E9361B" w:rsidRPr="00E9361B" w14:paraId="44BE9D3A" w14:textId="77777777" w:rsidTr="00E9361B">
        <w:tc>
          <w:tcPr>
            <w:tcW w:w="0" w:type="auto"/>
            <w:shd w:val="clear" w:color="auto" w:fill="FFFFFF"/>
            <w:vAlign w:val="center"/>
            <w:hideMark/>
          </w:tcPr>
          <w:p w14:paraId="3CB5E61F"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3</w:t>
            </w:r>
          </w:p>
        </w:tc>
        <w:tc>
          <w:tcPr>
            <w:tcW w:w="3225" w:type="dxa"/>
            <w:shd w:val="clear" w:color="auto" w:fill="FFFFFF"/>
            <w:vAlign w:val="center"/>
            <w:hideMark/>
          </w:tcPr>
          <w:p w14:paraId="294A0F33"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88,8889%</w:t>
            </w:r>
          </w:p>
        </w:tc>
        <w:tc>
          <w:tcPr>
            <w:tcW w:w="0" w:type="auto"/>
            <w:shd w:val="clear" w:color="auto" w:fill="FFFFFF"/>
            <w:vAlign w:val="center"/>
            <w:hideMark/>
          </w:tcPr>
          <w:p w14:paraId="1935EC80"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11.1111%</w:t>
            </w:r>
          </w:p>
        </w:tc>
      </w:tr>
      <w:tr w:rsidR="00E9361B" w:rsidRPr="00E9361B" w14:paraId="5B7A7442" w14:textId="77777777" w:rsidTr="00E9361B">
        <w:tc>
          <w:tcPr>
            <w:tcW w:w="0" w:type="auto"/>
            <w:shd w:val="clear" w:color="auto" w:fill="FFFFFF"/>
            <w:vAlign w:val="center"/>
            <w:hideMark/>
          </w:tcPr>
          <w:p w14:paraId="5FA292C9"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4</w:t>
            </w:r>
          </w:p>
        </w:tc>
        <w:tc>
          <w:tcPr>
            <w:tcW w:w="3225" w:type="dxa"/>
            <w:shd w:val="clear" w:color="auto" w:fill="FFFFFF"/>
            <w:vAlign w:val="center"/>
            <w:hideMark/>
          </w:tcPr>
          <w:p w14:paraId="7AE60541"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93,75%</w:t>
            </w:r>
          </w:p>
        </w:tc>
        <w:tc>
          <w:tcPr>
            <w:tcW w:w="0" w:type="auto"/>
            <w:shd w:val="clear" w:color="auto" w:fill="FFFFFF"/>
            <w:vAlign w:val="center"/>
            <w:hideMark/>
          </w:tcPr>
          <w:p w14:paraId="65647F74"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6,25%</w:t>
            </w:r>
          </w:p>
        </w:tc>
      </w:tr>
      <w:tr w:rsidR="00E9361B" w:rsidRPr="00E9361B" w14:paraId="4AC1C369" w14:textId="77777777" w:rsidTr="00E9361B">
        <w:tc>
          <w:tcPr>
            <w:tcW w:w="0" w:type="auto"/>
            <w:shd w:val="clear" w:color="auto" w:fill="FFFFFF"/>
            <w:vAlign w:val="center"/>
            <w:hideMark/>
          </w:tcPr>
          <w:p w14:paraId="03CAF022"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5</w:t>
            </w:r>
          </w:p>
        </w:tc>
        <w:tc>
          <w:tcPr>
            <w:tcW w:w="3225" w:type="dxa"/>
            <w:shd w:val="clear" w:color="auto" w:fill="FFFFFF"/>
            <w:vAlign w:val="center"/>
            <w:hideMark/>
          </w:tcPr>
          <w:p w14:paraId="1B6AE7E6"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96%</w:t>
            </w:r>
          </w:p>
        </w:tc>
        <w:tc>
          <w:tcPr>
            <w:tcW w:w="0" w:type="auto"/>
            <w:shd w:val="clear" w:color="auto" w:fill="FFFFFF"/>
            <w:vAlign w:val="center"/>
            <w:hideMark/>
          </w:tcPr>
          <w:p w14:paraId="6F4F2816"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4%</w:t>
            </w:r>
          </w:p>
        </w:tc>
      </w:tr>
      <w:tr w:rsidR="00E9361B" w:rsidRPr="00E9361B" w14:paraId="2AC28724" w14:textId="77777777" w:rsidTr="00E9361B">
        <w:tc>
          <w:tcPr>
            <w:tcW w:w="0" w:type="auto"/>
            <w:shd w:val="clear" w:color="auto" w:fill="FFFFFF"/>
            <w:vAlign w:val="center"/>
            <w:hideMark/>
          </w:tcPr>
          <w:p w14:paraId="067270E2"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6</w:t>
            </w:r>
          </w:p>
        </w:tc>
        <w:tc>
          <w:tcPr>
            <w:tcW w:w="3225" w:type="dxa"/>
            <w:shd w:val="clear" w:color="auto" w:fill="FFFFFF"/>
            <w:vAlign w:val="center"/>
            <w:hideMark/>
          </w:tcPr>
          <w:p w14:paraId="6F614A7E"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97,2222%</w:t>
            </w:r>
          </w:p>
        </w:tc>
        <w:tc>
          <w:tcPr>
            <w:tcW w:w="0" w:type="auto"/>
            <w:shd w:val="clear" w:color="auto" w:fill="FFFFFF"/>
            <w:vAlign w:val="center"/>
            <w:hideMark/>
          </w:tcPr>
          <w:p w14:paraId="0273AD0D"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2.7778%</w:t>
            </w:r>
          </w:p>
        </w:tc>
      </w:tr>
      <w:tr w:rsidR="00E9361B" w:rsidRPr="00E9361B" w14:paraId="0F35D5E3" w14:textId="77777777" w:rsidTr="00E9361B">
        <w:tc>
          <w:tcPr>
            <w:tcW w:w="0" w:type="auto"/>
            <w:shd w:val="clear" w:color="auto" w:fill="FFFFFF"/>
            <w:vAlign w:val="center"/>
            <w:hideMark/>
          </w:tcPr>
          <w:p w14:paraId="03C74B7F"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7</w:t>
            </w:r>
          </w:p>
        </w:tc>
        <w:tc>
          <w:tcPr>
            <w:tcW w:w="3225" w:type="dxa"/>
            <w:shd w:val="clear" w:color="auto" w:fill="FFFFFF"/>
            <w:vAlign w:val="center"/>
            <w:hideMark/>
          </w:tcPr>
          <w:p w14:paraId="0FA80255"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97,9592 %</w:t>
            </w:r>
          </w:p>
        </w:tc>
        <w:tc>
          <w:tcPr>
            <w:tcW w:w="0" w:type="auto"/>
            <w:shd w:val="clear" w:color="auto" w:fill="FFFFFF"/>
            <w:vAlign w:val="center"/>
            <w:hideMark/>
          </w:tcPr>
          <w:p w14:paraId="3B6E3D63"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2.0408%</w:t>
            </w:r>
          </w:p>
        </w:tc>
      </w:tr>
      <w:tr w:rsidR="00E9361B" w:rsidRPr="00E9361B" w14:paraId="03C4617E" w14:textId="77777777" w:rsidTr="00E9361B">
        <w:tc>
          <w:tcPr>
            <w:tcW w:w="0" w:type="auto"/>
            <w:shd w:val="clear" w:color="auto" w:fill="FFFFFF"/>
            <w:vAlign w:val="center"/>
            <w:hideMark/>
          </w:tcPr>
          <w:p w14:paraId="1F5B0D8E"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8</w:t>
            </w:r>
          </w:p>
        </w:tc>
        <w:tc>
          <w:tcPr>
            <w:tcW w:w="3225" w:type="dxa"/>
            <w:shd w:val="clear" w:color="auto" w:fill="FFFFFF"/>
            <w:vAlign w:val="center"/>
            <w:hideMark/>
          </w:tcPr>
          <w:p w14:paraId="0323BAE2"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98,4375 %</w:t>
            </w:r>
          </w:p>
        </w:tc>
        <w:tc>
          <w:tcPr>
            <w:tcW w:w="0" w:type="auto"/>
            <w:shd w:val="clear" w:color="auto" w:fill="FFFFFF"/>
            <w:vAlign w:val="center"/>
            <w:hideMark/>
          </w:tcPr>
          <w:p w14:paraId="0CC52FB8"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1,5625%</w:t>
            </w:r>
          </w:p>
        </w:tc>
      </w:tr>
      <w:tr w:rsidR="00E9361B" w:rsidRPr="00E9361B" w14:paraId="2D67EC26" w14:textId="77777777" w:rsidTr="00E9361B">
        <w:tc>
          <w:tcPr>
            <w:tcW w:w="0" w:type="auto"/>
            <w:shd w:val="clear" w:color="auto" w:fill="FFFFFF"/>
            <w:vAlign w:val="center"/>
            <w:hideMark/>
          </w:tcPr>
          <w:p w14:paraId="1FDCD95C"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w:t>
            </w:r>
          </w:p>
        </w:tc>
        <w:tc>
          <w:tcPr>
            <w:tcW w:w="3225" w:type="dxa"/>
            <w:shd w:val="clear" w:color="auto" w:fill="FFFFFF"/>
            <w:vAlign w:val="center"/>
            <w:hideMark/>
          </w:tcPr>
          <w:p w14:paraId="768B6AA6"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98,7654 %</w:t>
            </w:r>
          </w:p>
        </w:tc>
        <w:tc>
          <w:tcPr>
            <w:tcW w:w="0" w:type="auto"/>
            <w:shd w:val="clear" w:color="auto" w:fill="FFFFFF"/>
            <w:vAlign w:val="center"/>
            <w:hideMark/>
          </w:tcPr>
          <w:p w14:paraId="5D875F82"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1,2346%</w:t>
            </w:r>
          </w:p>
        </w:tc>
      </w:tr>
      <w:tr w:rsidR="00E9361B" w:rsidRPr="00E9361B" w14:paraId="0D0C0279" w14:textId="77777777" w:rsidTr="00E9361B">
        <w:tc>
          <w:tcPr>
            <w:tcW w:w="0" w:type="auto"/>
            <w:shd w:val="clear" w:color="auto" w:fill="FFFFFF"/>
            <w:vAlign w:val="center"/>
            <w:hideMark/>
          </w:tcPr>
          <w:p w14:paraId="06DB3331"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proofErr w:type="gramStart"/>
            <w:r w:rsidRPr="00E9361B">
              <w:rPr>
                <w:rFonts w:ascii="Segoe UI" w:eastAsia="Times New Roman" w:hAnsi="Segoe UI" w:cs="Segoe UI"/>
                <w:color w:val="212529"/>
                <w:sz w:val="24"/>
                <w:szCs w:val="24"/>
                <w:lang w:val="fr-FR" w:eastAsia="fr-FR"/>
              </w:rPr>
              <w:t>dix</w:t>
            </w:r>
            <w:proofErr w:type="gramEnd"/>
          </w:p>
        </w:tc>
        <w:tc>
          <w:tcPr>
            <w:tcW w:w="3225" w:type="dxa"/>
            <w:shd w:val="clear" w:color="auto" w:fill="FFFFFF"/>
            <w:vAlign w:val="center"/>
            <w:hideMark/>
          </w:tcPr>
          <w:p w14:paraId="224799EC"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99%</w:t>
            </w:r>
          </w:p>
        </w:tc>
        <w:tc>
          <w:tcPr>
            <w:tcW w:w="0" w:type="auto"/>
            <w:shd w:val="clear" w:color="auto" w:fill="FFFFFF"/>
            <w:vAlign w:val="center"/>
            <w:hideMark/>
          </w:tcPr>
          <w:p w14:paraId="2FE8B246" w14:textId="77777777" w:rsidR="00E9361B" w:rsidRPr="00E9361B" w:rsidRDefault="00E9361B" w:rsidP="00E9361B">
            <w:pPr>
              <w:spacing w:after="0" w:line="240" w:lineRule="auto"/>
              <w:rPr>
                <w:rFonts w:ascii="Segoe UI" w:eastAsia="Times New Roman" w:hAnsi="Segoe UI" w:cs="Segoe UI"/>
                <w:color w:val="212529"/>
                <w:sz w:val="24"/>
                <w:szCs w:val="24"/>
                <w:lang w:val="fr-FR" w:eastAsia="fr-FR"/>
              </w:rPr>
            </w:pPr>
            <w:r w:rsidRPr="00E9361B">
              <w:rPr>
                <w:rFonts w:ascii="Segoe UI" w:eastAsia="Times New Roman" w:hAnsi="Segoe UI" w:cs="Segoe UI"/>
                <w:color w:val="212529"/>
                <w:sz w:val="24"/>
                <w:szCs w:val="24"/>
                <w:lang w:val="fr-FR" w:eastAsia="fr-FR"/>
              </w:rPr>
              <w:t>1%</w:t>
            </w:r>
          </w:p>
        </w:tc>
      </w:tr>
    </w:tbl>
    <w:p w14:paraId="6DD90C40" w14:textId="77777777" w:rsidR="00E9361B" w:rsidRPr="00641E4B" w:rsidRDefault="00E9361B" w:rsidP="006345A8">
      <w:pPr>
        <w:rPr>
          <w:rFonts w:asciiTheme="majorHAnsi" w:hAnsiTheme="majorHAnsi" w:cstheme="majorHAnsi"/>
          <w:b/>
        </w:rPr>
      </w:pPr>
    </w:p>
    <w:p w14:paraId="0E07E1C1" w14:textId="77777777" w:rsidR="00207169" w:rsidRPr="00207169" w:rsidRDefault="00207169" w:rsidP="00207169">
      <w:pPr>
        <w:rPr>
          <w:b/>
        </w:rPr>
      </w:pPr>
      <w:r w:rsidRPr="00207169">
        <w:rPr>
          <w:b/>
        </w:rPr>
        <w:t xml:space="preserve">En conséquence :  </w:t>
      </w:r>
    </w:p>
    <w:p w14:paraId="5F6C68CD" w14:textId="77777777" w:rsidR="00207169" w:rsidRPr="00207169" w:rsidRDefault="00207169" w:rsidP="007F2435">
      <w:pPr>
        <w:pStyle w:val="Paragraphedeliste"/>
        <w:numPr>
          <w:ilvl w:val="0"/>
          <w:numId w:val="16"/>
        </w:numPr>
      </w:pPr>
      <w:proofErr w:type="gramStart"/>
      <w:r w:rsidRPr="001119A9">
        <w:rPr>
          <w:b/>
        </w:rPr>
        <w:t>plus</w:t>
      </w:r>
      <w:proofErr w:type="gramEnd"/>
      <w:r w:rsidRPr="001119A9">
        <w:rPr>
          <w:b/>
        </w:rPr>
        <w:t xml:space="preserve"> l’écart-type est petit, et plus les observations sont concentrées près de la moyenne </w:t>
      </w:r>
      <w:r w:rsidRPr="00207169">
        <w:t xml:space="preserve">; </w:t>
      </w:r>
    </w:p>
    <w:p w14:paraId="5CFD6972" w14:textId="057AE298" w:rsidR="00207169" w:rsidRPr="00207169" w:rsidRDefault="00207169" w:rsidP="007F2435">
      <w:pPr>
        <w:pStyle w:val="Paragraphedeliste"/>
        <w:numPr>
          <w:ilvl w:val="0"/>
          <w:numId w:val="16"/>
        </w:numPr>
      </w:pPr>
      <w:proofErr w:type="gramStart"/>
      <w:r w:rsidRPr="00207169">
        <w:t>une</w:t>
      </w:r>
      <w:proofErr w:type="gramEnd"/>
      <w:r w:rsidRPr="00207169">
        <w:t xml:space="preserve"> observation prise au hasard a peu de chances d’être à plus de 5 écarts-types de la moyenne </w:t>
      </w:r>
      <w:r w:rsidR="00EC3E91">
        <w:br/>
      </w:r>
      <w:r w:rsidRPr="00207169">
        <w:t xml:space="preserve">(moins de 4%). Quand une observation est aussi éloignée du « centre » de la distribution, on dit </w:t>
      </w:r>
      <w:r w:rsidR="00EC3E91">
        <w:br/>
      </w:r>
      <w:r w:rsidRPr="00207169">
        <w:t xml:space="preserve">qu’elle est une « valeur extrême » </w:t>
      </w:r>
    </w:p>
    <w:p w14:paraId="00C3269D" w14:textId="293F7729" w:rsidR="00207169" w:rsidRPr="00207169" w:rsidRDefault="00207169" w:rsidP="007F2435">
      <w:pPr>
        <w:pStyle w:val="Paragraphedeliste"/>
        <w:numPr>
          <w:ilvl w:val="0"/>
          <w:numId w:val="16"/>
        </w:numPr>
      </w:pPr>
      <w:proofErr w:type="gramStart"/>
      <w:r w:rsidRPr="00207169">
        <w:t>on</w:t>
      </w:r>
      <w:proofErr w:type="gramEnd"/>
      <w:r w:rsidRPr="00207169">
        <w:t xml:space="preserve"> se sert de l’écart-type comme unité de mesure standard de l’éloignement des observations par rapport à la moyenne (note centrée réduite).  En gros, ceci signifie que pour situer une observation </w:t>
      </w:r>
      <w:r w:rsidR="00EC3E91">
        <w:br/>
      </w:r>
      <w:r w:rsidRPr="00207169">
        <w:t>par rapport à toutes les autres, on dit à combien d’écarts-types elle se trouve de la moyenne (au-</w:t>
      </w:r>
      <w:r w:rsidR="00EC3E91">
        <w:br/>
      </w:r>
      <w:r w:rsidRPr="00207169">
        <w:t xml:space="preserve">dessus ou en dessous). </w:t>
      </w:r>
    </w:p>
    <w:p w14:paraId="59AD1399" w14:textId="377F9ED6" w:rsidR="00207169" w:rsidRDefault="00207169" w:rsidP="007F2435">
      <w:pPr>
        <w:pStyle w:val="Paragraphedeliste"/>
        <w:numPr>
          <w:ilvl w:val="0"/>
          <w:numId w:val="16"/>
        </w:numPr>
      </w:pPr>
      <w:proofErr w:type="spellStart"/>
      <w:r w:rsidRPr="00E30767">
        <w:rPr>
          <w:color w:val="FF0000"/>
        </w:rPr>
        <w:t>Tchébychev</w:t>
      </w:r>
      <w:proofErr w:type="spellEnd"/>
      <w:r w:rsidRPr="00E30767">
        <w:rPr>
          <w:color w:val="FF0000"/>
        </w:rPr>
        <w:t xml:space="preserve"> permet d’estimer sur le graphique de la distribution une valeur en dessous de laquelle </w:t>
      </w:r>
      <w:r w:rsidR="00EC3E91">
        <w:rPr>
          <w:color w:val="FF0000"/>
        </w:rPr>
        <w:br/>
      </w:r>
      <w:r w:rsidRPr="00E30767">
        <w:rPr>
          <w:color w:val="FF0000"/>
        </w:rPr>
        <w:t>il est impossible que l’écart-type soit (parce qu’il serait trop petit pour satisfaire les affirmations ci-dessus).</w:t>
      </w:r>
      <w:r w:rsidRPr="00207169">
        <w:t xml:space="preserve"> </w:t>
      </w:r>
    </w:p>
    <w:p w14:paraId="220FB956" w14:textId="77777777" w:rsidR="00E9361B" w:rsidRDefault="00E9361B" w:rsidP="000B1268">
      <w:pPr>
        <w:rPr>
          <w:b/>
        </w:rPr>
      </w:pPr>
    </w:p>
    <w:p w14:paraId="7A6BE393" w14:textId="77777777" w:rsidR="00E9361B" w:rsidRDefault="00E9361B" w:rsidP="000B1268">
      <w:pPr>
        <w:rPr>
          <w:b/>
        </w:rPr>
      </w:pPr>
    </w:p>
    <w:p w14:paraId="7B4D5260" w14:textId="01537994" w:rsidR="000B1268" w:rsidRPr="002F0366" w:rsidRDefault="000B1268" w:rsidP="000B1268">
      <w:r w:rsidRPr="002F0366">
        <w:rPr>
          <w:b/>
        </w:rPr>
        <w:t>Si la série statistique étudiée suit une loi normale</w:t>
      </w:r>
      <w:r w:rsidRPr="002F0366">
        <w:t>, alors on obtient</w:t>
      </w:r>
      <w:r w:rsidR="006B3F1F" w:rsidRPr="002F0366">
        <w:t xml:space="preserve"> même</w:t>
      </w:r>
      <w:r w:rsidRPr="002F0366">
        <w:t xml:space="preserve"> la répartition suivante :</w:t>
      </w:r>
    </w:p>
    <w:p w14:paraId="1741F209" w14:textId="77777777" w:rsidR="000B1268" w:rsidRPr="002F0366" w:rsidRDefault="000B1268" w:rsidP="000B1268">
      <w:r w:rsidRPr="002F0366">
        <w:t>- 68% des éléments de la série statistique sont compris entre (x − σ) et (x + σ</w:t>
      </w:r>
      <w:proofErr w:type="gramStart"/>
      <w:r w:rsidRPr="002F0366">
        <w:t>);</w:t>
      </w:r>
      <w:proofErr w:type="gramEnd"/>
    </w:p>
    <w:p w14:paraId="0482BA50" w14:textId="5E6D84A6" w:rsidR="000B1268" w:rsidRPr="002F0366" w:rsidRDefault="000B1268" w:rsidP="000B1268">
      <w:r w:rsidRPr="002F0366">
        <w:t>- 95% des éléments de la série statistique sont compris entre (x − 2σ) et (x + 2σ)</w:t>
      </w:r>
      <w:r w:rsidR="00641E4B">
        <w:t xml:space="preserve"> (au lieu des 75% prédit par l’inégalité de Bienaymé-Tchebychev</w:t>
      </w:r>
      <w:proofErr w:type="gramStart"/>
      <w:r w:rsidR="00641E4B">
        <w:t>)</w:t>
      </w:r>
      <w:r w:rsidRPr="002F0366">
        <w:t>;</w:t>
      </w:r>
      <w:proofErr w:type="gramEnd"/>
    </w:p>
    <w:p w14:paraId="731B03B0" w14:textId="77777777" w:rsidR="000B1268" w:rsidRPr="002F0366" w:rsidRDefault="000B1268" w:rsidP="000B1268">
      <w:r w:rsidRPr="002F0366">
        <w:t>- et 99,7% des éléments de la série statistique sont compris entre (x − 3σ) et (x + 3σ</w:t>
      </w:r>
      <w:proofErr w:type="gramStart"/>
      <w:r w:rsidRPr="002F0366">
        <w:t>);</w:t>
      </w:r>
      <w:proofErr w:type="gramEnd"/>
    </w:p>
    <w:p w14:paraId="5FD5C81F" w14:textId="35C47E19" w:rsidR="00207169" w:rsidRPr="002F0366" w:rsidRDefault="000B1268" w:rsidP="000B1268">
      <w:proofErr w:type="gramStart"/>
      <w:r w:rsidRPr="002F0366">
        <w:t>où</w:t>
      </w:r>
      <w:proofErr w:type="gramEnd"/>
      <w:r w:rsidRPr="002F0366">
        <w:t xml:space="preserve"> x représente la moyenne de la série.</w:t>
      </w:r>
    </w:p>
    <w:p w14:paraId="4E2663B7" w14:textId="242F2671" w:rsidR="00D121AC" w:rsidRPr="002F0366" w:rsidRDefault="00D121AC" w:rsidP="000B1268">
      <w:pPr>
        <w:rPr>
          <w:sz w:val="20"/>
          <w:szCs w:val="20"/>
        </w:rPr>
      </w:pPr>
      <w:r w:rsidRPr="002F0366">
        <w:rPr>
          <w:noProof/>
          <w:lang w:val="fr-FR" w:eastAsia="fr-FR"/>
        </w:rPr>
        <w:drawing>
          <wp:inline distT="0" distB="0" distL="0" distR="0" wp14:anchorId="1BF3916B" wp14:editId="47710087">
            <wp:extent cx="4197745" cy="2362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i-normale-ecarts-types.jpg"/>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1490" cy="2398071"/>
                    </a:xfrm>
                    <a:prstGeom prst="rect">
                      <a:avLst/>
                    </a:prstGeom>
                  </pic:spPr>
                </pic:pic>
              </a:graphicData>
            </a:graphic>
          </wp:inline>
        </w:drawing>
      </w:r>
      <w:r w:rsidRPr="002F0366">
        <w:br/>
      </w:r>
      <w:r w:rsidRPr="002F0366">
        <w:rPr>
          <w:sz w:val="20"/>
          <w:szCs w:val="20"/>
        </w:rPr>
        <w:t xml:space="preserve">                   Distribution d’une loi normale (Source : www.ilovestatistics.be)</w:t>
      </w:r>
    </w:p>
    <w:p w14:paraId="45220B31" w14:textId="77777777" w:rsidR="000B1268" w:rsidRDefault="000B1268" w:rsidP="000B1268"/>
    <w:p w14:paraId="276B3603" w14:textId="77777777" w:rsidR="00207169" w:rsidRPr="00207169" w:rsidRDefault="00207169" w:rsidP="00207169">
      <w:pPr>
        <w:rPr>
          <w:b/>
        </w:rPr>
      </w:pPr>
      <w:r w:rsidRPr="00207169">
        <w:rPr>
          <w:b/>
        </w:rPr>
        <w:t>Comment une transformation linéaire de la variable observée X affecte-t-elle les caractéristiques de dispersion de la distribution sur X ?</w:t>
      </w:r>
    </w:p>
    <w:p w14:paraId="5703E861" w14:textId="77777777" w:rsidR="00207169" w:rsidRDefault="00207169" w:rsidP="00207169">
      <w:r>
        <w:t xml:space="preserve">L’idée à garder à l’esprit est la suivante : toutes les caractéristiques de dispersion se calculent à partir des écarts entre les observations, ou des écarts entre les observations et leur moyenne : il suffit donc de voir comment les transformations mentionnées affectent ces écarts ! </w:t>
      </w:r>
    </w:p>
    <w:p w14:paraId="4BF6C288" w14:textId="77777777" w:rsidR="00207169" w:rsidRDefault="00207169" w:rsidP="00207169">
      <w:r>
        <w:t>Et donc :</w:t>
      </w:r>
    </w:p>
    <w:p w14:paraId="5491A775" w14:textId="77777777" w:rsidR="00207169" w:rsidRPr="00E30767" w:rsidRDefault="00207169" w:rsidP="007F2435">
      <w:pPr>
        <w:pStyle w:val="Paragraphedeliste"/>
        <w:numPr>
          <w:ilvl w:val="0"/>
          <w:numId w:val="17"/>
        </w:numPr>
        <w:rPr>
          <w:b/>
          <w:color w:val="FF0000"/>
        </w:rPr>
      </w:pPr>
      <w:r w:rsidRPr="00E30767">
        <w:rPr>
          <w:b/>
          <w:color w:val="FF0000"/>
        </w:rPr>
        <w:t>Variance (</w:t>
      </w:r>
      <w:proofErr w:type="spellStart"/>
      <w:r w:rsidRPr="00E30767">
        <w:rPr>
          <w:b/>
          <w:color w:val="FF0000"/>
        </w:rPr>
        <w:t>a.X</w:t>
      </w:r>
      <w:proofErr w:type="spellEnd"/>
      <w:r w:rsidR="00E30767" w:rsidRPr="00E30767">
        <w:rPr>
          <w:b/>
          <w:color w:val="FF0000"/>
        </w:rPr>
        <w:t xml:space="preserve"> + b</w:t>
      </w:r>
      <w:r w:rsidRPr="00E30767">
        <w:rPr>
          <w:b/>
          <w:color w:val="FF0000"/>
        </w:rPr>
        <w:t>) = a</w:t>
      </w:r>
      <w:r w:rsidRPr="00E30767">
        <w:rPr>
          <w:b/>
          <w:color w:val="FF0000"/>
          <w:vertAlign w:val="superscript"/>
        </w:rPr>
        <w:t>2</w:t>
      </w:r>
      <w:r w:rsidRPr="00E30767">
        <w:rPr>
          <w:b/>
          <w:color w:val="FF0000"/>
        </w:rPr>
        <w:t>. Variance(X)</w:t>
      </w:r>
    </w:p>
    <w:p w14:paraId="72D21B5A" w14:textId="77777777" w:rsidR="001119A9" w:rsidRPr="00E30767" w:rsidRDefault="001119A9" w:rsidP="001119A9">
      <w:pPr>
        <w:pStyle w:val="Paragraphedeliste"/>
        <w:rPr>
          <w:color w:val="FF0000"/>
        </w:rPr>
      </w:pPr>
    </w:p>
    <w:p w14:paraId="01704276" w14:textId="77777777" w:rsidR="00207169" w:rsidRPr="00E30767" w:rsidRDefault="00207169" w:rsidP="007F2435">
      <w:pPr>
        <w:pStyle w:val="Paragraphedeliste"/>
        <w:numPr>
          <w:ilvl w:val="0"/>
          <w:numId w:val="17"/>
        </w:numPr>
        <w:rPr>
          <w:b/>
          <w:color w:val="FF0000"/>
        </w:rPr>
      </w:pPr>
      <w:r w:rsidRPr="00E30767">
        <w:rPr>
          <w:b/>
          <w:color w:val="FF0000"/>
        </w:rPr>
        <w:t>Ecart type de (</w:t>
      </w:r>
      <w:proofErr w:type="spellStart"/>
      <w:r w:rsidRPr="00E30767">
        <w:rPr>
          <w:b/>
          <w:color w:val="FF0000"/>
        </w:rPr>
        <w:t>a.X</w:t>
      </w:r>
      <w:proofErr w:type="spellEnd"/>
      <w:r w:rsidR="00E30767" w:rsidRPr="00E30767">
        <w:rPr>
          <w:b/>
          <w:color w:val="FF0000"/>
        </w:rPr>
        <w:t xml:space="preserve"> + b</w:t>
      </w:r>
      <w:r w:rsidRPr="00E30767">
        <w:rPr>
          <w:b/>
          <w:color w:val="FF0000"/>
        </w:rPr>
        <w:t xml:space="preserve">) = </w:t>
      </w:r>
      <w:proofErr w:type="gramStart"/>
      <w:r w:rsidRPr="00E30767">
        <w:rPr>
          <w:b/>
          <w:color w:val="FF0000"/>
        </w:rPr>
        <w:t>a .</w:t>
      </w:r>
      <w:proofErr w:type="gramEnd"/>
      <w:r w:rsidRPr="00E30767">
        <w:rPr>
          <w:b/>
          <w:color w:val="FF0000"/>
        </w:rPr>
        <w:t xml:space="preserve"> Ecart type de X</w:t>
      </w:r>
    </w:p>
    <w:p w14:paraId="4AB25899" w14:textId="77777777" w:rsidR="00E30767" w:rsidRPr="00E30767" w:rsidRDefault="00E30767" w:rsidP="00E30767">
      <w:pPr>
        <w:pStyle w:val="Paragraphedeliste"/>
        <w:rPr>
          <w:b/>
          <w:color w:val="FF0000"/>
        </w:rPr>
      </w:pPr>
    </w:p>
    <w:p w14:paraId="36FDB41C" w14:textId="77777777" w:rsidR="00E30767" w:rsidRPr="00E30767" w:rsidRDefault="00E30767" w:rsidP="007F2435">
      <w:pPr>
        <w:pStyle w:val="Paragraphedeliste"/>
        <w:numPr>
          <w:ilvl w:val="0"/>
          <w:numId w:val="17"/>
        </w:numPr>
        <w:rPr>
          <w:b/>
          <w:color w:val="FF0000"/>
        </w:rPr>
      </w:pPr>
      <w:r w:rsidRPr="00E30767">
        <w:rPr>
          <w:b/>
          <w:color w:val="FF0000"/>
        </w:rPr>
        <w:t>Étendue de (</w:t>
      </w:r>
      <w:proofErr w:type="spellStart"/>
      <w:r w:rsidRPr="00E30767">
        <w:rPr>
          <w:b/>
          <w:color w:val="FF0000"/>
        </w:rPr>
        <w:t>aX</w:t>
      </w:r>
      <w:proofErr w:type="spellEnd"/>
      <w:r w:rsidRPr="00E30767">
        <w:rPr>
          <w:b/>
          <w:color w:val="FF0000"/>
        </w:rPr>
        <w:t xml:space="preserve"> + b) = </w:t>
      </w:r>
      <w:proofErr w:type="gramStart"/>
      <w:r w:rsidRPr="00E30767">
        <w:rPr>
          <w:b/>
          <w:color w:val="FF0000"/>
        </w:rPr>
        <w:t>a .</w:t>
      </w:r>
      <w:proofErr w:type="gramEnd"/>
      <w:r w:rsidRPr="00E30767">
        <w:rPr>
          <w:b/>
          <w:color w:val="FF0000"/>
        </w:rPr>
        <w:t xml:space="preserve"> </w:t>
      </w:r>
      <w:proofErr w:type="gramStart"/>
      <w:r w:rsidRPr="00E30767">
        <w:rPr>
          <w:b/>
          <w:color w:val="FF0000"/>
        </w:rPr>
        <w:t>étendue</w:t>
      </w:r>
      <w:proofErr w:type="gramEnd"/>
      <w:r w:rsidRPr="00E30767">
        <w:rPr>
          <w:b/>
          <w:color w:val="FF0000"/>
        </w:rPr>
        <w:t xml:space="preserve"> de X</w:t>
      </w:r>
    </w:p>
    <w:p w14:paraId="3DF362E6" w14:textId="77777777" w:rsidR="00E30767" w:rsidRPr="00E30767" w:rsidRDefault="00E30767" w:rsidP="00E30767">
      <w:pPr>
        <w:pStyle w:val="Paragraphedeliste"/>
        <w:rPr>
          <w:b/>
          <w:color w:val="FF0000"/>
        </w:rPr>
      </w:pPr>
    </w:p>
    <w:p w14:paraId="3D25EB65" w14:textId="77777777" w:rsidR="00E30767" w:rsidRPr="00E30767" w:rsidRDefault="00E30767" w:rsidP="007F2435">
      <w:pPr>
        <w:pStyle w:val="Paragraphedeliste"/>
        <w:numPr>
          <w:ilvl w:val="0"/>
          <w:numId w:val="17"/>
        </w:numPr>
        <w:rPr>
          <w:b/>
          <w:color w:val="FF0000"/>
        </w:rPr>
      </w:pPr>
      <w:r w:rsidRPr="00E30767">
        <w:rPr>
          <w:b/>
          <w:color w:val="FF0000"/>
        </w:rPr>
        <w:t>Écart absolu moyen de (</w:t>
      </w:r>
      <w:proofErr w:type="spellStart"/>
      <w:r w:rsidRPr="00E30767">
        <w:rPr>
          <w:b/>
          <w:color w:val="FF0000"/>
        </w:rPr>
        <w:t>aX</w:t>
      </w:r>
      <w:proofErr w:type="spellEnd"/>
      <w:r w:rsidRPr="00E30767">
        <w:rPr>
          <w:b/>
          <w:color w:val="FF0000"/>
        </w:rPr>
        <w:t xml:space="preserve"> + b) = </w:t>
      </w:r>
      <w:proofErr w:type="gramStart"/>
      <w:r w:rsidRPr="00E30767">
        <w:rPr>
          <w:b/>
          <w:color w:val="FF0000"/>
        </w:rPr>
        <w:t>a .</w:t>
      </w:r>
      <w:proofErr w:type="gramEnd"/>
      <w:r w:rsidRPr="00E30767">
        <w:rPr>
          <w:b/>
          <w:color w:val="FF0000"/>
        </w:rPr>
        <w:t xml:space="preserve"> Écart absolu moyen de X</w:t>
      </w:r>
    </w:p>
    <w:p w14:paraId="081BA72F" w14:textId="288372AA" w:rsidR="00D2767C" w:rsidRDefault="00D2767C" w:rsidP="00D2767C">
      <w:r>
        <w:t xml:space="preserve">En effet, ajouter une valeur fixe </w:t>
      </w:r>
      <w:r w:rsidRPr="00D2767C">
        <w:rPr>
          <w:b/>
          <w:color w:val="FF0000"/>
        </w:rPr>
        <w:t>b</w:t>
      </w:r>
      <w:r>
        <w:t xml:space="preserve"> à toutes les observations revient à faire glisser la distribution vers la droite (</w:t>
      </w:r>
      <w:r w:rsidRPr="00D2767C">
        <w:rPr>
          <w:b/>
          <w:color w:val="FF0000"/>
        </w:rPr>
        <w:t>b</w:t>
      </w:r>
      <w:r>
        <w:t xml:space="preserve"> positif) ou vers la gauche (</w:t>
      </w:r>
      <w:r w:rsidRPr="00D2767C">
        <w:rPr>
          <w:b/>
          <w:color w:val="FF0000"/>
        </w:rPr>
        <w:t>b</w:t>
      </w:r>
      <w:r>
        <w:t xml:space="preserve"> négatif) sans en changer la forme. Les valeurs de dispersion n’en seront pas affectées puisque la forme générale de la distribution ne change </w:t>
      </w:r>
      <w:proofErr w:type="gramStart"/>
      <w:r>
        <w:t>pas !.</w:t>
      </w:r>
      <w:proofErr w:type="gramEnd"/>
    </w:p>
    <w:p w14:paraId="72C4535C" w14:textId="0733D64E" w:rsidR="00207169" w:rsidRDefault="00D2767C" w:rsidP="00D2767C">
      <w:r>
        <w:t xml:space="preserve">Si maintenant on multiplie par </w:t>
      </w:r>
      <w:r w:rsidRPr="00D2767C">
        <w:rPr>
          <w:b/>
          <w:color w:val="FF0000"/>
        </w:rPr>
        <w:t>a</w:t>
      </w:r>
      <w:r>
        <w:t xml:space="preserve"> toutes les observations, il est évident que l’étendue qui est la différence entre les valeurs extrêmes de la distribution elles-mêmes multipliées par </w:t>
      </w:r>
      <w:r w:rsidRPr="00D2767C">
        <w:rPr>
          <w:b/>
          <w:color w:val="FF0000"/>
        </w:rPr>
        <w:t>a</w:t>
      </w:r>
      <w:r>
        <w:t xml:space="preserve">, sera aussi multipliée par </w:t>
      </w:r>
      <w:r w:rsidRPr="00D2767C">
        <w:rPr>
          <w:b/>
          <w:color w:val="FF0000"/>
        </w:rPr>
        <w:t>a</w:t>
      </w:r>
      <w:r>
        <w:t xml:space="preserve">. </w:t>
      </w:r>
      <w:r>
        <w:br/>
        <w:t>Pour l</w:t>
      </w:r>
      <w:r w:rsidR="00244D61">
        <w:t>es écarts à la</w:t>
      </w:r>
      <w:r>
        <w:t xml:space="preserve"> moyenne, </w:t>
      </w:r>
      <w:r w:rsidR="00244D61">
        <w:t xml:space="preserve">puisque </w:t>
      </w:r>
      <w:r>
        <w:t xml:space="preserve">dans la somme des observations faites pour calculer la moyenne, toutes les observations </w:t>
      </w:r>
      <w:r w:rsidR="00244D61">
        <w:t>son</w:t>
      </w:r>
      <w:r>
        <w:t xml:space="preserve">t multipliées par </w:t>
      </w:r>
      <w:r w:rsidRPr="00244D61">
        <w:rPr>
          <w:b/>
          <w:color w:val="FF0000"/>
        </w:rPr>
        <w:t>a</w:t>
      </w:r>
      <w:r>
        <w:t xml:space="preserve">, on peut mettre </w:t>
      </w:r>
      <w:proofErr w:type="spellStart"/>
      <w:r w:rsidRPr="00244D61">
        <w:rPr>
          <w:b/>
          <w:color w:val="FF0000"/>
        </w:rPr>
        <w:t>a</w:t>
      </w:r>
      <w:proofErr w:type="spellEnd"/>
      <w:r>
        <w:t xml:space="preserve"> en évidence et constater que l’on a bien </w:t>
      </w:r>
      <w:r w:rsidR="00244D61">
        <w:br/>
      </w:r>
      <w:r>
        <w:lastRenderedPageBreak/>
        <w:t>Moyenne(</w:t>
      </w:r>
      <w:proofErr w:type="spellStart"/>
      <w:r w:rsidRPr="00244D61">
        <w:rPr>
          <w:b/>
          <w:color w:val="FF0000"/>
        </w:rPr>
        <w:t>a</w:t>
      </w:r>
      <w:r>
        <w:t>X</w:t>
      </w:r>
      <w:proofErr w:type="spellEnd"/>
      <w:r>
        <w:t xml:space="preserve">) = </w:t>
      </w:r>
      <w:r w:rsidRPr="00244D61">
        <w:rPr>
          <w:b/>
          <w:color w:val="FF0000"/>
        </w:rPr>
        <w:t>a</w:t>
      </w:r>
      <w:r>
        <w:t xml:space="preserve"> * Moyenne(X)</w:t>
      </w:r>
      <w:r w:rsidR="00244D61">
        <w:t xml:space="preserve"> et les écarts à cette valeurs sont aussi multipliés par </w:t>
      </w:r>
      <w:r w:rsidR="00244D61" w:rsidRPr="00244D61">
        <w:rPr>
          <w:b/>
          <w:color w:val="FF0000"/>
        </w:rPr>
        <w:t>a</w:t>
      </w:r>
      <w:r w:rsidR="00244D61">
        <w:t xml:space="preserve"> (et donc leur carré par </w:t>
      </w:r>
      <w:r w:rsidR="00244D61" w:rsidRPr="00244D61">
        <w:rPr>
          <w:b/>
          <w:color w:val="FF0000"/>
        </w:rPr>
        <w:t>a</w:t>
      </w:r>
      <w:r w:rsidR="00244D61" w:rsidRPr="00244D61">
        <w:rPr>
          <w:b/>
          <w:color w:val="FF0000"/>
          <w:vertAlign w:val="superscript"/>
        </w:rPr>
        <w:t>2</w:t>
      </w:r>
      <w:r w:rsidR="00244D61">
        <w:t xml:space="preserve">) puisque chaque valeur est elle-même multipliée par </w:t>
      </w:r>
      <w:r w:rsidR="00244D61" w:rsidRPr="00244D61">
        <w:rPr>
          <w:b/>
          <w:color w:val="FF0000"/>
        </w:rPr>
        <w:t>a</w:t>
      </w:r>
      <w:r w:rsidR="00244D61">
        <w:t>.</w:t>
      </w:r>
    </w:p>
    <w:p w14:paraId="7CD9EE11" w14:textId="77777777" w:rsidR="00244D61" w:rsidRDefault="00244D61" w:rsidP="00E5625C">
      <w:pPr>
        <w:rPr>
          <w:b/>
        </w:rPr>
      </w:pPr>
    </w:p>
    <w:p w14:paraId="50BFA178" w14:textId="77777777" w:rsidR="00244D61" w:rsidRDefault="00244D61" w:rsidP="00E5625C">
      <w:pPr>
        <w:rPr>
          <w:b/>
        </w:rPr>
      </w:pPr>
    </w:p>
    <w:p w14:paraId="2B3414FD" w14:textId="30C355CF" w:rsidR="00E5625C" w:rsidRPr="00E5625C" w:rsidRDefault="00E5625C" w:rsidP="00E5625C">
      <w:pPr>
        <w:rPr>
          <w:b/>
        </w:rPr>
      </w:pPr>
      <w:r w:rsidRPr="00E5625C">
        <w:rPr>
          <w:b/>
        </w:rPr>
        <w:t>Ressources externes :</w:t>
      </w:r>
    </w:p>
    <w:p w14:paraId="7C97D63B" w14:textId="77777777" w:rsidR="00E5625C" w:rsidRDefault="00E5625C" w:rsidP="00E5625C"/>
    <w:p w14:paraId="739744AB" w14:textId="5751EA56" w:rsidR="00E5625C" w:rsidRPr="00E62FCF" w:rsidRDefault="00E5625C" w:rsidP="00E5625C">
      <w:pPr>
        <w:rPr>
          <w:b/>
        </w:rPr>
      </w:pPr>
      <w:r w:rsidRPr="00E62FCF">
        <w:t xml:space="preserve">Page récapitulant les différentes mesures de dispersion : variance, écart-type, étendue et écart </w:t>
      </w:r>
      <w:proofErr w:type="spellStart"/>
      <w:r w:rsidRPr="00E62FCF">
        <w:t>inter-quartile</w:t>
      </w:r>
      <w:proofErr w:type="spellEnd"/>
      <w:r w:rsidRPr="00E62FCF">
        <w:t xml:space="preserve">. A lire </w:t>
      </w:r>
      <w:r>
        <w:t xml:space="preserve">avant de réaliser les exercices : </w:t>
      </w:r>
      <w:hyperlink r:id="rId101" w:history="1">
        <w:r w:rsidRPr="00E62FCF">
          <w:rPr>
            <w:rStyle w:val="Lienhypertexte"/>
            <w:b/>
          </w:rPr>
          <w:t xml:space="preserve">Mesures de dispersion </w:t>
        </w:r>
      </w:hyperlink>
    </w:p>
    <w:p w14:paraId="5429E196" w14:textId="77777777" w:rsidR="00E62FCF" w:rsidRDefault="00291F0C" w:rsidP="00207169">
      <w:pPr>
        <w:rPr>
          <w:b/>
        </w:rPr>
      </w:pPr>
      <w:r>
        <w:rPr>
          <w:b/>
        </w:rPr>
        <w:t xml:space="preserve">Exercices en ligne : </w:t>
      </w:r>
      <w:hyperlink r:id="rId102" w:anchor="resultat" w:history="1">
        <w:r w:rsidRPr="00E55A4F">
          <w:rPr>
            <w:rStyle w:val="Lienhypertexte"/>
            <w:b/>
          </w:rPr>
          <w:t>https://calculis.net/ecart-type#resultat</w:t>
        </w:r>
      </w:hyperlink>
      <w:r>
        <w:rPr>
          <w:b/>
        </w:rPr>
        <w:t xml:space="preserve"> </w:t>
      </w:r>
    </w:p>
    <w:p w14:paraId="70BEF02C" w14:textId="4140B509" w:rsidR="00594A78" w:rsidRPr="006345A8" w:rsidRDefault="00594A78" w:rsidP="00207169">
      <w:pPr>
        <w:rPr>
          <w:b/>
        </w:rPr>
      </w:pPr>
      <w:r w:rsidRPr="006345A8">
        <w:rPr>
          <w:b/>
        </w:rPr>
        <w:br w:type="page"/>
      </w:r>
    </w:p>
    <w:p w14:paraId="6810BCA5" w14:textId="13A1BE4A" w:rsidR="00317911" w:rsidRPr="00317911" w:rsidRDefault="00A062BF" w:rsidP="00317911">
      <w:pPr>
        <w:rPr>
          <w:b/>
          <w:sz w:val="32"/>
          <w:szCs w:val="32"/>
        </w:rPr>
      </w:pPr>
      <w:r>
        <w:rPr>
          <w:b/>
          <w:sz w:val="32"/>
          <w:szCs w:val="32"/>
        </w:rPr>
        <w:lastRenderedPageBreak/>
        <w:t xml:space="preserve">5 </w:t>
      </w:r>
      <w:r w:rsidR="00317911" w:rsidRPr="00317911">
        <w:rPr>
          <w:b/>
          <w:sz w:val="32"/>
          <w:szCs w:val="32"/>
        </w:rPr>
        <w:t>CARACTERISTIQUES DE CENTRALITE OU DE LOCALISATION</w:t>
      </w:r>
    </w:p>
    <w:p w14:paraId="3E94A84A" w14:textId="77777777" w:rsidR="00EB4C76" w:rsidRPr="00D57EB7" w:rsidRDefault="00EB4C76" w:rsidP="00317911">
      <w:pPr>
        <w:rPr>
          <w:sz w:val="16"/>
          <w:szCs w:val="16"/>
        </w:rPr>
      </w:pPr>
    </w:p>
    <w:p w14:paraId="6521FF19" w14:textId="610CAEA4" w:rsidR="00317911" w:rsidRPr="00317911" w:rsidRDefault="00317911" w:rsidP="00317911">
      <w:r w:rsidRPr="00317911">
        <w:t>Ce sont des nombres « résumés de la collection d’observations » à l’aide desquels on tente de répondre à ces deux questions : « Globalement, où se situe la distribution sur l’axe des modalités ? » ou « Quel est le centre de cette distribution ? ».</w:t>
      </w:r>
    </w:p>
    <w:p w14:paraId="64445745" w14:textId="1A223E0E" w:rsidR="00317911" w:rsidRPr="00317911" w:rsidRDefault="00317911" w:rsidP="00317911">
      <w:r w:rsidRPr="00317911">
        <w:t>Nous allons voir les trois caractéristiques de centralité</w:t>
      </w:r>
      <w:r w:rsidR="001645F4">
        <w:t xml:space="preserve"> (ou de tendance centrale)</w:t>
      </w:r>
      <w:r w:rsidRPr="00317911">
        <w:t xml:space="preserve"> les plus utilisées, chacune ayant ses usages propres, avec ses avantages et ses inconvénients. </w:t>
      </w:r>
    </w:p>
    <w:p w14:paraId="2CD4CF34" w14:textId="77777777" w:rsidR="00317911" w:rsidRPr="00317911" w:rsidRDefault="00317911" w:rsidP="00317911">
      <w:pPr>
        <w:pStyle w:val="Paragraphedeliste"/>
        <w:numPr>
          <w:ilvl w:val="0"/>
          <w:numId w:val="10"/>
        </w:numPr>
      </w:pPr>
      <w:proofErr w:type="gramStart"/>
      <w:r w:rsidRPr="000411AB">
        <w:rPr>
          <w:b/>
        </w:rPr>
        <w:t>le</w:t>
      </w:r>
      <w:proofErr w:type="gramEnd"/>
      <w:r w:rsidRPr="000411AB">
        <w:rPr>
          <w:b/>
        </w:rPr>
        <w:t xml:space="preserve"> mode</w:t>
      </w:r>
      <w:r w:rsidRPr="00317911">
        <w:t xml:space="preserve"> est un centre de concentration de la collection des observations </w:t>
      </w:r>
    </w:p>
    <w:p w14:paraId="7B1DCF42" w14:textId="77777777" w:rsidR="00317911" w:rsidRPr="00317911" w:rsidRDefault="00317911" w:rsidP="00317911">
      <w:pPr>
        <w:pStyle w:val="Paragraphedeliste"/>
        <w:numPr>
          <w:ilvl w:val="0"/>
          <w:numId w:val="10"/>
        </w:numPr>
      </w:pPr>
      <w:proofErr w:type="gramStart"/>
      <w:r w:rsidRPr="000411AB">
        <w:rPr>
          <w:b/>
        </w:rPr>
        <w:t>la</w:t>
      </w:r>
      <w:proofErr w:type="gramEnd"/>
      <w:r w:rsidRPr="000411AB">
        <w:rPr>
          <w:b/>
        </w:rPr>
        <w:t xml:space="preserve"> médiane</w:t>
      </w:r>
      <w:r w:rsidRPr="00317911">
        <w:t xml:space="preserve"> est un centre de position de la collection des observations </w:t>
      </w:r>
    </w:p>
    <w:p w14:paraId="41A52138" w14:textId="77777777" w:rsidR="00317911" w:rsidRPr="00317911" w:rsidRDefault="00317911" w:rsidP="00317911">
      <w:pPr>
        <w:pStyle w:val="Paragraphedeliste"/>
        <w:numPr>
          <w:ilvl w:val="0"/>
          <w:numId w:val="10"/>
        </w:numPr>
      </w:pPr>
      <w:proofErr w:type="gramStart"/>
      <w:r w:rsidRPr="000411AB">
        <w:rPr>
          <w:b/>
        </w:rPr>
        <w:t>la</w:t>
      </w:r>
      <w:proofErr w:type="gramEnd"/>
      <w:r w:rsidRPr="000411AB">
        <w:rPr>
          <w:b/>
        </w:rPr>
        <w:t xml:space="preserve"> moyenne</w:t>
      </w:r>
      <w:r w:rsidRPr="00317911">
        <w:t xml:space="preserve"> arithmétique est un centre d’équilibre de la collection des observations</w:t>
      </w:r>
    </w:p>
    <w:p w14:paraId="76F84020" w14:textId="77777777" w:rsidR="00317911" w:rsidRPr="00D57EB7" w:rsidRDefault="00317911" w:rsidP="00317911">
      <w:pPr>
        <w:rPr>
          <w:b/>
          <w:sz w:val="16"/>
          <w:szCs w:val="16"/>
        </w:rPr>
      </w:pPr>
    </w:p>
    <w:p w14:paraId="2CC10336" w14:textId="77777777" w:rsidR="00317911" w:rsidRPr="003D7D13" w:rsidRDefault="00A062BF" w:rsidP="00C57E22">
      <w:pPr>
        <w:rPr>
          <w:b/>
          <w:sz w:val="28"/>
          <w:szCs w:val="28"/>
        </w:rPr>
      </w:pPr>
      <w:r>
        <w:rPr>
          <w:b/>
          <w:sz w:val="28"/>
          <w:szCs w:val="28"/>
        </w:rPr>
        <w:t xml:space="preserve">5.1 </w:t>
      </w:r>
      <w:r w:rsidR="00317911" w:rsidRPr="003D7D13">
        <w:rPr>
          <w:b/>
          <w:sz w:val="28"/>
          <w:szCs w:val="28"/>
        </w:rPr>
        <w:t>Le mode</w:t>
      </w:r>
    </w:p>
    <w:p w14:paraId="03A50490" w14:textId="5DFBDBC6" w:rsidR="003D7D13" w:rsidRDefault="00317911" w:rsidP="00C57E22">
      <w:pPr>
        <w:rPr>
          <w:b/>
          <w:color w:val="FF0000"/>
        </w:rPr>
      </w:pPr>
      <w:r w:rsidRPr="000411AB">
        <w:rPr>
          <w:b/>
          <w:color w:val="FF0000"/>
        </w:rPr>
        <w:t>Le mode (valeur do</w:t>
      </w:r>
      <w:r w:rsidR="001C1EDE">
        <w:rPr>
          <w:b/>
          <w:color w:val="FF0000"/>
        </w:rPr>
        <w:t>minante) ou la classe modale</w:t>
      </w:r>
      <w:r w:rsidRPr="000411AB">
        <w:rPr>
          <w:b/>
          <w:color w:val="FF0000"/>
        </w:rPr>
        <w:t xml:space="preserve">, est la valeur la plus représentée d'une variable, l’observation la plus observée ou la classe </w:t>
      </w:r>
      <w:r w:rsidR="009E0519">
        <w:rPr>
          <w:b/>
          <w:color w:val="FF0000"/>
        </w:rPr>
        <w:t>de plus forte densité</w:t>
      </w:r>
      <w:r w:rsidRPr="000411AB">
        <w:rPr>
          <w:b/>
          <w:color w:val="FF0000"/>
        </w:rPr>
        <w:t xml:space="preserve">. </w:t>
      </w:r>
    </w:p>
    <w:p w14:paraId="222B2A0D" w14:textId="7051AFF4" w:rsidR="001C1EDE" w:rsidRPr="001C1EDE" w:rsidRDefault="001C1EDE" w:rsidP="00C57E22">
      <w:pPr>
        <w:rPr>
          <w:rFonts w:cstheme="minorHAnsi"/>
          <w:b/>
        </w:rPr>
      </w:pPr>
      <w:r w:rsidRPr="001C1EDE">
        <w:rPr>
          <w:b/>
        </w:rPr>
        <w:t xml:space="preserve">Moyen </w:t>
      </w:r>
      <w:proofErr w:type="gramStart"/>
      <w:r w:rsidRPr="001C1EDE">
        <w:rPr>
          <w:b/>
        </w:rPr>
        <w:t>mnémotechnique</w:t>
      </w:r>
      <w:r w:rsidRPr="001C1EDE">
        <w:rPr>
          <w:rFonts w:cstheme="minorHAnsi"/>
          <w:b/>
        </w:rPr>
        <w:t>:</w:t>
      </w:r>
      <w:proofErr w:type="gramEnd"/>
      <w:r w:rsidRPr="001C1EDE">
        <w:rPr>
          <w:rFonts w:cstheme="minorHAnsi"/>
          <w:b/>
          <w:color w:val="FF0000"/>
        </w:rPr>
        <w:t xml:space="preserve"> </w:t>
      </w:r>
      <w:r w:rsidRPr="001C1EDE">
        <w:rPr>
          <w:rFonts w:cstheme="minorHAnsi"/>
          <w:color w:val="664422"/>
          <w:shd w:val="clear" w:color="auto" w:fill="FFFFFF"/>
        </w:rPr>
        <w:t>c'est la valeur la plus </w:t>
      </w:r>
      <w:r w:rsidRPr="001C1EDE">
        <w:rPr>
          <w:rFonts w:cstheme="minorHAnsi"/>
          <w:color w:val="008000"/>
          <w:shd w:val="clear" w:color="auto" w:fill="FFFFFF"/>
        </w:rPr>
        <w:t>« à la mode »</w:t>
      </w:r>
      <w:r>
        <w:rPr>
          <w:rFonts w:cstheme="minorHAnsi"/>
          <w:color w:val="008000"/>
          <w:shd w:val="clear" w:color="auto" w:fill="FFFFFF"/>
        </w:rPr>
        <w:t>.</w:t>
      </w:r>
    </w:p>
    <w:p w14:paraId="16BAEFF2" w14:textId="77777777" w:rsidR="00D57EB7" w:rsidRDefault="00D57EB7" w:rsidP="00D57EB7">
      <w:r>
        <w:t>En pratique : d</w:t>
      </w:r>
      <w:r w:rsidRPr="00317911">
        <w:t xml:space="preserve">ans le cas d’une variable numérique où M </w:t>
      </w:r>
      <w:r>
        <w:t>est grand et où on est obligé de créer des classes</w:t>
      </w:r>
      <w:r w:rsidRPr="00317911">
        <w:t xml:space="preserve">, le mode est </w:t>
      </w:r>
      <w:r>
        <w:t>par convention l</w:t>
      </w:r>
      <w:r w:rsidRPr="00317911">
        <w:t>e centre de la classe modale, et la classe modale est la classe de plus forte densité ; dans tous les autres cas, le mode est la modalité (ou échelon ou valeu</w:t>
      </w:r>
      <w:r>
        <w:t>r) qui a le plus grand effectif càd observée le plus souvent.</w:t>
      </w:r>
    </w:p>
    <w:p w14:paraId="1C93E19F" w14:textId="77777777" w:rsidR="00D57EB7" w:rsidRDefault="00D57EB7" w:rsidP="00D57EB7">
      <w:pPr>
        <w:rPr>
          <w:color w:val="00B050"/>
        </w:rPr>
      </w:pPr>
      <w:r>
        <w:rPr>
          <w:color w:val="00B050"/>
        </w:rPr>
        <w:t>Attention donc : d</w:t>
      </w:r>
      <w:r w:rsidRPr="005E67AB">
        <w:rPr>
          <w:color w:val="00B050"/>
        </w:rPr>
        <w:t xml:space="preserve">ans le cas d'une répartition en classes d'amplitudes égales, la classe modale désigne </w:t>
      </w:r>
      <w:r>
        <w:rPr>
          <w:color w:val="00B050"/>
        </w:rPr>
        <w:t xml:space="preserve">également </w:t>
      </w:r>
      <w:r w:rsidRPr="005E67AB">
        <w:rPr>
          <w:color w:val="00B050"/>
        </w:rPr>
        <w:t>cel</w:t>
      </w:r>
      <w:r>
        <w:rPr>
          <w:color w:val="00B050"/>
        </w:rPr>
        <w:t>le qui a le plus fort effectif mais s</w:t>
      </w:r>
      <w:r w:rsidRPr="005E67AB">
        <w:rPr>
          <w:color w:val="00B050"/>
        </w:rPr>
        <w:t xml:space="preserve">i les classes sont d'amplitudes diverses, </w:t>
      </w:r>
      <w:r>
        <w:rPr>
          <w:color w:val="00B050"/>
        </w:rPr>
        <w:t>l</w:t>
      </w:r>
      <w:r w:rsidRPr="005E67AB">
        <w:rPr>
          <w:color w:val="00B050"/>
        </w:rPr>
        <w:t>a classe modale est alors celle qui a la plus forte densité.</w:t>
      </w:r>
    </w:p>
    <w:p w14:paraId="704347E8" w14:textId="77777777" w:rsidR="00D57EB7" w:rsidRPr="005E67AB" w:rsidRDefault="00D57EB7" w:rsidP="00D57EB7">
      <w:pPr>
        <w:rPr>
          <w:color w:val="00B050"/>
        </w:rPr>
      </w:pPr>
      <w:r>
        <w:rPr>
          <w:color w:val="00B050"/>
        </w:rPr>
        <w:t>C’est logique car il</w:t>
      </w:r>
      <w:r w:rsidRPr="009E0519">
        <w:rPr>
          <w:color w:val="00B050"/>
        </w:rPr>
        <w:t xml:space="preserve"> faut se méfier de cette notion </w:t>
      </w:r>
      <w:r>
        <w:rPr>
          <w:color w:val="00B050"/>
        </w:rPr>
        <w:t>d’effectif en effet,</w:t>
      </w:r>
      <w:r w:rsidRPr="009E0519">
        <w:rPr>
          <w:color w:val="00B050"/>
        </w:rPr>
        <w:t xml:space="preserve"> plus la classe est de grande amplitude, plus son effectif est important sans pour autant que cela soit significatif. Cette notion de classe modale définie par les effectifs de la classe n'a de sens que si les classes ont même amplitude. Si les amplitudes sont différentes, il faut aller chercher sur l'histogramme la classe associée au rectangle de plus grande hauteur</w:t>
      </w:r>
      <w:r>
        <w:rPr>
          <w:color w:val="00B050"/>
        </w:rPr>
        <w:t>, c’est-à-dire de plus forte densité d’effectif ou de fréquence</w:t>
      </w:r>
      <w:r w:rsidRPr="009E0519">
        <w:rPr>
          <w:color w:val="00B050"/>
        </w:rPr>
        <w:t>.</w:t>
      </w:r>
    </w:p>
    <w:p w14:paraId="27367472" w14:textId="4B864D0C" w:rsidR="00D57EB7" w:rsidRDefault="00317911" w:rsidP="00D57EB7">
      <w:r w:rsidRPr="001C1EDE">
        <w:t>Une</w:t>
      </w:r>
      <w:r w:rsidRPr="00A31B90">
        <w:t xml:space="preserve"> répartition peut être unimodale ou plurimodale (bimodale, </w:t>
      </w:r>
      <w:proofErr w:type="spellStart"/>
      <w:r w:rsidRPr="00A31B90">
        <w:t>trimodale</w:t>
      </w:r>
      <w:proofErr w:type="spellEnd"/>
      <w:r w:rsidRPr="00A31B90">
        <w:t xml:space="preserve">…), si deux ou plusieurs valeurs de la variable considérée émergent également, voire sans aucun mode (distribution uniforme) si toutes les valeurs de la variable considérée </w:t>
      </w:r>
      <w:r w:rsidR="001C1EDE" w:rsidRPr="001C1EDE">
        <w:t>sont également réparties</w:t>
      </w:r>
      <w:r w:rsidRPr="00A31B90">
        <w:t>.</w:t>
      </w:r>
      <w:r w:rsidR="00D57EB7">
        <w:br/>
      </w:r>
    </w:p>
    <w:p w14:paraId="36D818A4" w14:textId="6D81F824" w:rsidR="001C1EDE" w:rsidRPr="00D57EB7" w:rsidRDefault="001C1EDE" w:rsidP="00D57EB7">
      <w:pPr>
        <w:ind w:left="-709" w:right="-567"/>
        <w:rPr>
          <w:i/>
          <w:sz w:val="20"/>
          <w:szCs w:val="20"/>
        </w:rPr>
      </w:pPr>
      <w:r>
        <w:rPr>
          <w:noProof/>
          <w:lang w:val="fr-FR" w:eastAsia="fr-FR"/>
        </w:rPr>
        <w:drawing>
          <wp:inline distT="0" distB="0" distL="0" distR="0" wp14:anchorId="64C5A50A" wp14:editId="0F716437">
            <wp:extent cx="2533650" cy="19431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8339" t="56550" r="41264" b="23897"/>
                    <a:stretch/>
                  </pic:blipFill>
                  <pic:spPr bwMode="auto">
                    <a:xfrm>
                      <a:off x="0" y="0"/>
                      <a:ext cx="2547944" cy="1954062"/>
                    </a:xfrm>
                    <a:prstGeom prst="rect">
                      <a:avLst/>
                    </a:prstGeom>
                    <a:ln>
                      <a:noFill/>
                    </a:ln>
                    <a:extLst>
                      <a:ext uri="{53640926-AAD7-44D8-BBD7-CCE9431645EC}">
                        <a14:shadowObscured xmlns:a14="http://schemas.microsoft.com/office/drawing/2010/main"/>
                      </a:ext>
                    </a:extLst>
                  </pic:spPr>
                </pic:pic>
              </a:graphicData>
            </a:graphic>
          </wp:inline>
        </w:drawing>
      </w:r>
      <w:r w:rsidR="00D57EB7" w:rsidRPr="00D57EB7">
        <w:rPr>
          <w:noProof/>
          <w:lang w:eastAsia="fr-BE"/>
        </w:rPr>
        <w:t xml:space="preserve"> </w:t>
      </w:r>
      <w:r w:rsidR="00D57EB7">
        <w:rPr>
          <w:noProof/>
          <w:lang w:val="fr-FR" w:eastAsia="fr-FR"/>
        </w:rPr>
        <w:drawing>
          <wp:inline distT="0" distB="0" distL="0" distR="0" wp14:anchorId="4FAE7065" wp14:editId="69DACDAE">
            <wp:extent cx="4371975" cy="180022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6991" t="62684" r="28688" b="14505"/>
                    <a:stretch/>
                  </pic:blipFill>
                  <pic:spPr bwMode="auto">
                    <a:xfrm>
                      <a:off x="0" y="0"/>
                      <a:ext cx="4395666" cy="1809980"/>
                    </a:xfrm>
                    <a:prstGeom prst="rect">
                      <a:avLst/>
                    </a:prstGeom>
                    <a:ln>
                      <a:noFill/>
                    </a:ln>
                    <a:extLst>
                      <a:ext uri="{53640926-AAD7-44D8-BBD7-CCE9431645EC}">
                        <a14:shadowObscured xmlns:a14="http://schemas.microsoft.com/office/drawing/2010/main"/>
                      </a:ext>
                    </a:extLst>
                  </pic:spPr>
                </pic:pic>
              </a:graphicData>
            </a:graphic>
          </wp:inline>
        </w:drawing>
      </w:r>
      <w:r w:rsidR="00D57EB7">
        <w:rPr>
          <w:noProof/>
          <w:lang w:eastAsia="fr-BE"/>
        </w:rPr>
        <w:br/>
        <w:t xml:space="preserve">                        </w:t>
      </w:r>
      <w:r w:rsidR="00D57EB7" w:rsidRPr="00D57EB7">
        <w:rPr>
          <w:i/>
          <w:sz w:val="20"/>
          <w:szCs w:val="20"/>
        </w:rPr>
        <w:t>Distribution unimodale</w:t>
      </w:r>
      <w:r w:rsidR="00D57EB7">
        <w:rPr>
          <w:i/>
          <w:sz w:val="20"/>
          <w:szCs w:val="20"/>
        </w:rPr>
        <w:t xml:space="preserve">                                                                       Distribution bimodale</w:t>
      </w:r>
    </w:p>
    <w:p w14:paraId="5A31CA89" w14:textId="0D240928" w:rsidR="00D57EB7" w:rsidRDefault="00D57EB7" w:rsidP="00131A52">
      <w:r w:rsidRPr="00D57EB7">
        <w:lastRenderedPageBreak/>
        <w:t>Une distribution multimodale </w:t>
      </w:r>
      <w:proofErr w:type="gramStart"/>
      <w:r>
        <w:t>(</w:t>
      </w:r>
      <w:r w:rsidRPr="00D57EB7">
        <w:t xml:space="preserve"> présentant</w:t>
      </w:r>
      <w:proofErr w:type="gramEnd"/>
      <w:r w:rsidRPr="00D57EB7">
        <w:t> plusieurs modes</w:t>
      </w:r>
      <w:r>
        <w:t xml:space="preserve"> : 2,3,...) </w:t>
      </w:r>
      <w:r w:rsidRPr="00D57EB7">
        <w:t>est souvent le reflet d'une population composée de plusieurs sous-populations distinctes.</w:t>
      </w:r>
      <w:r w:rsidRPr="00D57EB7">
        <w:br/>
      </w:r>
      <w:r w:rsidRPr="00D57EB7">
        <w:br/>
        <w:t>Par exemple, le polygone des fréquences ci-dessous, qui représente la distribution de la taille des individus dans une population adulte, présente deux modes. Ceux-ci sont le reflet de la présence de deux sous-</w:t>
      </w:r>
      <w:proofErr w:type="gramStart"/>
      <w:r w:rsidRPr="00D57EB7">
        <w:t>populations:</w:t>
      </w:r>
      <w:proofErr w:type="gramEnd"/>
      <w:r w:rsidRPr="00D57EB7">
        <w:t> les femmes et les hommes, ces derniers étant généralement plus grands.</w:t>
      </w:r>
    </w:p>
    <w:p w14:paraId="30522FCE" w14:textId="3DA9C566" w:rsidR="00D57EB7" w:rsidRDefault="00D57EB7" w:rsidP="00131A52">
      <w:r>
        <w:rPr>
          <w:noProof/>
          <w:lang w:val="fr-FR" w:eastAsia="fr-FR"/>
        </w:rPr>
        <w:drawing>
          <wp:inline distT="0" distB="0" distL="0" distR="0" wp14:anchorId="7149B9E4" wp14:editId="369CF897">
            <wp:extent cx="2552700" cy="1890291"/>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6959" t="36997" r="38810" b="40575"/>
                    <a:stretch/>
                  </pic:blipFill>
                  <pic:spPr bwMode="auto">
                    <a:xfrm>
                      <a:off x="0" y="0"/>
                      <a:ext cx="2572850" cy="1905212"/>
                    </a:xfrm>
                    <a:prstGeom prst="rect">
                      <a:avLst/>
                    </a:prstGeom>
                    <a:ln>
                      <a:noFill/>
                    </a:ln>
                    <a:extLst>
                      <a:ext uri="{53640926-AAD7-44D8-BBD7-CCE9431645EC}">
                        <a14:shadowObscured xmlns:a14="http://schemas.microsoft.com/office/drawing/2010/main"/>
                      </a:ext>
                    </a:extLst>
                  </pic:spPr>
                </pic:pic>
              </a:graphicData>
            </a:graphic>
          </wp:inline>
        </w:drawing>
      </w:r>
      <w:r>
        <w:br/>
      </w:r>
      <w:r w:rsidRPr="00D57EB7">
        <w:rPr>
          <w:i/>
          <w:sz w:val="20"/>
          <w:szCs w:val="20"/>
        </w:rPr>
        <w:t>Distribution de la taille des individus dans une population adulte</w:t>
      </w:r>
    </w:p>
    <w:p w14:paraId="7DD5F53E" w14:textId="0B9F0DF7" w:rsidR="00131A52" w:rsidRDefault="00131A52" w:rsidP="00131A52">
      <w:r>
        <w:t>Exemple</w:t>
      </w:r>
      <w:r w:rsidR="00223FFE">
        <w:t xml:space="preserve"> d’histogramme avec des classes de largeurs différentes</w:t>
      </w:r>
      <w:r>
        <w:t> :</w:t>
      </w:r>
    </w:p>
    <w:tbl>
      <w:tblPr>
        <w:tblW w:w="0" w:type="auto"/>
        <w:tblCellSpacing w:w="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5" w:type="dxa"/>
          <w:left w:w="15" w:type="dxa"/>
          <w:bottom w:w="15" w:type="dxa"/>
          <w:right w:w="15" w:type="dxa"/>
        </w:tblCellMar>
        <w:tblLook w:val="04A0" w:firstRow="1" w:lastRow="0" w:firstColumn="1" w:lastColumn="0" w:noHBand="0" w:noVBand="1"/>
      </w:tblPr>
      <w:tblGrid>
        <w:gridCol w:w="818"/>
        <w:gridCol w:w="1212"/>
        <w:gridCol w:w="1243"/>
        <w:gridCol w:w="1275"/>
        <w:gridCol w:w="1275"/>
        <w:gridCol w:w="1275"/>
        <w:gridCol w:w="1275"/>
        <w:gridCol w:w="1275"/>
        <w:gridCol w:w="548"/>
      </w:tblGrid>
      <w:tr w:rsidR="00131A52" w:rsidRPr="00131A52" w14:paraId="5421F510" w14:textId="77777777" w:rsidTr="00131A52">
        <w:trPr>
          <w:tblCellSpacing w:w="15" w:type="dxa"/>
        </w:trPr>
        <w:tc>
          <w:tcPr>
            <w:tcW w:w="0" w:type="auto"/>
            <w:gridSpan w:val="9"/>
            <w:vAlign w:val="center"/>
            <w:hideMark/>
          </w:tcPr>
          <w:p w14:paraId="7E2E5FE6"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Répartition des revenus annuels en milliers d'Euros dans une population de 4370 personnes.</w:t>
            </w:r>
          </w:p>
        </w:tc>
      </w:tr>
      <w:tr w:rsidR="00131A52" w:rsidRPr="00131A52" w14:paraId="3B53D1FD" w14:textId="77777777" w:rsidTr="00131A52">
        <w:trPr>
          <w:tblCellSpacing w:w="15" w:type="dxa"/>
        </w:trPr>
        <w:tc>
          <w:tcPr>
            <w:tcW w:w="0" w:type="auto"/>
            <w:vAlign w:val="center"/>
            <w:hideMark/>
          </w:tcPr>
          <w:p w14:paraId="35C3400E"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Salaires</w:t>
            </w:r>
          </w:p>
        </w:tc>
        <w:tc>
          <w:tcPr>
            <w:tcW w:w="0" w:type="auto"/>
            <w:vAlign w:val="center"/>
            <w:hideMark/>
          </w:tcPr>
          <w:p w14:paraId="1E7D1960"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0 (inclus) et 8 exclus</w:t>
            </w:r>
          </w:p>
        </w:tc>
        <w:tc>
          <w:tcPr>
            <w:tcW w:w="0" w:type="auto"/>
            <w:vAlign w:val="center"/>
            <w:hideMark/>
          </w:tcPr>
          <w:p w14:paraId="40434BDF"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8 (inclus) et 12 exclus</w:t>
            </w:r>
          </w:p>
        </w:tc>
        <w:tc>
          <w:tcPr>
            <w:tcW w:w="0" w:type="auto"/>
            <w:vAlign w:val="center"/>
            <w:hideMark/>
          </w:tcPr>
          <w:p w14:paraId="70C2753D"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12 (inclus) et 16 exclus</w:t>
            </w:r>
          </w:p>
        </w:tc>
        <w:tc>
          <w:tcPr>
            <w:tcW w:w="0" w:type="auto"/>
            <w:vAlign w:val="center"/>
            <w:hideMark/>
          </w:tcPr>
          <w:p w14:paraId="6F188D15"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16 (inclus) et 20 exclus</w:t>
            </w:r>
          </w:p>
        </w:tc>
        <w:tc>
          <w:tcPr>
            <w:tcW w:w="0" w:type="auto"/>
            <w:vAlign w:val="center"/>
            <w:hideMark/>
          </w:tcPr>
          <w:p w14:paraId="1BE95C70"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20 (inclus) et 30 exclus</w:t>
            </w:r>
          </w:p>
        </w:tc>
        <w:tc>
          <w:tcPr>
            <w:tcW w:w="0" w:type="auto"/>
            <w:vAlign w:val="center"/>
            <w:hideMark/>
          </w:tcPr>
          <w:p w14:paraId="628BE743"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30 (inclus) et 40 exclus</w:t>
            </w:r>
          </w:p>
        </w:tc>
        <w:tc>
          <w:tcPr>
            <w:tcW w:w="0" w:type="auto"/>
            <w:vAlign w:val="center"/>
            <w:hideMark/>
          </w:tcPr>
          <w:p w14:paraId="2C33E67C" w14:textId="77777777" w:rsidR="00131A52" w:rsidRPr="00131A52" w:rsidRDefault="00131A52" w:rsidP="00131A52">
            <w:pPr>
              <w:spacing w:after="0" w:line="240" w:lineRule="auto"/>
              <w:jc w:val="center"/>
              <w:rPr>
                <w:rFonts w:eastAsia="Times New Roman" w:cstheme="minorHAnsi"/>
                <w:color w:val="000000"/>
                <w:lang w:eastAsia="fr-BE"/>
              </w:rPr>
            </w:pPr>
            <w:proofErr w:type="gramStart"/>
            <w:r w:rsidRPr="00131A52">
              <w:rPr>
                <w:rFonts w:eastAsia="Times New Roman" w:cstheme="minorHAnsi"/>
                <w:color w:val="000000"/>
                <w:lang w:eastAsia="fr-BE"/>
              </w:rPr>
              <w:t>entre</w:t>
            </w:r>
            <w:proofErr w:type="gramEnd"/>
            <w:r w:rsidRPr="00131A52">
              <w:rPr>
                <w:rFonts w:eastAsia="Times New Roman" w:cstheme="minorHAnsi"/>
                <w:color w:val="000000"/>
                <w:lang w:eastAsia="fr-BE"/>
              </w:rPr>
              <w:t xml:space="preserve"> 40 (inclus) et 60 exclus</w:t>
            </w:r>
          </w:p>
        </w:tc>
        <w:tc>
          <w:tcPr>
            <w:tcW w:w="0" w:type="auto"/>
            <w:vAlign w:val="center"/>
            <w:hideMark/>
          </w:tcPr>
          <w:p w14:paraId="5E1DE129"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Total</w:t>
            </w:r>
          </w:p>
        </w:tc>
      </w:tr>
      <w:tr w:rsidR="00131A52" w:rsidRPr="00131A52" w14:paraId="036101C6" w14:textId="77777777" w:rsidTr="00131A52">
        <w:trPr>
          <w:tblCellSpacing w:w="15" w:type="dxa"/>
        </w:trPr>
        <w:tc>
          <w:tcPr>
            <w:tcW w:w="0" w:type="auto"/>
            <w:vAlign w:val="center"/>
            <w:hideMark/>
          </w:tcPr>
          <w:p w14:paraId="19ABA690"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Effectifs</w:t>
            </w:r>
          </w:p>
        </w:tc>
        <w:tc>
          <w:tcPr>
            <w:tcW w:w="0" w:type="auto"/>
            <w:vAlign w:val="center"/>
            <w:hideMark/>
          </w:tcPr>
          <w:p w14:paraId="69219902"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306</w:t>
            </w:r>
          </w:p>
        </w:tc>
        <w:tc>
          <w:tcPr>
            <w:tcW w:w="0" w:type="auto"/>
            <w:vAlign w:val="center"/>
            <w:hideMark/>
          </w:tcPr>
          <w:p w14:paraId="48F7D27E"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231</w:t>
            </w:r>
          </w:p>
        </w:tc>
        <w:tc>
          <w:tcPr>
            <w:tcW w:w="0" w:type="auto"/>
            <w:vAlign w:val="center"/>
            <w:hideMark/>
          </w:tcPr>
          <w:p w14:paraId="665313C6"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385</w:t>
            </w:r>
          </w:p>
        </w:tc>
        <w:tc>
          <w:tcPr>
            <w:tcW w:w="0" w:type="auto"/>
            <w:vAlign w:val="center"/>
            <w:hideMark/>
          </w:tcPr>
          <w:p w14:paraId="1C2A7144"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1180</w:t>
            </w:r>
          </w:p>
        </w:tc>
        <w:tc>
          <w:tcPr>
            <w:tcW w:w="0" w:type="auto"/>
            <w:vAlign w:val="center"/>
            <w:hideMark/>
          </w:tcPr>
          <w:p w14:paraId="23480B7B"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1468</w:t>
            </w:r>
          </w:p>
        </w:tc>
        <w:tc>
          <w:tcPr>
            <w:tcW w:w="0" w:type="auto"/>
            <w:vAlign w:val="center"/>
            <w:hideMark/>
          </w:tcPr>
          <w:p w14:paraId="1DED35FE"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568</w:t>
            </w:r>
          </w:p>
        </w:tc>
        <w:tc>
          <w:tcPr>
            <w:tcW w:w="0" w:type="auto"/>
            <w:vAlign w:val="center"/>
            <w:hideMark/>
          </w:tcPr>
          <w:p w14:paraId="303D0F9D"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232</w:t>
            </w:r>
          </w:p>
        </w:tc>
        <w:tc>
          <w:tcPr>
            <w:tcW w:w="0" w:type="auto"/>
            <w:vAlign w:val="center"/>
            <w:hideMark/>
          </w:tcPr>
          <w:p w14:paraId="318CD8AC" w14:textId="77777777" w:rsidR="00131A52" w:rsidRPr="00131A52" w:rsidRDefault="00131A52" w:rsidP="00131A52">
            <w:pPr>
              <w:spacing w:after="0" w:line="240" w:lineRule="auto"/>
              <w:jc w:val="center"/>
              <w:rPr>
                <w:rFonts w:eastAsia="Times New Roman" w:cstheme="minorHAnsi"/>
                <w:color w:val="000000"/>
                <w:lang w:eastAsia="fr-BE"/>
              </w:rPr>
            </w:pPr>
            <w:r w:rsidRPr="00131A52">
              <w:rPr>
                <w:rFonts w:eastAsia="Times New Roman" w:cstheme="minorHAnsi"/>
                <w:color w:val="000000"/>
                <w:lang w:eastAsia="fr-BE"/>
              </w:rPr>
              <w:t>4370</w:t>
            </w:r>
          </w:p>
        </w:tc>
      </w:tr>
    </w:tbl>
    <w:p w14:paraId="3405A77F" w14:textId="77777777" w:rsidR="00131A52" w:rsidRDefault="00131A52" w:rsidP="00131A52"/>
    <w:p w14:paraId="3E1B6A25" w14:textId="62CFF885" w:rsidR="00131A52" w:rsidRPr="00131A52" w:rsidRDefault="00131A52" w:rsidP="00131A52">
      <w:r w:rsidRPr="00131A52">
        <w:t>L'observation d</w:t>
      </w:r>
      <w:r>
        <w:t xml:space="preserve">u </w:t>
      </w:r>
      <w:r w:rsidRPr="00131A52">
        <w:t>tableau</w:t>
      </w:r>
      <w:r>
        <w:t xml:space="preserve"> d’observations</w:t>
      </w:r>
      <w:r w:rsidRPr="00131A52">
        <w:t xml:space="preserve"> laisse</w:t>
      </w:r>
      <w:r>
        <w:t>rait</w:t>
      </w:r>
      <w:r w:rsidRPr="00131A52">
        <w:t xml:space="preserve"> penser que la classe modale serait la classe [</w:t>
      </w:r>
      <w:proofErr w:type="gramStart"/>
      <w:r w:rsidRPr="00131A52">
        <w:t>20;</w:t>
      </w:r>
      <w:proofErr w:type="gramEnd"/>
      <w:r w:rsidRPr="00131A52">
        <w:t>30[</w:t>
      </w:r>
      <w:r>
        <w:t xml:space="preserve">  puisqu’elle correspond au plus grand effectif</w:t>
      </w:r>
      <w:r w:rsidRPr="00131A52">
        <w:t>. Mais une observation de l'histogramme corrige cette idée fausse :</w:t>
      </w:r>
      <w:r w:rsidR="00223FFE">
        <w:br/>
      </w:r>
    </w:p>
    <w:p w14:paraId="192A44DB" w14:textId="0F1A2C3D" w:rsidR="00131A52" w:rsidRDefault="00131A52" w:rsidP="00131A52">
      <w:r w:rsidRPr="00131A52">
        <w:rPr>
          <w:b/>
          <w:noProof/>
          <w:sz w:val="24"/>
          <w:szCs w:val="24"/>
          <w:lang w:val="fr-FR" w:eastAsia="fr-FR"/>
        </w:rPr>
        <w:drawing>
          <wp:inline distT="0" distB="0" distL="0" distR="0" wp14:anchorId="426880A1" wp14:editId="643903F3">
            <wp:extent cx="3457575" cy="2354094"/>
            <wp:effectExtent l="0" t="0" r="0" b="8255"/>
            <wp:docPr id="90" name="Image 90" descr="E:\hubic\Cours IFOSUP-WAVRE\statistiques\Tendance centrale — Wikipédia_files\Histogramme2.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ubic\Cours IFOSUP-WAVRE\statistiques\Tendance centrale — Wikipédia_files\Histogramme2.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5614" cy="2359567"/>
                    </a:xfrm>
                    <a:prstGeom prst="rect">
                      <a:avLst/>
                    </a:prstGeom>
                    <a:noFill/>
                    <a:ln>
                      <a:noFill/>
                    </a:ln>
                  </pic:spPr>
                </pic:pic>
              </a:graphicData>
            </a:graphic>
          </wp:inline>
        </w:drawing>
      </w:r>
    </w:p>
    <w:p w14:paraId="7A1FDF52" w14:textId="77777777" w:rsidR="00223FFE" w:rsidRDefault="00223FFE" w:rsidP="00131A52"/>
    <w:p w14:paraId="3FFA4472" w14:textId="5B0719B3" w:rsidR="00131A52" w:rsidRPr="00131A52" w:rsidRDefault="00131A52" w:rsidP="00131A52">
      <w:r w:rsidRPr="00131A52">
        <w:t>La class</w:t>
      </w:r>
      <w:r>
        <w:t>e modale est la classe [</w:t>
      </w:r>
      <w:proofErr w:type="gramStart"/>
      <w:r>
        <w:t>16;</w:t>
      </w:r>
      <w:proofErr w:type="gramEnd"/>
      <w:r>
        <w:t xml:space="preserve"> 20[ dont la densité d’effectif est la plus élevée. Faites donc très attention quand les class</w:t>
      </w:r>
      <w:r w:rsidR="00223FFE">
        <w:t>es ont des largeurs différentes !</w:t>
      </w:r>
    </w:p>
    <w:p w14:paraId="3BB515C0" w14:textId="77777777" w:rsidR="00131A52" w:rsidRDefault="00131A52" w:rsidP="00317911">
      <w:pPr>
        <w:rPr>
          <w:b/>
          <w:sz w:val="24"/>
          <w:szCs w:val="24"/>
        </w:rPr>
      </w:pPr>
    </w:p>
    <w:p w14:paraId="428C4FB9" w14:textId="77777777" w:rsidR="00223FFE" w:rsidRDefault="00223FFE" w:rsidP="00317911">
      <w:pPr>
        <w:rPr>
          <w:b/>
          <w:sz w:val="24"/>
          <w:szCs w:val="24"/>
        </w:rPr>
      </w:pPr>
    </w:p>
    <w:p w14:paraId="1D618814" w14:textId="7D084D59" w:rsidR="003D7D13" w:rsidRPr="003D7D13" w:rsidRDefault="00317911" w:rsidP="00317911">
      <w:pPr>
        <w:rPr>
          <w:b/>
          <w:sz w:val="24"/>
          <w:szCs w:val="24"/>
        </w:rPr>
      </w:pPr>
      <w:r w:rsidRPr="003D7D13">
        <w:rPr>
          <w:b/>
          <w:sz w:val="24"/>
          <w:szCs w:val="24"/>
        </w:rPr>
        <w:t xml:space="preserve">Comment détermine-t-on </w:t>
      </w:r>
      <w:r w:rsidR="003D7D13" w:rsidRPr="003D7D13">
        <w:rPr>
          <w:b/>
          <w:sz w:val="24"/>
          <w:szCs w:val="24"/>
        </w:rPr>
        <w:t xml:space="preserve">le mode </w:t>
      </w:r>
    </w:p>
    <w:p w14:paraId="41AE33D8" w14:textId="77777777" w:rsidR="003D7D13" w:rsidRDefault="003D7D13" w:rsidP="00317911">
      <w:pPr>
        <w:rPr>
          <w:b/>
        </w:rPr>
      </w:pPr>
    </w:p>
    <w:p w14:paraId="5307B15F" w14:textId="77777777" w:rsidR="00317911" w:rsidRPr="003D7D13" w:rsidRDefault="003D7D13" w:rsidP="00317911">
      <w:pPr>
        <w:rPr>
          <w:b/>
        </w:rPr>
      </w:pPr>
      <w:r>
        <w:rPr>
          <w:b/>
        </w:rPr>
        <w:t>D</w:t>
      </w:r>
      <w:r w:rsidR="00317911" w:rsidRPr="003D7D13">
        <w:rPr>
          <w:b/>
        </w:rPr>
        <w:t xml:space="preserve">ans le cas d’une variable nominale </w:t>
      </w:r>
    </w:p>
    <w:p w14:paraId="692C636C" w14:textId="77777777" w:rsidR="003D7D13" w:rsidRDefault="00317911" w:rsidP="003D7D13">
      <w:pPr>
        <w:ind w:left="708"/>
      </w:pPr>
      <w:r>
        <w:t xml:space="preserve">• A partir du tableau de </w:t>
      </w:r>
      <w:proofErr w:type="gramStart"/>
      <w:r>
        <w:t>distribution:</w:t>
      </w:r>
      <w:proofErr w:type="gramEnd"/>
      <w:r>
        <w:t xml:space="preserve"> il suffit d’y repérer la modalité qui a le plus grand effectif ou la plus grande fréquence. Cette modalité est le mode. </w:t>
      </w:r>
    </w:p>
    <w:p w14:paraId="66EF253C" w14:textId="77777777" w:rsidR="00317911" w:rsidRDefault="00317911" w:rsidP="003D7D13">
      <w:pPr>
        <w:ind w:left="708"/>
      </w:pPr>
      <w:r>
        <w:t xml:space="preserve">• A partir d’un </w:t>
      </w:r>
      <w:proofErr w:type="gramStart"/>
      <w:r>
        <w:t>graphique:</w:t>
      </w:r>
      <w:proofErr w:type="gramEnd"/>
      <w:r>
        <w:t xml:space="preserve"> il suffit de repérer le bâtonnet le plus haut dans un diagramme en bâtonnets, ou la barre la plus lon</w:t>
      </w:r>
      <w:r w:rsidR="003D7D13">
        <w:t>gue dans un diagramme en barres</w:t>
      </w:r>
      <w:r>
        <w:t>.</w:t>
      </w:r>
    </w:p>
    <w:p w14:paraId="7F746A6D" w14:textId="77777777" w:rsidR="003D7D13" w:rsidRDefault="003D7D13" w:rsidP="00317911">
      <w:pPr>
        <w:rPr>
          <w:b/>
        </w:rPr>
      </w:pPr>
    </w:p>
    <w:p w14:paraId="3023CC90" w14:textId="77777777" w:rsidR="003D7D13" w:rsidRPr="003D7D13" w:rsidRDefault="003D7D13" w:rsidP="00317911">
      <w:pPr>
        <w:rPr>
          <w:b/>
        </w:rPr>
      </w:pPr>
      <w:r w:rsidRPr="003D7D13">
        <w:rPr>
          <w:b/>
        </w:rPr>
        <w:t>Dans le cas d’une variable ordinale :</w:t>
      </w:r>
    </w:p>
    <w:p w14:paraId="686B789E" w14:textId="77777777" w:rsidR="003D7D13" w:rsidRDefault="003D7D13" w:rsidP="003D7D13">
      <w:r>
        <w:t xml:space="preserve">A partir : </w:t>
      </w:r>
    </w:p>
    <w:p w14:paraId="7DFF2A19" w14:textId="77777777" w:rsidR="003D7D13" w:rsidRDefault="003D7D13" w:rsidP="003D7D13">
      <w:r>
        <w:t xml:space="preserve">• des données brutes : Chercher l’observation la plus fréquente (un rangement ordinal facilite cette recherche) </w:t>
      </w:r>
    </w:p>
    <w:p w14:paraId="40FF0614" w14:textId="77777777" w:rsidR="003D7D13" w:rsidRDefault="003D7D13" w:rsidP="003D7D13">
      <w:r>
        <w:t xml:space="preserve">• d’un tableau de distribution : </w:t>
      </w:r>
      <w:r w:rsidR="00434158">
        <w:t>Échelon</w:t>
      </w:r>
      <w:r>
        <w:t xml:space="preserve"> de plus grand effectif (ou de plus grande fréquence) </w:t>
      </w:r>
    </w:p>
    <w:p w14:paraId="129916FE" w14:textId="77777777" w:rsidR="003D7D13" w:rsidRDefault="003D7D13" w:rsidP="003D7D13">
      <w:r>
        <w:t xml:space="preserve">• du graphique représentant la distribution : </w:t>
      </w:r>
      <w:r w:rsidR="00434158">
        <w:t>Échelon</w:t>
      </w:r>
      <w:r>
        <w:t xml:space="preserve"> correspondant au </w:t>
      </w:r>
      <w:r w:rsidR="00434158">
        <w:t>bâtonnet (</w:t>
      </w:r>
      <w:r>
        <w:t>ou au rectangle) le plus haut</w:t>
      </w:r>
    </w:p>
    <w:p w14:paraId="1613CD11" w14:textId="77777777" w:rsidR="003D7D13" w:rsidRDefault="003D7D13" w:rsidP="003D7D13">
      <w:r>
        <w:t xml:space="preserve">• du polygone cumulatif : </w:t>
      </w:r>
      <w:r w:rsidR="00434158">
        <w:t>Échelon</w:t>
      </w:r>
      <w:r>
        <w:t xml:space="preserve"> au-dessus duquel la pente du polygone cumulatif est la plus forte</w:t>
      </w:r>
    </w:p>
    <w:p w14:paraId="10AEC0E6" w14:textId="77777777" w:rsidR="003D7D13" w:rsidRDefault="003D7D13" w:rsidP="003D7D13">
      <w:pPr>
        <w:rPr>
          <w:b/>
        </w:rPr>
      </w:pPr>
      <w:r>
        <w:rPr>
          <w:b/>
        </w:rPr>
        <w:t>D</w:t>
      </w:r>
      <w:r w:rsidRPr="003D7D13">
        <w:rPr>
          <w:b/>
        </w:rPr>
        <w:t>ans le cas d’une variable numérique</w:t>
      </w:r>
    </w:p>
    <w:p w14:paraId="1B2AE21E" w14:textId="77777777" w:rsidR="003D7D13" w:rsidRDefault="003D7D13" w:rsidP="003D7D13">
      <w:pPr>
        <w:rPr>
          <w:b/>
        </w:rPr>
      </w:pPr>
      <w:r>
        <w:rPr>
          <w:noProof/>
          <w:lang w:val="fr-FR" w:eastAsia="fr-FR"/>
        </w:rPr>
        <w:drawing>
          <wp:inline distT="0" distB="0" distL="0" distR="0" wp14:anchorId="2453E53E" wp14:editId="418E3D63">
            <wp:extent cx="6395861" cy="352425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BEBA8EAE-BF5A-486C-A8C5-ECC9F3942E4B}">
                          <a14:imgProps xmlns:a14="http://schemas.microsoft.com/office/drawing/2010/main">
                            <a14:imgLayer r:embed="rId109">
                              <a14:imgEffect>
                                <a14:sharpenSoften amount="25000"/>
                              </a14:imgEffect>
                              <a14:imgEffect>
                                <a14:brightnessContrast contrast="-40000"/>
                              </a14:imgEffect>
                            </a14:imgLayer>
                          </a14:imgProps>
                        </a:ext>
                      </a:extLst>
                    </a:blip>
                    <a:srcRect l="23567" t="40080" r="21441" b="22044"/>
                    <a:stretch/>
                  </pic:blipFill>
                  <pic:spPr bwMode="auto">
                    <a:xfrm>
                      <a:off x="0" y="0"/>
                      <a:ext cx="6413745" cy="3534105"/>
                    </a:xfrm>
                    <a:prstGeom prst="rect">
                      <a:avLst/>
                    </a:prstGeom>
                    <a:ln>
                      <a:noFill/>
                    </a:ln>
                    <a:extLst>
                      <a:ext uri="{53640926-AAD7-44D8-BBD7-CCE9431645EC}">
                        <a14:shadowObscured xmlns:a14="http://schemas.microsoft.com/office/drawing/2010/main"/>
                      </a:ext>
                    </a:extLst>
                  </pic:spPr>
                </pic:pic>
              </a:graphicData>
            </a:graphic>
          </wp:inline>
        </w:drawing>
      </w:r>
    </w:p>
    <w:p w14:paraId="573152F7" w14:textId="2DFF0F8C" w:rsidR="003D7D13" w:rsidRDefault="003D7D13" w:rsidP="003D7D13">
      <w:pPr>
        <w:rPr>
          <w:b/>
        </w:rPr>
      </w:pPr>
    </w:p>
    <w:p w14:paraId="490087AB" w14:textId="7899DBE4" w:rsidR="00223FFE" w:rsidRDefault="00223FFE" w:rsidP="003D7D13">
      <w:pPr>
        <w:rPr>
          <w:b/>
        </w:rPr>
      </w:pPr>
    </w:p>
    <w:p w14:paraId="4195B9F5" w14:textId="1C6B4E3C" w:rsidR="00812EB9" w:rsidRDefault="00812EB9" w:rsidP="003D7D13">
      <w:pPr>
        <w:rPr>
          <w:b/>
        </w:rPr>
      </w:pPr>
    </w:p>
    <w:p w14:paraId="5BA514C2" w14:textId="77777777" w:rsidR="00812EB9" w:rsidRDefault="00812EB9" w:rsidP="003D7D13">
      <w:pPr>
        <w:rPr>
          <w:b/>
        </w:rPr>
      </w:pPr>
    </w:p>
    <w:p w14:paraId="566DFF83" w14:textId="77777777" w:rsidR="00223FFE" w:rsidRDefault="00223FFE" w:rsidP="003D7D13">
      <w:pPr>
        <w:rPr>
          <w:b/>
        </w:rPr>
      </w:pPr>
    </w:p>
    <w:p w14:paraId="1A48C52B" w14:textId="0BC9C3ED" w:rsidR="003D7D13" w:rsidRPr="003D7D13" w:rsidRDefault="003D7D13" w:rsidP="003D7D13">
      <w:pPr>
        <w:rPr>
          <w:b/>
        </w:rPr>
      </w:pPr>
      <w:r w:rsidRPr="003D7D13">
        <w:rPr>
          <w:b/>
        </w:rPr>
        <w:lastRenderedPageBreak/>
        <w:t xml:space="preserve">Propriétés et observations </w:t>
      </w:r>
    </w:p>
    <w:p w14:paraId="74C0CAA0" w14:textId="77777777" w:rsidR="003D7D13" w:rsidRDefault="003D7D13" w:rsidP="003D7D13"/>
    <w:p w14:paraId="232A4B52" w14:textId="77777777" w:rsidR="003D7D13" w:rsidRDefault="003D7D13" w:rsidP="003D7D13">
      <w:pPr>
        <w:pStyle w:val="Paragraphedeliste"/>
        <w:numPr>
          <w:ilvl w:val="0"/>
          <w:numId w:val="11"/>
        </w:numPr>
      </w:pPr>
      <w:r w:rsidRPr="003D7D13">
        <w:t xml:space="preserve">Le mode n’a vraiment de sens que s’il est « net ». Si la concentration des effectifs est presque aussi forte autour d’une ou de plusieurs autres valeurs, il faut le signaler, et éventuellement parler de distribution bimodale ou plurimodale. </w:t>
      </w:r>
    </w:p>
    <w:p w14:paraId="767D29A5" w14:textId="77777777" w:rsidR="003D7D13" w:rsidRDefault="003D7D13" w:rsidP="003D7D13">
      <w:pPr>
        <w:pStyle w:val="Paragraphedeliste"/>
        <w:numPr>
          <w:ilvl w:val="0"/>
          <w:numId w:val="11"/>
        </w:numPr>
      </w:pPr>
      <w:r w:rsidRPr="003D7D13">
        <w:t xml:space="preserve">Quand il existe de façon claire, le mode indique une modalité (ou une valeur) du caractère étudié qui est dominante parmi les individus observés. Quand il n’existe pas du tout, c’est que les individus se distribuent de façon à peu près égale sur toutes les </w:t>
      </w:r>
      <w:proofErr w:type="gramStart"/>
      <w:r w:rsidRPr="003D7D13">
        <w:t>modalités:</w:t>
      </w:r>
      <w:proofErr w:type="gramEnd"/>
      <w:r w:rsidRPr="003D7D13">
        <w:t xml:space="preserve"> on dit que la distribution est uniforme. </w:t>
      </w:r>
    </w:p>
    <w:p w14:paraId="6092568E" w14:textId="77777777" w:rsidR="004217B1" w:rsidRDefault="004217B1" w:rsidP="004217B1">
      <w:pPr>
        <w:pStyle w:val="Paragraphedeliste"/>
        <w:numPr>
          <w:ilvl w:val="0"/>
          <w:numId w:val="11"/>
        </w:numPr>
      </w:pPr>
      <w:r w:rsidRPr="003D7D13">
        <w:t xml:space="preserve">Si M est grand, la valeur du mode peut dépendre assez fort du découpage en classes réalisé. </w:t>
      </w:r>
    </w:p>
    <w:p w14:paraId="3AB38B37" w14:textId="1B29F2B6" w:rsidR="003D7D13" w:rsidRDefault="003D7D13" w:rsidP="003D7D13">
      <w:pPr>
        <w:pStyle w:val="Paragraphedeliste"/>
        <w:numPr>
          <w:ilvl w:val="0"/>
          <w:numId w:val="11"/>
        </w:numPr>
      </w:pPr>
      <w:r w:rsidRPr="003D7D13">
        <w:t>Quand une distribution est bimodale (</w:t>
      </w:r>
      <w:r w:rsidR="005E67AB">
        <w:t>voire</w:t>
      </w:r>
      <w:r w:rsidRPr="003D7D13">
        <w:t xml:space="preserve"> plurimodale), il peut être intéressant de se demander si l’échantillon ne se compose pas de deux (</w:t>
      </w:r>
      <w:r w:rsidR="005E67AB">
        <w:t>voire</w:t>
      </w:r>
      <w:r w:rsidRPr="003D7D13">
        <w:t xml:space="preserve"> plusieurs) groupes ayant chacun des caractéristiques particulières, et notamment un mode différent pour la variable </w:t>
      </w:r>
      <w:proofErr w:type="gramStart"/>
      <w:r w:rsidRPr="003D7D13">
        <w:t>étudiée:</w:t>
      </w:r>
      <w:proofErr w:type="gramEnd"/>
      <w:r w:rsidRPr="003D7D13">
        <w:t xml:space="preserve"> dans ce cas, on dit que l’échantillon n’est pas homogène eu égard à la variable étudiée. </w:t>
      </w:r>
    </w:p>
    <w:p w14:paraId="281F0C5E" w14:textId="77777777" w:rsidR="00812EB9" w:rsidRPr="00812EB9" w:rsidRDefault="005E67AB" w:rsidP="00B71AE2">
      <w:pPr>
        <w:pStyle w:val="Paragraphedeliste"/>
        <w:numPr>
          <w:ilvl w:val="0"/>
          <w:numId w:val="11"/>
        </w:numPr>
        <w:rPr>
          <w:b/>
        </w:rPr>
      </w:pPr>
      <w:r>
        <w:t>N</w:t>
      </w:r>
      <w:r w:rsidR="003D7D13" w:rsidRPr="003D7D13">
        <w:t>otion de « mode relatif » : un mode « local », c.-à-d. en gros une modalité (ou valeur) qui a une concentration d’effectifs plus grande q</w:t>
      </w:r>
      <w:r w:rsidR="003D7D13">
        <w:t>ue ses deux voisines immédiates</w:t>
      </w:r>
      <w:r w:rsidR="003D7D13" w:rsidRPr="003D7D13">
        <w:t xml:space="preserve">, sans que cette concentration soit la plus forte de toutes. Quand on examine la distribution d’un ensemble d’individus sur une variable, la présence d’un ou de plusieurs modes relatifs dans cette distribution peut être le signe d’une non-homogénéité de l’ensemble des individus observés (présence de deux ou de plusieurs groupes ayant des caractéristiques propres). </w:t>
      </w:r>
    </w:p>
    <w:p w14:paraId="7F5C4ECD" w14:textId="77777777" w:rsidR="00812EB9" w:rsidRDefault="00812EB9" w:rsidP="00812EB9">
      <w:pPr>
        <w:rPr>
          <w:b/>
        </w:rPr>
      </w:pPr>
    </w:p>
    <w:p w14:paraId="00722E8C" w14:textId="6B9B1103" w:rsidR="002A01B4" w:rsidRDefault="00812EB9" w:rsidP="00812EB9">
      <w:pPr>
        <w:rPr>
          <w:b/>
          <w:color w:val="FF0000"/>
        </w:rPr>
      </w:pPr>
      <w:r w:rsidRPr="002A01B4">
        <w:rPr>
          <w:b/>
          <w:color w:val="FF0000"/>
        </w:rPr>
        <w:t>Le mode est la plus mauvaise mesure du centre, car la classe la mieux représentée n'est pas nécessairement au centre de la distribution.</w:t>
      </w:r>
    </w:p>
    <w:p w14:paraId="36E881CC" w14:textId="77777777" w:rsidR="00E5625C" w:rsidRDefault="00E5625C" w:rsidP="00812EB9">
      <w:pPr>
        <w:rPr>
          <w:b/>
        </w:rPr>
      </w:pPr>
    </w:p>
    <w:p w14:paraId="520DDB98" w14:textId="01E9ACDD" w:rsidR="002A01B4" w:rsidRPr="002A01B4" w:rsidRDefault="002A01B4" w:rsidP="00812EB9">
      <w:pPr>
        <w:rPr>
          <w:b/>
        </w:rPr>
      </w:pPr>
      <w:r w:rsidRPr="002A01B4">
        <w:rPr>
          <w:b/>
        </w:rPr>
        <w:t>Exemple :</w:t>
      </w:r>
    </w:p>
    <w:p w14:paraId="7C995686" w14:textId="48805A67" w:rsidR="002A01B4" w:rsidRDefault="002A01B4" w:rsidP="00812EB9">
      <w:r w:rsidRPr="002A01B4">
        <w:t>Répartition des revenus dans une population.</w:t>
      </w:r>
    </w:p>
    <w:p w14:paraId="7FECC2EA" w14:textId="7C9AD5BA" w:rsidR="002A01B4" w:rsidRPr="002A01B4" w:rsidRDefault="002A01B4" w:rsidP="00812EB9">
      <w:r>
        <w:rPr>
          <w:noProof/>
          <w:lang w:val="fr-FR" w:eastAsia="fr-FR"/>
        </w:rPr>
        <w:drawing>
          <wp:inline distT="0" distB="0" distL="0" distR="0" wp14:anchorId="5B064E2F" wp14:editId="6BF78B40">
            <wp:extent cx="4629150" cy="2990850"/>
            <wp:effectExtent l="0" t="0" r="0" b="0"/>
            <wp:docPr id="151" name="Image 151" descr="http://www.astro.ulg.ac.be/cours/magain/STAT/Stat_Main_Fr/images/chap3i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stro.ulg.ac.be/cours/magain/STAT/Stat_Main_Fr/images/chap3i25.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2990850"/>
                    </a:xfrm>
                    <a:prstGeom prst="rect">
                      <a:avLst/>
                    </a:prstGeom>
                    <a:noFill/>
                    <a:ln>
                      <a:noFill/>
                    </a:ln>
                  </pic:spPr>
                </pic:pic>
              </a:graphicData>
            </a:graphic>
          </wp:inline>
        </w:drawing>
      </w:r>
    </w:p>
    <w:p w14:paraId="614DA6F4" w14:textId="75CCEF86" w:rsidR="003D7D13" w:rsidRPr="00812EB9" w:rsidRDefault="003D7D13" w:rsidP="00812EB9">
      <w:pPr>
        <w:rPr>
          <w:b/>
        </w:rPr>
      </w:pPr>
      <w:r w:rsidRPr="00812EB9">
        <w:rPr>
          <w:b/>
        </w:rPr>
        <w:br w:type="page"/>
      </w:r>
    </w:p>
    <w:p w14:paraId="52881C30" w14:textId="77777777" w:rsidR="00DF3A21" w:rsidRDefault="00DF3A21" w:rsidP="00155402">
      <w:pPr>
        <w:rPr>
          <w:b/>
          <w:sz w:val="28"/>
          <w:szCs w:val="28"/>
        </w:rPr>
      </w:pPr>
    </w:p>
    <w:p w14:paraId="7B0AC883" w14:textId="1013614A" w:rsidR="00155402" w:rsidRPr="00155402" w:rsidRDefault="00A062BF" w:rsidP="00155402">
      <w:pPr>
        <w:rPr>
          <w:b/>
          <w:sz w:val="28"/>
          <w:szCs w:val="28"/>
        </w:rPr>
      </w:pPr>
      <w:r>
        <w:rPr>
          <w:b/>
          <w:sz w:val="28"/>
          <w:szCs w:val="28"/>
        </w:rPr>
        <w:t xml:space="preserve">5.2 </w:t>
      </w:r>
      <w:r w:rsidR="00155402" w:rsidRPr="00155402">
        <w:rPr>
          <w:b/>
          <w:sz w:val="28"/>
          <w:szCs w:val="28"/>
        </w:rPr>
        <w:t xml:space="preserve">MOYENNE </w:t>
      </w:r>
      <w:proofErr w:type="gramStart"/>
      <w:r w:rsidR="00155402" w:rsidRPr="00155402">
        <w:rPr>
          <w:b/>
          <w:sz w:val="28"/>
          <w:szCs w:val="28"/>
        </w:rPr>
        <w:t>(</w:t>
      </w:r>
      <w:r w:rsidR="00EB4C76">
        <w:rPr>
          <w:b/>
          <w:sz w:val="28"/>
          <w:szCs w:val="28"/>
        </w:rPr>
        <w:t xml:space="preserve"> ou</w:t>
      </w:r>
      <w:proofErr w:type="gramEnd"/>
      <w:r w:rsidR="00EB4C76">
        <w:rPr>
          <w:b/>
          <w:sz w:val="28"/>
          <w:szCs w:val="28"/>
        </w:rPr>
        <w:t xml:space="preserve"> moyenne </w:t>
      </w:r>
      <w:r w:rsidR="00155402" w:rsidRPr="00155402">
        <w:rPr>
          <w:b/>
          <w:sz w:val="28"/>
          <w:szCs w:val="28"/>
        </w:rPr>
        <w:t>arithmétique</w:t>
      </w:r>
      <w:r w:rsidR="00223FFE">
        <w:rPr>
          <w:b/>
          <w:sz w:val="28"/>
          <w:szCs w:val="28"/>
        </w:rPr>
        <w:t xml:space="preserve"> </w:t>
      </w:r>
      <w:r w:rsidR="00155402" w:rsidRPr="00155402">
        <w:rPr>
          <w:b/>
          <w:sz w:val="28"/>
          <w:szCs w:val="28"/>
        </w:rPr>
        <w:t xml:space="preserve">) </w:t>
      </w:r>
    </w:p>
    <w:p w14:paraId="2B6D5140" w14:textId="456406F5" w:rsidR="00C86E64" w:rsidRPr="00E834CD" w:rsidRDefault="00E834CD" w:rsidP="00155402">
      <w:pPr>
        <w:rPr>
          <w:rFonts w:cstheme="minorHAnsi"/>
          <w:i/>
          <w:sz w:val="16"/>
          <w:szCs w:val="16"/>
        </w:rPr>
      </w:pPr>
      <w:r w:rsidRPr="00E834CD">
        <w:rPr>
          <w:rFonts w:cstheme="minorHAnsi"/>
          <w:i/>
          <w:sz w:val="16"/>
          <w:szCs w:val="16"/>
        </w:rPr>
        <w:t xml:space="preserve"> </w:t>
      </w:r>
    </w:p>
    <w:p w14:paraId="18054F3A" w14:textId="6238313E" w:rsidR="00243E69" w:rsidRDefault="00C86E64" w:rsidP="00155402">
      <w:pPr>
        <w:rPr>
          <w:rFonts w:cstheme="minorHAnsi"/>
          <w:i/>
          <w:sz w:val="24"/>
          <w:szCs w:val="24"/>
        </w:rPr>
      </w:pPr>
      <w:r w:rsidRPr="00B64763">
        <w:rPr>
          <w:rFonts w:cstheme="minorHAnsi"/>
          <w:i/>
          <w:sz w:val="24"/>
          <w:szCs w:val="24"/>
        </w:rPr>
        <w:t>Le statisticien est un homme qui prétend qu’avoir la tête dans une fournaise et les pieds dans la glace permet de bénéficier d’une température moyenne agréable.</w:t>
      </w:r>
    </w:p>
    <w:p w14:paraId="20C5F08A" w14:textId="77777777" w:rsidR="00C86E64" w:rsidRPr="00E834CD" w:rsidRDefault="00C86E64" w:rsidP="00155402">
      <w:pPr>
        <w:rPr>
          <w:sz w:val="16"/>
          <w:szCs w:val="16"/>
        </w:rPr>
      </w:pPr>
    </w:p>
    <w:p w14:paraId="67BB3CAD" w14:textId="65F73FEC" w:rsidR="00155402" w:rsidRDefault="00155402" w:rsidP="00155402">
      <w:r w:rsidRPr="00155402">
        <w:t xml:space="preserve">La moyenne arithmétique est le centre </w:t>
      </w:r>
      <w:r w:rsidR="001119A9" w:rsidRPr="00155402">
        <w:t>d</w:t>
      </w:r>
      <w:proofErr w:type="gramStart"/>
      <w:r w:rsidR="001119A9" w:rsidRPr="00155402">
        <w:t>’«</w:t>
      </w:r>
      <w:r w:rsidR="00EB4C76">
        <w:t>équilibre</w:t>
      </w:r>
      <w:proofErr w:type="gramEnd"/>
      <w:r w:rsidRPr="00155402">
        <w:t xml:space="preserve">» de la collection d’observations. C’est la valeur par rapport à laquelle les écarts des observations se compensent tous, </w:t>
      </w:r>
      <w:r w:rsidR="001119A9" w:rsidRPr="00155402">
        <w:t>c.-à-d.</w:t>
      </w:r>
      <w:r w:rsidRPr="00155402">
        <w:t xml:space="preserve"> s’annulent. </w:t>
      </w:r>
    </w:p>
    <w:p w14:paraId="595C3373" w14:textId="1C563185" w:rsidR="00E834CD" w:rsidRDefault="00E834CD" w:rsidP="00155402">
      <w:r>
        <w:t xml:space="preserve">On la représente souvent par </w:t>
      </w:r>
      <w:r>
        <w:rPr>
          <w:noProof/>
          <w:lang w:val="fr-FR" w:eastAsia="fr-FR"/>
        </w:rPr>
        <w:drawing>
          <wp:inline distT="0" distB="0" distL="0" distR="0" wp14:anchorId="31B68892" wp14:editId="42A206EE">
            <wp:extent cx="114300" cy="161925"/>
            <wp:effectExtent l="0" t="0" r="0" b="9525"/>
            <wp:docPr id="145" name="Image 145" descr="http://www.astro.ulg.ac.be/cours/magain/STAT/Stat_Main_Fr/images/chap3i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ulg.ac.be/cours/magain/STAT/Stat_Main_Fr/images/chap3i15.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a:noFill/>
                    </a:ln>
                  </pic:spPr>
                </pic:pic>
              </a:graphicData>
            </a:graphic>
          </wp:inline>
        </w:drawing>
      </w:r>
    </w:p>
    <w:p w14:paraId="1EC06F30" w14:textId="77777777" w:rsidR="00C86E64" w:rsidRPr="00E834CD" w:rsidRDefault="00C86E64" w:rsidP="00155402">
      <w:pPr>
        <w:rPr>
          <w:b/>
          <w:sz w:val="16"/>
          <w:szCs w:val="16"/>
        </w:rPr>
      </w:pPr>
    </w:p>
    <w:p w14:paraId="1513B90E" w14:textId="05D02FA5" w:rsidR="00155402" w:rsidRPr="00DF3A21" w:rsidRDefault="00155402" w:rsidP="00155402">
      <w:pPr>
        <w:rPr>
          <w:b/>
          <w:sz w:val="28"/>
          <w:szCs w:val="28"/>
        </w:rPr>
      </w:pPr>
      <w:r w:rsidRPr="00DF3A21">
        <w:rPr>
          <w:b/>
          <w:sz w:val="28"/>
          <w:szCs w:val="28"/>
        </w:rPr>
        <w:t>Comment on la détermine</w:t>
      </w:r>
    </w:p>
    <w:p w14:paraId="30DF95DB" w14:textId="77777777" w:rsidR="00C86E64" w:rsidRPr="00E834CD" w:rsidRDefault="00C86E64" w:rsidP="00155402">
      <w:pPr>
        <w:rPr>
          <w:b/>
          <w:sz w:val="16"/>
          <w:szCs w:val="16"/>
        </w:rPr>
      </w:pPr>
    </w:p>
    <w:p w14:paraId="30AEF965" w14:textId="57B4098F" w:rsidR="00155402" w:rsidRPr="00155402" w:rsidRDefault="00155402" w:rsidP="00155402">
      <w:pPr>
        <w:rPr>
          <w:b/>
        </w:rPr>
      </w:pPr>
      <w:r w:rsidRPr="00155402">
        <w:rPr>
          <w:b/>
        </w:rPr>
        <w:t xml:space="preserve">Dans le cas d’une variable nominale </w:t>
      </w:r>
    </w:p>
    <w:p w14:paraId="43A27115" w14:textId="77777777" w:rsidR="00155402" w:rsidRPr="00223FFE" w:rsidRDefault="00155402" w:rsidP="00155402">
      <w:pPr>
        <w:rPr>
          <w:color w:val="FF0000"/>
        </w:rPr>
      </w:pPr>
      <w:r w:rsidRPr="00223FFE">
        <w:rPr>
          <w:color w:val="FF0000"/>
        </w:rPr>
        <w:t xml:space="preserve">IL N’Y A PAS DE MOYENNE POUR UNE DISTRIBUTION NOMINALE ! CELA N’A PAS DE SENS DE CALCULER DES ECARTS NUMERIQUES AVEC DES OBSERVATIONS NOMINALES </w:t>
      </w:r>
    </w:p>
    <w:p w14:paraId="49D900DB" w14:textId="77777777" w:rsidR="00155402" w:rsidRPr="00155402" w:rsidRDefault="00155402" w:rsidP="00155402">
      <w:pPr>
        <w:rPr>
          <w:b/>
        </w:rPr>
      </w:pPr>
      <w:r w:rsidRPr="00155402">
        <w:rPr>
          <w:b/>
        </w:rPr>
        <w:t xml:space="preserve">Dans le cas d’une variable ordinale </w:t>
      </w:r>
    </w:p>
    <w:p w14:paraId="25029D50" w14:textId="77777777" w:rsidR="00155402" w:rsidRPr="00223FFE" w:rsidRDefault="00155402" w:rsidP="00155402">
      <w:pPr>
        <w:rPr>
          <w:color w:val="FF0000"/>
        </w:rPr>
      </w:pPr>
      <w:r w:rsidRPr="00223FFE">
        <w:rPr>
          <w:color w:val="FF0000"/>
        </w:rPr>
        <w:t xml:space="preserve">IL N’Y A PAS DE MOYENNE POUR UNE DISTRIBUTION ORDINALE ! CELA N’A PAS DE SENS DE CALCULER DES ECARTS NUMERIQUES AVEC DES OBSERVATIONS SEULEMENT ORDINALES </w:t>
      </w:r>
    </w:p>
    <w:p w14:paraId="7059D20A" w14:textId="77777777" w:rsidR="00155402" w:rsidRPr="00155402" w:rsidRDefault="00155402" w:rsidP="00155402">
      <w:pPr>
        <w:rPr>
          <w:b/>
        </w:rPr>
      </w:pPr>
      <w:r w:rsidRPr="00155402">
        <w:rPr>
          <w:b/>
        </w:rPr>
        <w:t>Dans le cas d’une variable numérique</w:t>
      </w:r>
    </w:p>
    <w:p w14:paraId="40DBAA84" w14:textId="77777777" w:rsidR="00155402" w:rsidRPr="00155402" w:rsidRDefault="00155402" w:rsidP="00155402">
      <w:pPr>
        <w:rPr>
          <w:b/>
        </w:rPr>
      </w:pPr>
      <w:r w:rsidRPr="00155402">
        <w:rPr>
          <w:b/>
        </w:rPr>
        <w:t xml:space="preserve">M est petit </w:t>
      </w:r>
    </w:p>
    <w:p w14:paraId="46295E8C" w14:textId="77777777" w:rsidR="00155402" w:rsidRDefault="00155402" w:rsidP="00155402">
      <w:r>
        <w:t xml:space="preserve">A partir : </w:t>
      </w:r>
    </w:p>
    <w:p w14:paraId="3C1CFD79" w14:textId="77777777" w:rsidR="00155402" w:rsidRPr="00155402" w:rsidRDefault="00155402" w:rsidP="00155402">
      <w:pPr>
        <w:rPr>
          <w:b/>
        </w:rPr>
      </w:pPr>
      <w:r>
        <w:t xml:space="preserve">• </w:t>
      </w:r>
      <w:r w:rsidRPr="00155402">
        <w:rPr>
          <w:b/>
        </w:rPr>
        <w:t xml:space="preserve">des données brutes </w:t>
      </w:r>
    </w:p>
    <w:p w14:paraId="3F34D1EA" w14:textId="32BE25E0" w:rsidR="00155402" w:rsidRDefault="00155402" w:rsidP="00155402">
      <w:r w:rsidRPr="003D1E90">
        <w:rPr>
          <w:color w:val="FF0000"/>
        </w:rPr>
        <w:t xml:space="preserve">Sommer toutes les </w:t>
      </w:r>
      <w:r w:rsidR="00E834CD" w:rsidRPr="003D1E90">
        <w:rPr>
          <w:color w:val="FF0000"/>
        </w:rPr>
        <w:t>observations et diviser par le</w:t>
      </w:r>
      <w:r w:rsidRPr="003D1E90">
        <w:rPr>
          <w:color w:val="FF0000"/>
        </w:rPr>
        <w:t xml:space="preserve"> nombre</w:t>
      </w:r>
      <w:r w:rsidR="00E834CD" w:rsidRPr="003D1E90">
        <w:rPr>
          <w:color w:val="FF0000"/>
        </w:rPr>
        <w:t xml:space="preserve"> d’observation</w:t>
      </w:r>
      <w:r w:rsidRPr="003D1E90">
        <w:rPr>
          <w:color w:val="FF0000"/>
        </w:rPr>
        <w:t xml:space="preserve"> : </w:t>
      </w:r>
      <w:r w:rsidR="00E5625C">
        <w:rPr>
          <w:color w:val="FF0000"/>
        </w:rPr>
        <w:br/>
      </w:r>
      <w:r w:rsidR="00E834CD" w:rsidRPr="003D1E90">
        <w:rPr>
          <w:color w:val="FF0000"/>
        </w:rPr>
        <w:br/>
      </w:r>
      <w:r w:rsidR="00E834CD" w:rsidRPr="00C767F8">
        <w:rPr>
          <w:noProof/>
          <w:lang w:val="fr-FR" w:eastAsia="fr-FR"/>
        </w:rPr>
        <w:drawing>
          <wp:inline distT="0" distB="0" distL="0" distR="0" wp14:anchorId="393D329B" wp14:editId="6870AD47">
            <wp:extent cx="2000250" cy="428625"/>
            <wp:effectExtent l="0" t="0" r="0" b="9525"/>
            <wp:docPr id="146" name="Image 146" descr="http://www.astro.ulg.ac.be/cours/magain/STAT/Stat_Main_Fr/images/chap3i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stro.ulg.ac.be/cours/magain/STAT/Stat_Main_Fr/images/chap3i18.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38227" cy="436763"/>
                    </a:xfrm>
                    <a:prstGeom prst="rect">
                      <a:avLst/>
                    </a:prstGeom>
                    <a:noFill/>
                    <a:ln>
                      <a:noFill/>
                    </a:ln>
                  </pic:spPr>
                </pic:pic>
              </a:graphicData>
            </a:graphic>
          </wp:inline>
        </w:drawing>
      </w:r>
      <w:r w:rsidR="00C767F8" w:rsidRPr="00C767F8">
        <w:t xml:space="preserve">              ou               </w:t>
      </w:r>
      <w:r w:rsidR="00C767F8">
        <w:rPr>
          <w:noProof/>
          <w:lang w:val="fr-FR" w:eastAsia="fr-FR"/>
        </w:rPr>
        <w:drawing>
          <wp:inline distT="0" distB="0" distL="0" distR="0" wp14:anchorId="20A3AEA6" wp14:editId="6BE9B24E">
            <wp:extent cx="876300" cy="460058"/>
            <wp:effectExtent l="0" t="0" r="0" b="0"/>
            <wp:docPr id="147" name="Image 147" descr="http://www.astro.ulg.ac.be/cours/magain/STAT/Stat_Main_Fr/images/chap3i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ulg.ac.be/cours/magain/STAT/Stat_Main_Fr/images/chap3i19.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89155" cy="466807"/>
                    </a:xfrm>
                    <a:prstGeom prst="rect">
                      <a:avLst/>
                    </a:prstGeom>
                    <a:noFill/>
                    <a:ln>
                      <a:noFill/>
                    </a:ln>
                  </pic:spPr>
                </pic:pic>
              </a:graphicData>
            </a:graphic>
          </wp:inline>
        </w:drawing>
      </w:r>
    </w:p>
    <w:p w14:paraId="579D876D" w14:textId="5A35A5E1" w:rsidR="000E1117" w:rsidRDefault="000E1117" w:rsidP="000E1117">
      <w:r>
        <w:t>Vous avez tous, au moins une fois dans votre vie, calculé votre moyenne dans un cours en ajoutant toutes vos notes et en divisant par le nombre de notes.</w:t>
      </w:r>
    </w:p>
    <w:p w14:paraId="6865D85F" w14:textId="77777777" w:rsidR="00155402" w:rsidRDefault="00155402" w:rsidP="00155402">
      <w:r>
        <w:t xml:space="preserve">• </w:t>
      </w:r>
      <w:r w:rsidRPr="00155402">
        <w:rPr>
          <w:b/>
        </w:rPr>
        <w:t>d’un tableau de distribution</w:t>
      </w:r>
      <w:r>
        <w:t xml:space="preserve"> </w:t>
      </w:r>
    </w:p>
    <w:p w14:paraId="262A909A" w14:textId="6366BF6D" w:rsidR="00155402" w:rsidRDefault="00155402" w:rsidP="00155402">
      <w:r>
        <w:t>C’est la même somme, mais organisée autrement</w:t>
      </w:r>
      <w:r w:rsidR="00223FFE">
        <w:t xml:space="preserve"> : on indique dans le tableau sous chaque modalité son effectif (nombre de fois où elle apparaît dans l’échantillon). On rajoute ensuite une ligne au tableau avec pour chaque modalité le produit de </w:t>
      </w:r>
      <w:r w:rsidR="00DF3A21">
        <w:t>cette</w:t>
      </w:r>
      <w:r w:rsidR="00223FFE">
        <w:t xml:space="preserve"> modalité par son effectif</w:t>
      </w:r>
      <w:r>
        <w:t xml:space="preserve"> (</w:t>
      </w:r>
      <w:r w:rsidR="00DF3A21" w:rsidRPr="00DF3A21">
        <w:rPr>
          <w:b/>
          <w:sz w:val="24"/>
          <w:szCs w:val="24"/>
        </w:rPr>
        <w:t>X</w:t>
      </w:r>
      <w:r w:rsidR="00DF3A21" w:rsidRPr="00DF3A21">
        <w:rPr>
          <w:b/>
          <w:sz w:val="24"/>
          <w:szCs w:val="24"/>
          <w:vertAlign w:val="subscript"/>
        </w:rPr>
        <w:t>i</w:t>
      </w:r>
      <w:r w:rsidR="00DF3A21" w:rsidRPr="00DF3A21">
        <w:rPr>
          <w:b/>
          <w:sz w:val="24"/>
          <w:szCs w:val="24"/>
        </w:rPr>
        <w:t>*n</w:t>
      </w:r>
      <w:r w:rsidR="00DF3A21" w:rsidRPr="00DF3A21">
        <w:rPr>
          <w:b/>
          <w:sz w:val="24"/>
          <w:szCs w:val="24"/>
          <w:vertAlign w:val="subscript"/>
        </w:rPr>
        <w:t>i</w:t>
      </w:r>
      <w:r>
        <w:t>)</w:t>
      </w:r>
      <w:r w:rsidR="00DF3A21">
        <w:t xml:space="preserve"> et on somme les valeurs de cette ligne du tableau. La moyenne est cette valeur divisée par le nombre total des observation (somme des </w:t>
      </w:r>
      <w:r w:rsidR="00DF3A21" w:rsidRPr="00DF3A21">
        <w:rPr>
          <w:sz w:val="28"/>
          <w:szCs w:val="28"/>
        </w:rPr>
        <w:t>n</w:t>
      </w:r>
      <w:r w:rsidR="00DF3A21" w:rsidRPr="00DF3A21">
        <w:rPr>
          <w:sz w:val="28"/>
          <w:szCs w:val="28"/>
          <w:vertAlign w:val="subscript"/>
        </w:rPr>
        <w:t>i</w:t>
      </w:r>
      <w:r w:rsidR="00DF3A21">
        <w:t>).</w:t>
      </w:r>
      <w:r>
        <w:t xml:space="preserve"> </w:t>
      </w:r>
    </w:p>
    <w:p w14:paraId="49FA207D" w14:textId="77777777" w:rsidR="00155402" w:rsidRDefault="00155402" w:rsidP="00155402">
      <w:r>
        <w:t xml:space="preserve">• </w:t>
      </w:r>
      <w:r w:rsidRPr="003D1E90">
        <w:rPr>
          <w:b/>
        </w:rPr>
        <w:t>du graphique représentant la distribution</w:t>
      </w:r>
      <w:r>
        <w:t xml:space="preserve"> </w:t>
      </w:r>
    </w:p>
    <w:p w14:paraId="1BBD2C43" w14:textId="77777777" w:rsidR="00155402" w:rsidRDefault="00155402" w:rsidP="00155402">
      <w:r>
        <w:t xml:space="preserve">Pas immédiat, et d’autant moins facile que la distribution est peu symétrique : estimer sur l’axe des modalités la valeur en-dessous de laquelle un pivot maintiendrait le graphique en équilibre. </w:t>
      </w:r>
    </w:p>
    <w:p w14:paraId="4357B971" w14:textId="77777777" w:rsidR="00155402" w:rsidRPr="00155402" w:rsidRDefault="00155402" w:rsidP="00155402">
      <w:pPr>
        <w:rPr>
          <w:b/>
        </w:rPr>
      </w:pPr>
      <w:r>
        <w:lastRenderedPageBreak/>
        <w:t xml:space="preserve">• </w:t>
      </w:r>
      <w:r w:rsidRPr="00155402">
        <w:rPr>
          <w:b/>
        </w:rPr>
        <w:t xml:space="preserve">de la fonction de répartition F(x) </w:t>
      </w:r>
    </w:p>
    <w:p w14:paraId="1771F93F" w14:textId="77777777" w:rsidR="00155402" w:rsidRDefault="00155402" w:rsidP="00155402">
      <w:r>
        <w:t xml:space="preserve">Si la distribution n’est pas symétrique, c’est trop difficile, à moins de reconnaître la fonction de répartition d’une distribution « usuelle » (par exemple « uniforme », « normale », « exponentielle </w:t>
      </w:r>
      <w:proofErr w:type="gramStart"/>
      <w:r>
        <w:t>»,…</w:t>
      </w:r>
      <w:proofErr w:type="gramEnd"/>
      <w:r>
        <w:t xml:space="preserve">). </w:t>
      </w:r>
    </w:p>
    <w:p w14:paraId="12D493AC" w14:textId="1686B49A" w:rsidR="00155402" w:rsidRPr="00155402" w:rsidRDefault="00155402" w:rsidP="00155402">
      <w:pPr>
        <w:rPr>
          <w:b/>
        </w:rPr>
      </w:pPr>
      <w:r w:rsidRPr="00155402">
        <w:rPr>
          <w:b/>
        </w:rPr>
        <w:t xml:space="preserve">M est grand (regroupement en classes) </w:t>
      </w:r>
    </w:p>
    <w:p w14:paraId="0031E47C" w14:textId="77777777" w:rsidR="00155402" w:rsidRDefault="00155402" w:rsidP="00155402">
      <w:r>
        <w:t xml:space="preserve">A partir : </w:t>
      </w:r>
    </w:p>
    <w:p w14:paraId="151728F7" w14:textId="77777777" w:rsidR="00155402" w:rsidRDefault="00155402" w:rsidP="00155402">
      <w:r>
        <w:t xml:space="preserve">• </w:t>
      </w:r>
      <w:r w:rsidRPr="00155402">
        <w:rPr>
          <w:b/>
        </w:rPr>
        <w:t>des données brutes</w:t>
      </w:r>
      <w:r>
        <w:t xml:space="preserve"> </w:t>
      </w:r>
    </w:p>
    <w:p w14:paraId="348B3CE3" w14:textId="77777777" w:rsidR="00155402" w:rsidRDefault="00155402" w:rsidP="00155402">
      <w:r>
        <w:t xml:space="preserve">Sommer toutes les observations et diviser par leur nombre : </w:t>
      </w:r>
    </w:p>
    <w:p w14:paraId="5CAB984D" w14:textId="77777777" w:rsidR="00155402" w:rsidRDefault="00155402" w:rsidP="00155402">
      <w:r>
        <w:t xml:space="preserve">• </w:t>
      </w:r>
      <w:r w:rsidRPr="00155402">
        <w:rPr>
          <w:b/>
        </w:rPr>
        <w:t>d’un tableau de distribution</w:t>
      </w:r>
      <w:r>
        <w:t xml:space="preserve"> </w:t>
      </w:r>
    </w:p>
    <w:p w14:paraId="3DFEAB19" w14:textId="45BCE4F4" w:rsidR="00155402" w:rsidRDefault="00155402" w:rsidP="00155402">
      <w:r>
        <w:t xml:space="preserve">On « approxime » la vraie distribution en considérant que les individus d’une classe se situent tous au centre de cette classe : on calcule donc les centres des classes, puis on procède comme quand M est petit. </w:t>
      </w:r>
      <w:r w:rsidR="00DF3A21">
        <w:br/>
      </w:r>
      <w:r>
        <w:t xml:space="preserve">Si </w:t>
      </w:r>
      <w:r w:rsidRPr="00DF3A21">
        <w:rPr>
          <w:sz w:val="28"/>
          <w:szCs w:val="28"/>
        </w:rPr>
        <w:t>x</w:t>
      </w:r>
      <w:r w:rsidR="00DF3A21" w:rsidRPr="00DF3A21">
        <w:rPr>
          <w:sz w:val="28"/>
          <w:szCs w:val="28"/>
          <w:vertAlign w:val="subscript"/>
        </w:rPr>
        <w:t>i</w:t>
      </w:r>
      <w:r>
        <w:t xml:space="preserve"> désigne le centre de la </w:t>
      </w:r>
      <w:proofErr w:type="spellStart"/>
      <w:r w:rsidR="00DF3A21">
        <w:t>i</w:t>
      </w:r>
      <w:r>
        <w:t>ème</w:t>
      </w:r>
      <w:proofErr w:type="spellEnd"/>
      <w:r>
        <w:t xml:space="preserve"> classe, cette approximation donne : </w:t>
      </w:r>
      <w:r w:rsidR="001F5A23">
        <w:t xml:space="preserve"> somme (</w:t>
      </w:r>
      <w:proofErr w:type="gramStart"/>
      <w:r w:rsidR="001F5A23" w:rsidRPr="00DF3A21">
        <w:rPr>
          <w:sz w:val="28"/>
          <w:szCs w:val="28"/>
        </w:rPr>
        <w:t>x</w:t>
      </w:r>
      <w:r w:rsidR="00DF3A21" w:rsidRPr="00DF3A21">
        <w:rPr>
          <w:sz w:val="28"/>
          <w:szCs w:val="28"/>
          <w:vertAlign w:val="subscript"/>
        </w:rPr>
        <w:t>i</w:t>
      </w:r>
      <w:r w:rsidR="00FB39E0">
        <w:rPr>
          <w:sz w:val="28"/>
          <w:szCs w:val="28"/>
        </w:rPr>
        <w:t xml:space="preserve"> </w:t>
      </w:r>
      <w:r w:rsidR="00FB39E0" w:rsidRPr="00FB39E0">
        <w:rPr>
          <w:sz w:val="40"/>
          <w:szCs w:val="40"/>
        </w:rPr>
        <w:t>.</w:t>
      </w:r>
      <w:proofErr w:type="gramEnd"/>
      <w:r w:rsidR="00FB39E0">
        <w:rPr>
          <w:sz w:val="28"/>
          <w:szCs w:val="28"/>
        </w:rPr>
        <w:t xml:space="preserve"> </w:t>
      </w:r>
      <w:proofErr w:type="gramStart"/>
      <w:r w:rsidR="001F5A23" w:rsidRPr="00DF3A21">
        <w:rPr>
          <w:sz w:val="28"/>
          <w:szCs w:val="28"/>
        </w:rPr>
        <w:t>n</w:t>
      </w:r>
      <w:r w:rsidR="00DF3A21" w:rsidRPr="00DF3A21">
        <w:rPr>
          <w:sz w:val="28"/>
          <w:szCs w:val="28"/>
          <w:vertAlign w:val="subscript"/>
        </w:rPr>
        <w:t>i</w:t>
      </w:r>
      <w:r w:rsidR="001F5A23">
        <w:t>)/</w:t>
      </w:r>
      <w:proofErr w:type="gramEnd"/>
      <w:r w:rsidR="001F5A23">
        <w:t xml:space="preserve"> somme(</w:t>
      </w:r>
      <w:r w:rsidR="001F5A23" w:rsidRPr="00DF3A21">
        <w:rPr>
          <w:sz w:val="28"/>
          <w:szCs w:val="28"/>
        </w:rPr>
        <w:t>x</w:t>
      </w:r>
      <w:r w:rsidR="00DF3A21" w:rsidRPr="00DF3A21">
        <w:rPr>
          <w:sz w:val="28"/>
          <w:szCs w:val="28"/>
          <w:vertAlign w:val="subscript"/>
        </w:rPr>
        <w:t>i</w:t>
      </w:r>
      <w:r w:rsidR="001F5A23">
        <w:t>)</w:t>
      </w:r>
    </w:p>
    <w:p w14:paraId="2826D112" w14:textId="75AC9B49" w:rsidR="00C767F8" w:rsidRDefault="00FB39E0" w:rsidP="00155402">
      <w:r>
        <w:t xml:space="preserve">Ou si on utilise </w:t>
      </w:r>
      <w:proofErr w:type="gramStart"/>
      <w:r>
        <w:t>les fréquence</w:t>
      </w:r>
      <w:proofErr w:type="gramEnd"/>
      <w:r>
        <w:t xml:space="preserve"> :           </w:t>
      </w:r>
      <w:r w:rsidR="00C767F8">
        <w:rPr>
          <w:noProof/>
          <w:lang w:val="fr-FR" w:eastAsia="fr-FR"/>
        </w:rPr>
        <w:drawing>
          <wp:inline distT="0" distB="0" distL="0" distR="0" wp14:anchorId="270DF950" wp14:editId="5983472B">
            <wp:extent cx="952500" cy="476250"/>
            <wp:effectExtent l="0" t="0" r="0" b="0"/>
            <wp:docPr id="148" name="Image 148" descr="http://www.astro.ulg.ac.be/cours/magain/STAT/Stat_Main_Fr/images/chap3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ulg.ac.be/cours/magain/STAT/Stat_Main_Fr/images/chap3i2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9424" cy="479712"/>
                    </a:xfrm>
                    <a:prstGeom prst="rect">
                      <a:avLst/>
                    </a:prstGeom>
                    <a:noFill/>
                    <a:ln>
                      <a:noFill/>
                    </a:ln>
                  </pic:spPr>
                </pic:pic>
              </a:graphicData>
            </a:graphic>
          </wp:inline>
        </w:drawing>
      </w:r>
    </w:p>
    <w:p w14:paraId="6DF6B1D9" w14:textId="77777777" w:rsidR="00155402" w:rsidRPr="00155402" w:rsidRDefault="00155402" w:rsidP="00155402">
      <w:pPr>
        <w:rPr>
          <w:b/>
        </w:rPr>
      </w:pPr>
      <w:r>
        <w:t xml:space="preserve">• </w:t>
      </w:r>
      <w:r w:rsidRPr="00155402">
        <w:rPr>
          <w:b/>
        </w:rPr>
        <w:t xml:space="preserve">du graphique représentant la distribution </w:t>
      </w:r>
    </w:p>
    <w:p w14:paraId="2C11D4E2" w14:textId="07079C61" w:rsidR="00155402" w:rsidRDefault="00155402" w:rsidP="00155402">
      <w:r>
        <w:t xml:space="preserve">D’autant moins facile que la distribution est peu symétrique : estimer sur l’axe des modalités la valeur en-dessous de laquelle un pivot maintiendrait le graphique en équilibre. </w:t>
      </w:r>
      <w:r w:rsidR="00DF3A21">
        <w:t>(</w:t>
      </w:r>
      <w:proofErr w:type="gramStart"/>
      <w:r w:rsidR="00DF3A21">
        <w:t>méthode</w:t>
      </w:r>
      <w:proofErr w:type="gramEnd"/>
      <w:r w:rsidR="00DF3A21">
        <w:t xml:space="preserve"> hasardeuse…)</w:t>
      </w:r>
    </w:p>
    <w:p w14:paraId="4320B01A" w14:textId="77777777" w:rsidR="00155402" w:rsidRPr="00155402" w:rsidRDefault="00155402" w:rsidP="00155402">
      <w:pPr>
        <w:rPr>
          <w:b/>
        </w:rPr>
      </w:pPr>
      <w:r>
        <w:t xml:space="preserve">• </w:t>
      </w:r>
      <w:r w:rsidRPr="00155402">
        <w:rPr>
          <w:b/>
        </w:rPr>
        <w:t xml:space="preserve">de la fonction de répartition F(x) </w:t>
      </w:r>
    </w:p>
    <w:p w14:paraId="5810B2A8" w14:textId="77777777" w:rsidR="00155402" w:rsidRDefault="00155402" w:rsidP="00155402">
      <w:r>
        <w:t xml:space="preserve">Si la distribution n’est pas symétrique, c’est trop difficile, à moins de reconnaître la fonction de répartition d’une distribution « usuelle » (par exemple « uniforme », « normale », « exponentielle </w:t>
      </w:r>
      <w:proofErr w:type="gramStart"/>
      <w:r>
        <w:t>»,…</w:t>
      </w:r>
      <w:proofErr w:type="gramEnd"/>
      <w:r>
        <w:t xml:space="preserve">). On peut reconnaître qu’une fonction de répartition F(x) provient d’une distribution symétrique si le dessin de cette fonction est symétrique par rapport au point de coordonnées (médiane, ½)  </w:t>
      </w:r>
    </w:p>
    <w:p w14:paraId="13A2AF60" w14:textId="77777777" w:rsidR="00155402" w:rsidRDefault="00155402" w:rsidP="00155402"/>
    <w:p w14:paraId="632EAF45" w14:textId="77777777" w:rsidR="00155402" w:rsidRPr="00DF3A21" w:rsidRDefault="00155402" w:rsidP="00155402">
      <w:pPr>
        <w:rPr>
          <w:b/>
          <w:sz w:val="28"/>
          <w:szCs w:val="28"/>
        </w:rPr>
      </w:pPr>
      <w:r w:rsidRPr="00DF3A21">
        <w:rPr>
          <w:b/>
          <w:sz w:val="28"/>
          <w:szCs w:val="28"/>
        </w:rPr>
        <w:t xml:space="preserve">Propriétés et observations </w:t>
      </w:r>
    </w:p>
    <w:p w14:paraId="1106C927" w14:textId="77777777" w:rsidR="00155402" w:rsidRDefault="00155402" w:rsidP="007F2435">
      <w:pPr>
        <w:pStyle w:val="Paragraphedeliste"/>
        <w:numPr>
          <w:ilvl w:val="0"/>
          <w:numId w:val="14"/>
        </w:numPr>
      </w:pPr>
      <w:r>
        <w:t xml:space="preserve">La moyenne est sensible aux valeurs extrêmes de la distribution : quelques observations fort éloignées du centre peuvent fortement peser sur sa valeur (tandis qu’elles </w:t>
      </w:r>
      <w:proofErr w:type="gramStart"/>
      <w:r>
        <w:t>n’auront</w:t>
      </w:r>
      <w:proofErr w:type="gramEnd"/>
      <w:r>
        <w:t xml:space="preserve"> aucune influence sur la médiane ou le mode). </w:t>
      </w:r>
    </w:p>
    <w:p w14:paraId="4C5FA3E6" w14:textId="2632262E" w:rsidR="001F5A23" w:rsidRDefault="0083463A" w:rsidP="001F5A23">
      <w:pPr>
        <w:pStyle w:val="Paragraphedeliste"/>
      </w:pPr>
      <w:r>
        <w:rPr>
          <w:noProof/>
          <w:lang w:val="fr-FR" w:eastAsia="fr-FR"/>
        </w:rPr>
        <w:drawing>
          <wp:inline distT="0" distB="0" distL="0" distR="0" wp14:anchorId="6D818897" wp14:editId="307A5584">
            <wp:extent cx="5883465" cy="1476375"/>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135" t="58850" r="11972" b="15463"/>
                    <a:stretch/>
                  </pic:blipFill>
                  <pic:spPr bwMode="auto">
                    <a:xfrm>
                      <a:off x="0" y="0"/>
                      <a:ext cx="5889031" cy="1477772"/>
                    </a:xfrm>
                    <a:prstGeom prst="rect">
                      <a:avLst/>
                    </a:prstGeom>
                    <a:ln>
                      <a:noFill/>
                    </a:ln>
                    <a:extLst>
                      <a:ext uri="{53640926-AAD7-44D8-BBD7-CCE9431645EC}">
                        <a14:shadowObscured xmlns:a14="http://schemas.microsoft.com/office/drawing/2010/main"/>
                      </a:ext>
                    </a:extLst>
                  </pic:spPr>
                </pic:pic>
              </a:graphicData>
            </a:graphic>
          </wp:inline>
        </w:drawing>
      </w:r>
    </w:p>
    <w:p w14:paraId="6CEF74A5" w14:textId="77777777" w:rsidR="0083463A" w:rsidRDefault="0083463A" w:rsidP="001F5A23">
      <w:pPr>
        <w:pStyle w:val="Paragraphedeliste"/>
      </w:pPr>
    </w:p>
    <w:p w14:paraId="0C1F9A61" w14:textId="4A613B7E" w:rsidR="00155402" w:rsidRPr="00E834CD" w:rsidRDefault="00155402" w:rsidP="00E834CD">
      <w:pPr>
        <w:pStyle w:val="Paragraphedeliste"/>
        <w:numPr>
          <w:ilvl w:val="0"/>
          <w:numId w:val="14"/>
        </w:numPr>
      </w:pPr>
      <w:r w:rsidRPr="001F5A23">
        <w:rPr>
          <w:b/>
        </w:rPr>
        <w:t>Moyenne de (</w:t>
      </w:r>
      <w:proofErr w:type="spellStart"/>
      <w:r w:rsidRPr="001F5A23">
        <w:rPr>
          <w:b/>
        </w:rPr>
        <w:t>a.X</w:t>
      </w:r>
      <w:proofErr w:type="spellEnd"/>
      <w:r w:rsidR="00B606EB" w:rsidRPr="001F5A23">
        <w:rPr>
          <w:b/>
        </w:rPr>
        <w:t xml:space="preserve">) = </w:t>
      </w:r>
      <w:proofErr w:type="gramStart"/>
      <w:r w:rsidR="00B606EB" w:rsidRPr="001F5A23">
        <w:rPr>
          <w:b/>
        </w:rPr>
        <w:t>a .</w:t>
      </w:r>
      <w:proofErr w:type="gramEnd"/>
      <w:r w:rsidR="00B606EB" w:rsidRPr="001F5A23">
        <w:rPr>
          <w:b/>
        </w:rPr>
        <w:t xml:space="preserve"> Moyenne</w:t>
      </w:r>
      <w:r w:rsidRPr="001F5A23">
        <w:rPr>
          <w:b/>
        </w:rPr>
        <w:t>(X)</w:t>
      </w:r>
      <w:r w:rsidR="00E834CD">
        <w:rPr>
          <w:b/>
        </w:rPr>
        <w:tab/>
      </w:r>
      <w:r w:rsidR="00E834CD">
        <w:t>(c’est vrai pour toutes les caractéristiques de localisation)</w:t>
      </w:r>
    </w:p>
    <w:p w14:paraId="40A77AEF" w14:textId="77777777" w:rsidR="001F5A23" w:rsidRDefault="001F5A23" w:rsidP="001F5A23">
      <w:pPr>
        <w:pStyle w:val="Paragraphedeliste"/>
      </w:pPr>
    </w:p>
    <w:p w14:paraId="7423FE3C" w14:textId="77777777" w:rsidR="00B606EB" w:rsidRDefault="00B606EB" w:rsidP="007F2435">
      <w:pPr>
        <w:pStyle w:val="Paragraphedeliste"/>
        <w:numPr>
          <w:ilvl w:val="0"/>
          <w:numId w:val="14"/>
        </w:numPr>
      </w:pPr>
      <w:r w:rsidRPr="001F5A23">
        <w:rPr>
          <w:b/>
        </w:rPr>
        <w:t>Moyenne de (</w:t>
      </w:r>
      <w:proofErr w:type="spellStart"/>
      <w:r w:rsidRPr="001F5A23">
        <w:rPr>
          <w:b/>
        </w:rPr>
        <w:t>X+b</w:t>
      </w:r>
      <w:proofErr w:type="spellEnd"/>
      <w:r w:rsidRPr="001F5A23">
        <w:rPr>
          <w:b/>
        </w:rPr>
        <w:t>) = Moyenne(X) +b</w:t>
      </w:r>
      <w:r>
        <w:t xml:space="preserve"> </w:t>
      </w:r>
      <w:r>
        <w:tab/>
        <w:t>(c’est vrai pour toutes les caractéristiques de localisation)</w:t>
      </w:r>
    </w:p>
    <w:p w14:paraId="23DD34B7" w14:textId="77777777" w:rsidR="001F5A23" w:rsidRDefault="001F5A23" w:rsidP="001F5A23">
      <w:pPr>
        <w:pStyle w:val="Paragraphedeliste"/>
      </w:pPr>
    </w:p>
    <w:p w14:paraId="783C2020" w14:textId="77777777" w:rsidR="00B606EB" w:rsidRDefault="00B606EB" w:rsidP="007F2435">
      <w:pPr>
        <w:pStyle w:val="Paragraphedeliste"/>
        <w:numPr>
          <w:ilvl w:val="0"/>
          <w:numId w:val="14"/>
        </w:numPr>
      </w:pPr>
      <w:r w:rsidRPr="001F5A23">
        <w:rPr>
          <w:b/>
        </w:rPr>
        <w:t>Moyenne(-X) = - Moyenne(X)</w:t>
      </w:r>
      <w:r>
        <w:tab/>
      </w:r>
      <w:r>
        <w:tab/>
      </w:r>
      <w:r w:rsidRPr="00B606EB">
        <w:t>(c’est vrai pour toutes les caractéristiques de localisation)</w:t>
      </w:r>
    </w:p>
    <w:p w14:paraId="35A96F0D" w14:textId="77777777" w:rsidR="001F5A23" w:rsidRDefault="001F5A23" w:rsidP="001F5A23">
      <w:pPr>
        <w:pStyle w:val="Paragraphedeliste"/>
      </w:pPr>
    </w:p>
    <w:p w14:paraId="40161047" w14:textId="723F8BB4" w:rsidR="00B606EB" w:rsidRPr="00E30767" w:rsidRDefault="00B606EB" w:rsidP="007F2435">
      <w:pPr>
        <w:pStyle w:val="Paragraphedeliste"/>
        <w:numPr>
          <w:ilvl w:val="0"/>
          <w:numId w:val="14"/>
        </w:numPr>
        <w:rPr>
          <w:b/>
          <w:color w:val="FF0000"/>
        </w:rPr>
      </w:pPr>
      <w:r w:rsidRPr="00E30767">
        <w:rPr>
          <w:b/>
          <w:color w:val="FF0000"/>
        </w:rPr>
        <w:t>Moyenne(</w:t>
      </w:r>
      <w:proofErr w:type="spellStart"/>
      <w:r w:rsidRPr="00E30767">
        <w:rPr>
          <w:b/>
          <w:color w:val="FF0000"/>
        </w:rPr>
        <w:t>aX+b</w:t>
      </w:r>
      <w:proofErr w:type="spellEnd"/>
      <w:r w:rsidRPr="00E30767">
        <w:rPr>
          <w:b/>
          <w:color w:val="FF0000"/>
        </w:rPr>
        <w:t xml:space="preserve">) = </w:t>
      </w:r>
      <w:proofErr w:type="spellStart"/>
      <w:proofErr w:type="gramStart"/>
      <w:r w:rsidRPr="00E30767">
        <w:rPr>
          <w:b/>
          <w:color w:val="FF0000"/>
        </w:rPr>
        <w:t>a.Moyenne</w:t>
      </w:r>
      <w:proofErr w:type="spellEnd"/>
      <w:proofErr w:type="gramEnd"/>
      <w:r w:rsidRPr="00E30767">
        <w:rPr>
          <w:b/>
          <w:color w:val="FF0000"/>
        </w:rPr>
        <w:t>(X) +b</w:t>
      </w:r>
      <w:r w:rsidRPr="00E30767">
        <w:rPr>
          <w:color w:val="FF0000"/>
        </w:rPr>
        <w:tab/>
        <w:t>(c’est vrai pour toutes les caractéristiques de localisation)</w:t>
      </w:r>
      <w:r w:rsidR="00E834CD">
        <w:rPr>
          <w:color w:val="FF0000"/>
        </w:rPr>
        <w:br/>
      </w:r>
      <w:r w:rsidR="00E30767">
        <w:rPr>
          <w:color w:val="FF0000"/>
        </w:rPr>
        <w:br/>
      </w:r>
      <w:r w:rsidR="00E834CD">
        <w:rPr>
          <w:b/>
          <w:color w:val="FF0000"/>
        </w:rPr>
        <w:t>Médiane de (</w:t>
      </w:r>
      <w:proofErr w:type="spellStart"/>
      <w:r w:rsidR="00E834CD">
        <w:rPr>
          <w:b/>
          <w:color w:val="FF0000"/>
        </w:rPr>
        <w:t>aX</w:t>
      </w:r>
      <w:proofErr w:type="spellEnd"/>
      <w:r w:rsidR="00E834CD">
        <w:rPr>
          <w:b/>
          <w:color w:val="FF0000"/>
        </w:rPr>
        <w:t xml:space="preserve"> + b) = a . </w:t>
      </w:r>
      <w:proofErr w:type="spellStart"/>
      <w:proofErr w:type="gramStart"/>
      <w:r w:rsidR="00E834CD">
        <w:rPr>
          <w:b/>
          <w:color w:val="FF0000"/>
        </w:rPr>
        <w:t>média</w:t>
      </w:r>
      <w:r w:rsidR="00E30767" w:rsidRPr="00E30767">
        <w:rPr>
          <w:b/>
          <w:color w:val="FF0000"/>
        </w:rPr>
        <w:t>neX</w:t>
      </w:r>
      <w:proofErr w:type="spellEnd"/>
      <w:proofErr w:type="gramEnd"/>
      <w:r w:rsidR="00E30767" w:rsidRPr="00E30767">
        <w:rPr>
          <w:b/>
          <w:color w:val="FF0000"/>
        </w:rPr>
        <w:t xml:space="preserve"> + b</w:t>
      </w:r>
      <w:r w:rsidR="00E834CD">
        <w:rPr>
          <w:b/>
          <w:color w:val="FF0000"/>
        </w:rPr>
        <w:br/>
      </w:r>
      <w:r w:rsidR="00E30767" w:rsidRPr="00E30767">
        <w:rPr>
          <w:b/>
          <w:color w:val="FF0000"/>
        </w:rPr>
        <w:br/>
        <w:t>Mode de (</w:t>
      </w:r>
      <w:proofErr w:type="spellStart"/>
      <w:r w:rsidR="00E30767" w:rsidRPr="00E30767">
        <w:rPr>
          <w:b/>
          <w:color w:val="FF0000"/>
        </w:rPr>
        <w:t>aX</w:t>
      </w:r>
      <w:proofErr w:type="spellEnd"/>
      <w:r w:rsidR="00E30767" w:rsidRPr="00E30767">
        <w:rPr>
          <w:b/>
          <w:color w:val="FF0000"/>
        </w:rPr>
        <w:t xml:space="preserve"> + b) = </w:t>
      </w:r>
      <w:proofErr w:type="spellStart"/>
      <w:r w:rsidR="00E30767" w:rsidRPr="00E30767">
        <w:rPr>
          <w:b/>
          <w:color w:val="FF0000"/>
        </w:rPr>
        <w:t>a.modeX</w:t>
      </w:r>
      <w:proofErr w:type="spellEnd"/>
      <w:r w:rsidR="00E30767" w:rsidRPr="00E30767">
        <w:rPr>
          <w:b/>
          <w:color w:val="FF0000"/>
        </w:rPr>
        <w:t xml:space="preserve"> + b</w:t>
      </w:r>
    </w:p>
    <w:p w14:paraId="297B435E" w14:textId="152802B5" w:rsidR="001F5A23" w:rsidRDefault="001F5A23" w:rsidP="001F5A23">
      <w:pPr>
        <w:pStyle w:val="Paragraphedeliste"/>
      </w:pPr>
    </w:p>
    <w:p w14:paraId="3AFC8AFC" w14:textId="00272E95" w:rsidR="00263E5C" w:rsidRDefault="00263E5C" w:rsidP="001F5A23">
      <w:pPr>
        <w:pStyle w:val="Paragraphedeliste"/>
      </w:pPr>
      <w:r>
        <w:t xml:space="preserve">En effet, ajouter une valeur fixe </w:t>
      </w:r>
      <w:r w:rsidRPr="00D2767C">
        <w:rPr>
          <w:b/>
          <w:color w:val="FF0000"/>
        </w:rPr>
        <w:t>b</w:t>
      </w:r>
      <w:r>
        <w:t xml:space="preserve"> à toutes les observations revient à faire glisser la distribution vers la droite (b positif) ou vers la gauche (b négatif) sans en changer la forme. Les valeurs de localisation glissent de la même valeur</w:t>
      </w:r>
      <w:r w:rsidRPr="00D2767C">
        <w:rPr>
          <w:b/>
          <w:color w:val="FF0000"/>
        </w:rPr>
        <w:t xml:space="preserve"> </w:t>
      </w:r>
      <w:r w:rsidR="00D2767C" w:rsidRPr="00D2767C">
        <w:rPr>
          <w:b/>
          <w:color w:val="FF0000"/>
        </w:rPr>
        <w:t>b</w:t>
      </w:r>
      <w:r w:rsidR="00D2767C">
        <w:t xml:space="preserve"> </w:t>
      </w:r>
      <w:r>
        <w:t>avec la distribution.</w:t>
      </w:r>
    </w:p>
    <w:p w14:paraId="14139806" w14:textId="754C01D6" w:rsidR="00263E5C" w:rsidRDefault="00263E5C" w:rsidP="001F5A23">
      <w:pPr>
        <w:pStyle w:val="Paragraphedeliste"/>
      </w:pPr>
      <w:r>
        <w:t xml:space="preserve">Si maintenant on multiplie par </w:t>
      </w:r>
      <w:r w:rsidRPr="00D2767C">
        <w:rPr>
          <w:b/>
          <w:color w:val="FF0000"/>
        </w:rPr>
        <w:t>a</w:t>
      </w:r>
      <w:r>
        <w:t xml:space="preserve"> toutes les observations, il est évident que la valeur médiane et que la valeur modale sont multipliées comme toutes les autres valeurs par </w:t>
      </w:r>
      <w:r w:rsidRPr="00D2767C">
        <w:rPr>
          <w:b/>
          <w:color w:val="FF0000"/>
        </w:rPr>
        <w:t>a</w:t>
      </w:r>
      <w:r>
        <w:t>. Pour la moyenne, dans la somme des observations faites pour calculer la moyenne</w:t>
      </w:r>
      <w:r w:rsidR="00D2767C">
        <w:t xml:space="preserve">, toutes les observations étant multipliées par </w:t>
      </w:r>
      <w:r w:rsidR="00D2767C" w:rsidRPr="00D2767C">
        <w:rPr>
          <w:b/>
          <w:color w:val="FF0000"/>
        </w:rPr>
        <w:t>a</w:t>
      </w:r>
      <w:r w:rsidR="00D2767C">
        <w:t xml:space="preserve">, on peut mettre </w:t>
      </w:r>
      <w:proofErr w:type="spellStart"/>
      <w:r w:rsidR="00D2767C" w:rsidRPr="00D2767C">
        <w:rPr>
          <w:b/>
          <w:color w:val="FF0000"/>
        </w:rPr>
        <w:t>a</w:t>
      </w:r>
      <w:proofErr w:type="spellEnd"/>
      <w:r w:rsidR="00D2767C">
        <w:t xml:space="preserve"> en évidence et constater que l’on a bien Moyenne(</w:t>
      </w:r>
      <w:proofErr w:type="spellStart"/>
      <w:r w:rsidR="00D2767C" w:rsidRPr="00D2767C">
        <w:rPr>
          <w:b/>
          <w:color w:val="FF0000"/>
        </w:rPr>
        <w:t>a</w:t>
      </w:r>
      <w:r w:rsidR="00D2767C">
        <w:t>X</w:t>
      </w:r>
      <w:proofErr w:type="spellEnd"/>
      <w:r w:rsidR="00D2767C">
        <w:t xml:space="preserve">) = </w:t>
      </w:r>
      <w:r w:rsidR="00D2767C" w:rsidRPr="00D2767C">
        <w:rPr>
          <w:b/>
          <w:color w:val="FF0000"/>
        </w:rPr>
        <w:t>a</w:t>
      </w:r>
      <w:r w:rsidR="00D2767C">
        <w:t xml:space="preserve"> * Moyenne(X)</w:t>
      </w:r>
    </w:p>
    <w:p w14:paraId="7EAACE83" w14:textId="77777777" w:rsidR="00263E5C" w:rsidRDefault="00263E5C" w:rsidP="001F5A23">
      <w:pPr>
        <w:pStyle w:val="Paragraphedeliste"/>
      </w:pPr>
    </w:p>
    <w:p w14:paraId="78D4433D" w14:textId="18B78029" w:rsidR="00D2247E" w:rsidRDefault="00D2247E" w:rsidP="007F2435">
      <w:pPr>
        <w:pStyle w:val="Paragraphedeliste"/>
        <w:numPr>
          <w:ilvl w:val="0"/>
          <w:numId w:val="14"/>
        </w:numPr>
      </w:pPr>
      <w:r>
        <w:t>P</w:t>
      </w:r>
      <w:r w:rsidRPr="00D2247E">
        <w:t>lus la dispersion des observations est grande</w:t>
      </w:r>
      <w:r>
        <w:t xml:space="preserve"> (donc l’écart type est grand)</w:t>
      </w:r>
      <w:r w:rsidRPr="00D2247E">
        <w:t>, moins la localisation de leur « centre »</w:t>
      </w:r>
      <w:r>
        <w:t xml:space="preserve"> (la moyenne)</w:t>
      </w:r>
      <w:r w:rsidRPr="00D2247E">
        <w:t xml:space="preserve"> a des chances d’être pertinente</w:t>
      </w:r>
      <w:r>
        <w:t>.</w:t>
      </w:r>
      <w:r w:rsidR="00E834CD">
        <w:t xml:space="preserve"> Les données sont trop « étalées ».</w:t>
      </w:r>
    </w:p>
    <w:p w14:paraId="0224700D" w14:textId="77777777" w:rsidR="001F5A23" w:rsidRDefault="001F5A23" w:rsidP="001F5A23">
      <w:pPr>
        <w:pStyle w:val="Paragraphedeliste"/>
      </w:pPr>
    </w:p>
    <w:p w14:paraId="4AEB63FC" w14:textId="6B4F1E28" w:rsidR="00D2247E" w:rsidRPr="00B606EB" w:rsidRDefault="00D2247E" w:rsidP="007F2435">
      <w:pPr>
        <w:pStyle w:val="Paragraphedeliste"/>
        <w:numPr>
          <w:ilvl w:val="0"/>
          <w:numId w:val="14"/>
        </w:numPr>
        <w:rPr>
          <w:rFonts w:eastAsiaTheme="minorEastAsia"/>
        </w:rPr>
      </w:pPr>
      <w:r w:rsidRPr="00D2247E">
        <w:t>Si X(i) (définie sur l’échantillon I) désigne « le temps mis pour courir le 100 mètres par l’individu i » et que Z(i) désigne « l’écart entre le temps de l’individu i et la moyenne du groupe I mes</w:t>
      </w:r>
      <w:r>
        <w:t>uré en nombre d’écarts-types »</w:t>
      </w:r>
      <w:r w:rsidR="00B606EB">
        <w:t xml:space="preserve">, on </w:t>
      </w:r>
      <w:proofErr w:type="gramStart"/>
      <w:r w:rsidR="00B606EB">
        <w:t xml:space="preserve">a </w:t>
      </w:r>
      <w:r w:rsidRPr="00D2247E">
        <w:t xml:space="preserve"> Z</w:t>
      </w:r>
      <w:proofErr w:type="gramEnd"/>
      <w:r w:rsidRPr="00D2247E">
        <w:t>(i)</w:t>
      </w:r>
      <w:r w:rsidR="00B606EB">
        <w:t>= (X(i) – M(X))/</w:t>
      </w:r>
      <m:oMath>
        <m:r>
          <w:rPr>
            <w:rFonts w:ascii="Cambria Math" w:hAnsi="Cambria Math"/>
          </w:rPr>
          <m:t>σ</m:t>
        </m:r>
      </m:oMath>
      <w:r w:rsidR="00B606EB" w:rsidRPr="00B606EB">
        <w:rPr>
          <w:rFonts w:eastAsiaTheme="minorEastAsia"/>
        </w:rPr>
        <w:t xml:space="preserve"> </w:t>
      </w:r>
      <w:r w:rsidRPr="00D2247E">
        <w:t xml:space="preserve"> . La variable Z s’obtient à partir de X en soustrayant à chaque observation X(i) la moyenne des observations de X, et en divisant par l’écart-type de la collection des observations. On dit qu’on « centre » les observations, et puis qu’on les « réduit » : c’est pourquoi la variable Z s’appelle « centrée réduite de X ». L’exemple montre qu’elle permet de situer la performance de l’individu i par rapport aux autres individus du groupe observé : si Z(i) est négatif, l’individu i fait moins bien que la moyenne, et d’autant moins bien que la valeur absolue de Z(i) est grande, tandis que si Z(i) est positif, l’individu i fait mieux que la moyenne, et d’autant mieux que la valeur absolue de Z(i) est grande. Les valeurs Z(i) s’appellent « valeurs centrées réduites de X », ou « scores centrés réduits », ou « valeurs</w:t>
      </w:r>
      <w:r w:rsidR="00E834CD">
        <w:t xml:space="preserve"> </w:t>
      </w:r>
      <w:r w:rsidRPr="00D2247E">
        <w:t>Z », ou encore « scores-Z ».</w:t>
      </w:r>
    </w:p>
    <w:p w14:paraId="43679C68" w14:textId="77777777" w:rsidR="00B606EB" w:rsidRDefault="00B606EB" w:rsidP="00B606EB">
      <w:pPr>
        <w:rPr>
          <w:rFonts w:eastAsiaTheme="minorEastAsia"/>
        </w:rPr>
      </w:pPr>
    </w:p>
    <w:p w14:paraId="461C04C1" w14:textId="77777777" w:rsidR="00B0141F" w:rsidRDefault="00B0141F">
      <w:pPr>
        <w:rPr>
          <w:rFonts w:eastAsiaTheme="minorEastAsia"/>
          <w:b/>
        </w:rPr>
      </w:pPr>
      <w:r>
        <w:rPr>
          <w:rFonts w:eastAsiaTheme="minorEastAsia"/>
          <w:b/>
        </w:rPr>
        <w:t>Ressources vidéo :</w:t>
      </w:r>
    </w:p>
    <w:p w14:paraId="64E2480D" w14:textId="77777777" w:rsidR="00B0141F" w:rsidRDefault="00B0141F">
      <w:pPr>
        <w:rPr>
          <w:rFonts w:eastAsiaTheme="minorEastAsia"/>
          <w:b/>
        </w:rPr>
      </w:pPr>
    </w:p>
    <w:p w14:paraId="672939D1" w14:textId="2EA3164A" w:rsidR="00B0141F" w:rsidRPr="00B0141F" w:rsidRDefault="00B0141F" w:rsidP="00B0141F">
      <w:pPr>
        <w:rPr>
          <w:rFonts w:eastAsiaTheme="minorEastAsia"/>
          <w:bCs/>
        </w:rPr>
      </w:pPr>
      <w:r w:rsidRPr="00B0141F">
        <w:rPr>
          <w:rFonts w:eastAsiaTheme="minorEastAsia"/>
          <w:bCs/>
        </w:rPr>
        <w:t xml:space="preserve">Vidéo expliquant (jusque </w:t>
      </w:r>
      <w:proofErr w:type="gramStart"/>
      <w:r w:rsidRPr="00B0141F">
        <w:rPr>
          <w:rFonts w:eastAsiaTheme="minorEastAsia"/>
          <w:bCs/>
        </w:rPr>
        <w:t>2:</w:t>
      </w:r>
      <w:proofErr w:type="gramEnd"/>
      <w:r w:rsidRPr="00B0141F">
        <w:rPr>
          <w:rFonts w:eastAsiaTheme="minorEastAsia"/>
          <w:bCs/>
        </w:rPr>
        <w:t xml:space="preserve">50) sur base d'un exemple simple comment calculer une moyenne d'une série de valeurs : </w:t>
      </w:r>
      <w:hyperlink r:id="rId116" w:history="1">
        <w:r w:rsidRPr="00B0141F">
          <w:rPr>
            <w:rStyle w:val="Lienhypertexte"/>
            <w:rFonts w:eastAsiaTheme="minorEastAsia"/>
            <w:bCs/>
          </w:rPr>
          <w:t>https://www.youtube.com/watch?v=h0urYAnMUNI</w:t>
        </w:r>
      </w:hyperlink>
      <w:r w:rsidRPr="00B0141F">
        <w:rPr>
          <w:rFonts w:eastAsiaTheme="minorEastAsia"/>
          <w:bCs/>
        </w:rPr>
        <w:t xml:space="preserve"> </w:t>
      </w:r>
    </w:p>
    <w:p w14:paraId="5010ED88" w14:textId="360CC730" w:rsidR="00F737B1" w:rsidRDefault="00B0141F">
      <w:pPr>
        <w:rPr>
          <w:rFonts w:eastAsiaTheme="minorEastAsia"/>
          <w:bCs/>
        </w:rPr>
      </w:pPr>
      <w:r w:rsidRPr="00B0141F">
        <w:rPr>
          <w:rFonts w:eastAsiaTheme="minorEastAsia"/>
          <w:bCs/>
        </w:rPr>
        <w:t xml:space="preserve">Calcul de la moyenne à partir d’un tableau d’effectifs : </w:t>
      </w:r>
      <w:hyperlink r:id="rId117" w:history="1">
        <w:r w:rsidRPr="00B0141F">
          <w:rPr>
            <w:rStyle w:val="Lienhypertexte"/>
            <w:rFonts w:eastAsiaTheme="minorEastAsia"/>
            <w:bCs/>
          </w:rPr>
          <w:t>https://www.youtube.com/watch?v=Rhgv1gRUI2w</w:t>
        </w:r>
      </w:hyperlink>
      <w:r w:rsidRPr="00B0141F">
        <w:rPr>
          <w:rFonts w:eastAsiaTheme="minorEastAsia"/>
          <w:bCs/>
        </w:rPr>
        <w:t xml:space="preserve"> </w:t>
      </w:r>
    </w:p>
    <w:p w14:paraId="148DC815" w14:textId="4C75858E" w:rsidR="00D27BEC" w:rsidRDefault="00C87B15">
      <w:pPr>
        <w:rPr>
          <w:rFonts w:eastAsiaTheme="minorEastAsia"/>
          <w:bCs/>
        </w:rPr>
      </w:pPr>
      <w:r>
        <w:rPr>
          <w:rFonts w:eastAsiaTheme="minorEastAsia"/>
          <w:bCs/>
        </w:rPr>
        <w:t>Exercices avec correction en ligne :</w:t>
      </w:r>
      <w:r>
        <w:rPr>
          <w:rFonts w:eastAsiaTheme="minorEastAsia"/>
          <w:bCs/>
        </w:rPr>
        <w:br/>
      </w:r>
      <w:hyperlink r:id="rId118" w:history="1">
        <w:r w:rsidRPr="007559C2">
          <w:rPr>
            <w:rStyle w:val="Lienhypertexte"/>
            <w:rFonts w:eastAsiaTheme="minorEastAsia"/>
            <w:bCs/>
          </w:rPr>
          <w:t>https://www.kwyk.fr/exercices/mathematiques/tp/les-statistiques/la-moyenne/</w:t>
        </w:r>
      </w:hyperlink>
      <w:r>
        <w:rPr>
          <w:rFonts w:eastAsiaTheme="minorEastAsia"/>
          <w:bCs/>
        </w:rPr>
        <w:t xml:space="preserve"> </w:t>
      </w:r>
    </w:p>
    <w:p w14:paraId="53917652" w14:textId="77777777" w:rsidR="00C87B15" w:rsidRDefault="00C87B15">
      <w:pPr>
        <w:rPr>
          <w:rFonts w:eastAsiaTheme="minorEastAsia"/>
          <w:bCs/>
        </w:rPr>
      </w:pPr>
    </w:p>
    <w:p w14:paraId="2930428C" w14:textId="44BC5521" w:rsidR="00D27BEC" w:rsidRPr="00D27BEC" w:rsidRDefault="00D27BEC">
      <w:pPr>
        <w:rPr>
          <w:rFonts w:eastAsiaTheme="minorEastAsia"/>
          <w:b/>
          <w:bCs/>
        </w:rPr>
      </w:pPr>
      <w:r w:rsidRPr="00D27BEC">
        <w:rPr>
          <w:rFonts w:eastAsiaTheme="minorEastAsia"/>
          <w:b/>
          <w:bCs/>
        </w:rPr>
        <w:t>Note :</w:t>
      </w:r>
    </w:p>
    <w:p w14:paraId="081A9BD3" w14:textId="3CC19235" w:rsidR="00D27BEC" w:rsidRDefault="00D27BEC">
      <w:pPr>
        <w:rPr>
          <w:rFonts w:eastAsiaTheme="minorEastAsia"/>
          <w:bCs/>
        </w:rPr>
      </w:pPr>
      <w:r w:rsidRPr="00D27BEC">
        <w:rPr>
          <w:rFonts w:eastAsiaTheme="minorEastAsia"/>
          <w:bCs/>
        </w:rPr>
        <w:t>On utilise couramment le terme moyenne pour définir la moyenne arithmétique, mais sachez qu’il existe d’autres moyennes (si vous souhaitez approfondir, je vous laisse vous documenter à ce sujet). Par exemple, pour une variable continue non agrégée, on peut définir plusieurs moyennes :</w:t>
      </w:r>
    </w:p>
    <w:p w14:paraId="4EAB8FC7" w14:textId="77777777" w:rsidR="00D27BEC" w:rsidRDefault="00D27BEC">
      <w:pPr>
        <w:rPr>
          <w:noProof/>
          <w:lang w:eastAsia="fr-BE"/>
        </w:rPr>
      </w:pPr>
    </w:p>
    <w:p w14:paraId="6912CE33" w14:textId="49369980" w:rsidR="00D27BEC" w:rsidRDefault="00D27BEC">
      <w:pPr>
        <w:rPr>
          <w:rFonts w:eastAsiaTheme="minorEastAsia"/>
          <w:bCs/>
        </w:rPr>
      </w:pPr>
      <w:r>
        <w:rPr>
          <w:noProof/>
          <w:lang w:val="fr-FR" w:eastAsia="fr-FR"/>
        </w:rPr>
        <w:lastRenderedPageBreak/>
        <w:drawing>
          <wp:inline distT="0" distB="0" distL="0" distR="0" wp14:anchorId="2F623450" wp14:editId="38D86AFD">
            <wp:extent cx="6363021" cy="109537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25000"/>
                              </a14:imgEffect>
                              <a14:imgEffect>
                                <a14:brightnessContrast contrast="20000"/>
                              </a14:imgEffect>
                            </a14:imgLayer>
                          </a14:imgProps>
                        </a:ext>
                      </a:extLst>
                    </a:blip>
                    <a:srcRect l="9815" t="34697" r="10898" b="48243"/>
                    <a:stretch/>
                  </pic:blipFill>
                  <pic:spPr bwMode="auto">
                    <a:xfrm>
                      <a:off x="0" y="0"/>
                      <a:ext cx="6367803" cy="1096198"/>
                    </a:xfrm>
                    <a:prstGeom prst="rect">
                      <a:avLst/>
                    </a:prstGeom>
                    <a:ln>
                      <a:noFill/>
                    </a:ln>
                    <a:extLst>
                      <a:ext uri="{53640926-AAD7-44D8-BBD7-CCE9431645EC}">
                        <a14:shadowObscured xmlns:a14="http://schemas.microsoft.com/office/drawing/2010/main"/>
                      </a:ext>
                    </a:extLst>
                  </pic:spPr>
                </pic:pic>
              </a:graphicData>
            </a:graphic>
          </wp:inline>
        </w:drawing>
      </w:r>
    </w:p>
    <w:p w14:paraId="36613ECD" w14:textId="77777777" w:rsidR="00B037F3" w:rsidRPr="00B037F3" w:rsidRDefault="00B42FFD" w:rsidP="00B037F3">
      <w:pPr>
        <w:rPr>
          <w:b/>
          <w:bCs/>
          <w:sz w:val="28"/>
          <w:szCs w:val="28"/>
        </w:rPr>
      </w:pPr>
      <w:r w:rsidRPr="00B0141F">
        <w:rPr>
          <w:rFonts w:eastAsiaTheme="minorEastAsia"/>
          <w:bCs/>
        </w:rPr>
        <w:br w:type="page"/>
      </w:r>
      <w:r w:rsidR="00B037F3" w:rsidRPr="00B037F3">
        <w:rPr>
          <w:b/>
          <w:bCs/>
          <w:sz w:val="28"/>
          <w:szCs w:val="28"/>
        </w:rPr>
        <w:lastRenderedPageBreak/>
        <w:t>Réflexion sur des erreurs communément commises à propos de la moyenne</w:t>
      </w:r>
    </w:p>
    <w:p w14:paraId="4BB31637" w14:textId="77777777" w:rsidR="00B037F3" w:rsidRDefault="00B037F3" w:rsidP="00B037F3">
      <w:pPr>
        <w:rPr>
          <w:b/>
          <w:bCs/>
        </w:rPr>
      </w:pPr>
    </w:p>
    <w:p w14:paraId="30680A5B" w14:textId="77777777" w:rsidR="00B037F3" w:rsidRPr="0079046C" w:rsidRDefault="00B037F3" w:rsidP="00B037F3">
      <w:pPr>
        <w:rPr>
          <w:bCs/>
        </w:rPr>
      </w:pPr>
      <w:r w:rsidRPr="0079046C">
        <w:rPr>
          <w:bCs/>
        </w:rPr>
        <w:t xml:space="preserve">En 1965, un dénommé André-François </w:t>
      </w:r>
      <w:proofErr w:type="spellStart"/>
      <w:r w:rsidRPr="0079046C">
        <w:rPr>
          <w:bCs/>
        </w:rPr>
        <w:t>Raffray</w:t>
      </w:r>
      <w:proofErr w:type="spellEnd"/>
      <w:r w:rsidRPr="0079046C">
        <w:rPr>
          <w:bCs/>
        </w:rPr>
        <w:t xml:space="preserve"> accepte de payer une vieille femme de 90 ans 2.500 francs par mois jusqu’à sa mort, à condition qu’il devienne propriétaire de son appartement à Arles </w:t>
      </w:r>
      <w:proofErr w:type="gramStart"/>
      <w:r w:rsidRPr="0079046C">
        <w:rPr>
          <w:bCs/>
        </w:rPr>
        <w:t>suite à</w:t>
      </w:r>
      <w:proofErr w:type="gramEnd"/>
      <w:r w:rsidRPr="0079046C">
        <w:rPr>
          <w:bCs/>
        </w:rPr>
        <w:t xml:space="preserve"> son décès.</w:t>
      </w:r>
    </w:p>
    <w:p w14:paraId="22621EC0" w14:textId="77777777" w:rsidR="00B037F3" w:rsidRPr="0079046C" w:rsidRDefault="00B037F3" w:rsidP="00B037F3">
      <w:pPr>
        <w:rPr>
          <w:bCs/>
        </w:rPr>
      </w:pPr>
      <w:r w:rsidRPr="0079046C">
        <w:rPr>
          <w:bCs/>
        </w:rPr>
        <w:t xml:space="preserve">À l’époque, l’espérance de vie moyenne pour les femmes en France est de 74,5 ans. </w:t>
      </w:r>
      <w:proofErr w:type="spellStart"/>
      <w:r w:rsidRPr="0079046C">
        <w:rPr>
          <w:bCs/>
        </w:rPr>
        <w:t>Raffray</w:t>
      </w:r>
      <w:proofErr w:type="spellEnd"/>
      <w:r w:rsidRPr="0079046C">
        <w:rPr>
          <w:bCs/>
        </w:rPr>
        <w:t xml:space="preserve">, alors âgé de 47 ans, est certain qu’il vient de faire une affaire en or. Malheureusement pour lui, la femme en question s’appelle Jeanne Calment. Elle vivra encore 32 ans après son deal avec </w:t>
      </w:r>
      <w:proofErr w:type="spellStart"/>
      <w:r w:rsidRPr="0079046C">
        <w:rPr>
          <w:bCs/>
        </w:rPr>
        <w:t>Raffray</w:t>
      </w:r>
      <w:proofErr w:type="spellEnd"/>
      <w:r w:rsidRPr="0079046C">
        <w:rPr>
          <w:bCs/>
        </w:rPr>
        <w:t>, et lui survivra même puisqu’il finira par mourir à 77 ans. Il aura donc payé plus du double de la valeur marchande d’un appartement dans lequel il n’aura finalement jamais mis les pieds.</w:t>
      </w:r>
    </w:p>
    <w:p w14:paraId="29426F7D" w14:textId="77777777" w:rsidR="00B037F3" w:rsidRPr="0079046C" w:rsidRDefault="00B037F3" w:rsidP="00B037F3">
      <w:pPr>
        <w:rPr>
          <w:bCs/>
        </w:rPr>
      </w:pPr>
      <w:proofErr w:type="spellStart"/>
      <w:r w:rsidRPr="0079046C">
        <w:rPr>
          <w:bCs/>
        </w:rPr>
        <w:t>Raffray</w:t>
      </w:r>
      <w:proofErr w:type="spellEnd"/>
      <w:r w:rsidRPr="0079046C">
        <w:rPr>
          <w:bCs/>
        </w:rPr>
        <w:t xml:space="preserve"> aura appris à ses dépens que la moyenne </w:t>
      </w:r>
      <w:r>
        <w:rPr>
          <w:bCs/>
        </w:rPr>
        <w:t xml:space="preserve">à elle seule </w:t>
      </w:r>
      <w:r w:rsidRPr="0079046C">
        <w:rPr>
          <w:bCs/>
        </w:rPr>
        <w:t>n’est pas un bon moyen pour représenter une population.</w:t>
      </w:r>
    </w:p>
    <w:p w14:paraId="74BBC9AD" w14:textId="77777777" w:rsidR="00B037F3" w:rsidRPr="0079046C" w:rsidRDefault="00B037F3" w:rsidP="00B037F3">
      <w:pPr>
        <w:rPr>
          <w:bCs/>
        </w:rPr>
      </w:pPr>
      <w:r w:rsidRPr="0079046C">
        <w:rPr>
          <w:bCs/>
        </w:rPr>
        <w:t>Dans des larges groupes, les cas extrêmes s’annulent. Mais la présence de cette variance est la raison pour laquelle on ne peut pas faire de prédiction pour un individu particulier.</w:t>
      </w:r>
    </w:p>
    <w:p w14:paraId="6334E5AF" w14:textId="77777777" w:rsidR="00B037F3" w:rsidRDefault="00B037F3" w:rsidP="00B037F3">
      <w:pPr>
        <w:rPr>
          <w:bCs/>
        </w:rPr>
      </w:pPr>
      <w:r>
        <w:rPr>
          <w:bCs/>
        </w:rPr>
        <w:t>En réfléchissant erronément sur la moyenne, vous pourriez arriver à la conclusion qu’on a tous en</w:t>
      </w:r>
      <w:r w:rsidRPr="0079046C">
        <w:rPr>
          <w:bCs/>
        </w:rPr>
        <w:t xml:space="preserve"> moyenne, </w:t>
      </w:r>
      <w:r>
        <w:rPr>
          <w:bCs/>
        </w:rPr>
        <w:t>un testicule et un ovaire !</w:t>
      </w:r>
    </w:p>
    <w:p w14:paraId="7F5C63E1" w14:textId="77777777" w:rsidR="00B037F3" w:rsidRPr="0027582D" w:rsidRDefault="00B037F3" w:rsidP="00B037F3">
      <w:pPr>
        <w:rPr>
          <w:b/>
          <w:bCs/>
        </w:rPr>
      </w:pPr>
      <w:r w:rsidRPr="0027582D">
        <w:rPr>
          <w:b/>
          <w:bCs/>
        </w:rPr>
        <w:t>Vous devriez déjà être mort</w:t>
      </w:r>
    </w:p>
    <w:p w14:paraId="1670B1DE" w14:textId="77777777" w:rsidR="00B037F3" w:rsidRPr="0027582D" w:rsidRDefault="00B037F3" w:rsidP="00B037F3">
      <w:pPr>
        <w:rPr>
          <w:bCs/>
        </w:rPr>
      </w:pPr>
      <w:r w:rsidRPr="0027582D">
        <w:rPr>
          <w:bCs/>
        </w:rPr>
        <w:t>Si l’espérance de vie moyenne est de 83 ans, on entend dire qu’à 78 ans, vous pouvez espérer vivre encore 5 ans, et que vous devriez planifier le reste de votre vie en conséquence (cf. assurances, banquiers).</w:t>
      </w:r>
    </w:p>
    <w:p w14:paraId="7C644053" w14:textId="77777777" w:rsidR="00B037F3" w:rsidRPr="0027582D" w:rsidRDefault="00B037F3" w:rsidP="00B037F3">
      <w:pPr>
        <w:rPr>
          <w:bCs/>
        </w:rPr>
      </w:pPr>
      <w:r w:rsidRPr="0027582D">
        <w:rPr>
          <w:bCs/>
        </w:rPr>
        <w:t>Mais si vous avez 90 ans ? Votre espérance de vie passe à -7 ans du coup ? Vous devriez déjà être mort ?</w:t>
      </w:r>
    </w:p>
    <w:p w14:paraId="2D04B693" w14:textId="77777777" w:rsidR="00B037F3" w:rsidRPr="0027582D" w:rsidRDefault="00B037F3" w:rsidP="00B037F3">
      <w:pPr>
        <w:rPr>
          <w:bCs/>
        </w:rPr>
      </w:pPr>
      <w:r w:rsidRPr="0027582D">
        <w:rPr>
          <w:bCs/>
        </w:rPr>
        <w:t>Ça reviendrait à dire : « Cette opération a un taux de mortalité de 1%. On a opéré 99 personnes avec succès jusqu’à présent, donc comme vous êtes le centième, vous avez 100% de chances de mourir aujourd’hui. »</w:t>
      </w:r>
    </w:p>
    <w:p w14:paraId="28DCFA26" w14:textId="77777777" w:rsidR="00B037F3" w:rsidRPr="0027582D" w:rsidRDefault="00B037F3" w:rsidP="00B037F3">
      <w:pPr>
        <w:rPr>
          <w:bCs/>
        </w:rPr>
      </w:pPr>
      <w:r w:rsidRPr="0027582D">
        <w:rPr>
          <w:bCs/>
        </w:rPr>
        <w:t>C’est la différence entre durée de vie inconditionnelle et durée de vie conditionnelle.</w:t>
      </w:r>
    </w:p>
    <w:p w14:paraId="407547FD" w14:textId="77777777" w:rsidR="00B037F3" w:rsidRPr="0027582D" w:rsidRDefault="00B037F3" w:rsidP="00B037F3">
      <w:pPr>
        <w:rPr>
          <w:bCs/>
        </w:rPr>
      </w:pPr>
      <w:r w:rsidRPr="0027582D">
        <w:rPr>
          <w:bCs/>
        </w:rPr>
        <w:t>À la naissance, votre durée de vie inconditionnelle est d’environ 83 ans. Mais au fur et à mesure que vous vieillissez, votre durée de vie augmente avec l’âge. Pourquoi ? Parce que les autres gens, en mourant, prennent votre place dans les statistiques (la durée de vie étant une moyenne). Donc si à 83 ans vous êtes en bonne santé, vous avez peut-être encore 5 ans de vie devant vous. À 88 ans ? Vous vivrez peut-être encore deux ans de plus. Après tout, même un centenaire a une espérance de vie positive.</w:t>
      </w:r>
    </w:p>
    <w:p w14:paraId="6E5799FC" w14:textId="77777777" w:rsidR="00B037F3" w:rsidRDefault="00B037F3" w:rsidP="00B037F3">
      <w:pPr>
        <w:rPr>
          <w:bCs/>
        </w:rPr>
      </w:pPr>
      <w:r w:rsidRPr="0027582D">
        <w:rPr>
          <w:bCs/>
        </w:rPr>
        <w:t>Dès que vous tombez sur une moyenne, pensez à vérifier la variation autour de cette moyenne.</w:t>
      </w:r>
    </w:p>
    <w:p w14:paraId="31BB5A06" w14:textId="77777777" w:rsidR="00B037F3" w:rsidRPr="0027582D" w:rsidRDefault="00B037F3" w:rsidP="00B037F3">
      <w:pPr>
        <w:rPr>
          <w:bCs/>
        </w:rPr>
      </w:pPr>
      <w:r w:rsidRPr="0027582D">
        <w:rPr>
          <w:bCs/>
        </w:rPr>
        <w:t>Si Jeff Bezos entre dans un bar, le client moyen devient milliardaire. Vous en faites quoi de cette information ? C’est le risque aujourd’hui, quand les algorithmes mesurent tout et n’importe quoi.</w:t>
      </w:r>
    </w:p>
    <w:p w14:paraId="7B796D38" w14:textId="77777777" w:rsidR="00B037F3" w:rsidRPr="0027582D" w:rsidRDefault="00B037F3" w:rsidP="00B037F3">
      <w:pPr>
        <w:rPr>
          <w:b/>
          <w:bCs/>
        </w:rPr>
      </w:pPr>
      <w:r w:rsidRPr="0027582D">
        <w:rPr>
          <w:b/>
          <w:bCs/>
        </w:rPr>
        <w:t>Si l’anecdote contredit les données, suivez l’anecdote.</w:t>
      </w:r>
    </w:p>
    <w:p w14:paraId="7C6003C3" w14:textId="77777777" w:rsidR="00B037F3" w:rsidRDefault="00B037F3" w:rsidP="00B037F3">
      <w:pPr>
        <w:rPr>
          <w:bCs/>
        </w:rPr>
      </w:pPr>
      <w:r w:rsidRPr="0027582D">
        <w:rPr>
          <w:bCs/>
        </w:rPr>
        <w:t xml:space="preserve">Les entreprises utilisent les notes et les commentaires pour évaluer leur service client. Mais la satisfaction client n’est pas linéaire : un client mécontent fera plus de bruit qu’un client satisfait. Dans un tel système, la moyenne n’a pas d’intérêt. Si sur 1000 clients, 990 vous notent 5/5 et les dix autres 0/5, votre note moyenne sera de 4,95/5. La quasi-perfection. Mais vous feriez mieux de vite vérifier pourquoi dix personnes vous ont mis </w:t>
      </w:r>
      <w:r>
        <w:rPr>
          <w:bCs/>
        </w:rPr>
        <w:t>zéro sur cinq</w:t>
      </w:r>
      <w:r w:rsidRPr="0027582D">
        <w:rPr>
          <w:bCs/>
        </w:rPr>
        <w:t>.</w:t>
      </w:r>
      <w:r>
        <w:rPr>
          <w:bCs/>
        </w:rPr>
        <w:t xml:space="preserve"> </w:t>
      </w:r>
      <w:r w:rsidRPr="0027582D">
        <w:rPr>
          <w:bCs/>
        </w:rPr>
        <w:t>Faites plus attention aux commentaires avec 1</w:t>
      </w:r>
      <w:r w:rsidRPr="0027582D">
        <w:rPr>
          <w:rFonts w:ascii="Segoe UI Symbol" w:hAnsi="Segoe UI Symbol" w:cs="Segoe UI Symbol"/>
          <w:bCs/>
        </w:rPr>
        <w:t>⭐</w:t>
      </w:r>
      <w:r w:rsidRPr="0027582D">
        <w:rPr>
          <w:bCs/>
        </w:rPr>
        <w:t xml:space="preserve"> sur Amazon ou Airbnb. Ils apportent souvent plus d’information que ceux avec 5</w:t>
      </w:r>
      <w:r w:rsidRPr="0027582D">
        <w:rPr>
          <w:rFonts w:ascii="Segoe UI Symbol" w:hAnsi="Segoe UI Symbol" w:cs="Segoe UI Symbol"/>
          <w:bCs/>
        </w:rPr>
        <w:t>⭐</w:t>
      </w:r>
      <w:r w:rsidRPr="0027582D">
        <w:rPr>
          <w:bCs/>
        </w:rPr>
        <w:t>.</w:t>
      </w:r>
    </w:p>
    <w:p w14:paraId="0A7D4AF3" w14:textId="77777777" w:rsidR="00B037F3" w:rsidRDefault="00B037F3" w:rsidP="00B037F3">
      <w:pPr>
        <w:rPr>
          <w:bCs/>
        </w:rPr>
      </w:pPr>
    </w:p>
    <w:p w14:paraId="03B1108B" w14:textId="77777777" w:rsidR="00B037F3" w:rsidRDefault="00B037F3" w:rsidP="00B037F3">
      <w:pPr>
        <w:rPr>
          <w:bCs/>
        </w:rPr>
      </w:pPr>
    </w:p>
    <w:p w14:paraId="3AD443D1" w14:textId="77777777" w:rsidR="00B037F3" w:rsidRDefault="00B037F3" w:rsidP="00B037F3">
      <w:pPr>
        <w:rPr>
          <w:bCs/>
        </w:rPr>
      </w:pPr>
    </w:p>
    <w:p w14:paraId="7C3A7FEA" w14:textId="77777777" w:rsidR="00B037F3" w:rsidRPr="00B037F3" w:rsidRDefault="00B037F3" w:rsidP="00B037F3">
      <w:pPr>
        <w:rPr>
          <w:b/>
          <w:bCs/>
          <w:sz w:val="24"/>
          <w:szCs w:val="24"/>
        </w:rPr>
      </w:pPr>
      <w:r w:rsidRPr="00B037F3">
        <w:rPr>
          <w:b/>
          <w:bCs/>
          <w:sz w:val="24"/>
          <w:szCs w:val="24"/>
        </w:rPr>
        <w:t>Humour</w:t>
      </w:r>
    </w:p>
    <w:p w14:paraId="6B4A2FC9" w14:textId="77777777" w:rsidR="00B037F3" w:rsidRDefault="00B037F3" w:rsidP="00B037F3">
      <w:pPr>
        <w:rPr>
          <w:bCs/>
        </w:rPr>
      </w:pPr>
    </w:p>
    <w:p w14:paraId="181834EC" w14:textId="77777777" w:rsidR="00B037F3" w:rsidRPr="0027582D" w:rsidRDefault="00B037F3" w:rsidP="00B037F3">
      <w:pPr>
        <w:rPr>
          <w:bCs/>
        </w:rPr>
      </w:pPr>
      <w:r>
        <w:rPr>
          <w:noProof/>
          <w:lang w:val="fr-FR" w:eastAsia="fr-FR"/>
        </w:rPr>
        <w:drawing>
          <wp:inline distT="0" distB="0" distL="0" distR="0" wp14:anchorId="3558D490" wp14:editId="2BDF700E">
            <wp:extent cx="2971800" cy="5283200"/>
            <wp:effectExtent l="0" t="0" r="0" b="0"/>
            <wp:docPr id="3" name="Image 2" descr="notes-moy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s-moyennes"/>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73963" cy="5287045"/>
                    </a:xfrm>
                    <a:prstGeom prst="rect">
                      <a:avLst/>
                    </a:prstGeom>
                    <a:noFill/>
                    <a:ln>
                      <a:noFill/>
                    </a:ln>
                  </pic:spPr>
                </pic:pic>
              </a:graphicData>
            </a:graphic>
          </wp:inline>
        </w:drawing>
      </w:r>
    </w:p>
    <w:p w14:paraId="73B301CC" w14:textId="77777777" w:rsidR="00B037F3" w:rsidRDefault="00B037F3" w:rsidP="00B037F3">
      <w:pPr>
        <w:rPr>
          <w:b/>
          <w:bCs/>
        </w:rPr>
      </w:pPr>
      <w:r>
        <w:rPr>
          <w:b/>
          <w:bCs/>
        </w:rPr>
        <w:br w:type="page"/>
      </w:r>
    </w:p>
    <w:p w14:paraId="73058A0A" w14:textId="7E3E481B" w:rsidR="00B42FFD" w:rsidRPr="00B0141F" w:rsidRDefault="00B42FFD">
      <w:pPr>
        <w:rPr>
          <w:rFonts w:eastAsiaTheme="minorEastAsia"/>
          <w:bCs/>
        </w:rPr>
      </w:pPr>
    </w:p>
    <w:p w14:paraId="14395B34" w14:textId="77777777" w:rsidR="003D7D13" w:rsidRPr="003D7D13" w:rsidRDefault="00A062BF" w:rsidP="003D7D13">
      <w:pPr>
        <w:rPr>
          <w:b/>
          <w:sz w:val="28"/>
          <w:szCs w:val="28"/>
        </w:rPr>
      </w:pPr>
      <w:r>
        <w:rPr>
          <w:b/>
          <w:sz w:val="28"/>
          <w:szCs w:val="28"/>
        </w:rPr>
        <w:t xml:space="preserve">5.3 </w:t>
      </w:r>
      <w:r w:rsidR="003D7D13" w:rsidRPr="003D7D13">
        <w:rPr>
          <w:b/>
          <w:sz w:val="28"/>
          <w:szCs w:val="28"/>
        </w:rPr>
        <w:t>La médiane</w:t>
      </w:r>
    </w:p>
    <w:p w14:paraId="776C8FB0" w14:textId="77777777" w:rsidR="003D7D13" w:rsidRDefault="003D7D13" w:rsidP="003D7D13">
      <w:pPr>
        <w:rPr>
          <w:b/>
        </w:rPr>
      </w:pPr>
    </w:p>
    <w:p w14:paraId="1AD13CD0" w14:textId="24C33DF4" w:rsidR="003D7D13" w:rsidRDefault="000411AB" w:rsidP="000411AB">
      <w:pPr>
        <w:rPr>
          <w:b/>
          <w:color w:val="FF0000"/>
        </w:rPr>
      </w:pPr>
      <w:r w:rsidRPr="000411AB">
        <w:rPr>
          <w:b/>
          <w:color w:val="FF0000"/>
        </w:rPr>
        <w:t>La médiane est la valeur</w:t>
      </w:r>
      <w:r w:rsidR="004217B1">
        <w:rPr>
          <w:b/>
          <w:color w:val="FF0000"/>
        </w:rPr>
        <w:t xml:space="preserve"> observée</w:t>
      </w:r>
      <w:r w:rsidRPr="000411AB">
        <w:rPr>
          <w:b/>
          <w:color w:val="FF0000"/>
        </w:rPr>
        <w:t xml:space="preserve"> (ou la modalité) qui, dans un rangement ordinal des observations, a la moitié des observations à sa gauche et l’autre moitié à sa droite.</w:t>
      </w:r>
    </w:p>
    <w:p w14:paraId="6816C45D" w14:textId="77777777" w:rsidR="003D7D13" w:rsidRPr="000411AB" w:rsidRDefault="000411AB" w:rsidP="000411AB">
      <w:r w:rsidRPr="000411AB">
        <w:rPr>
          <w:b/>
        </w:rPr>
        <w:t xml:space="preserve">ATTENTION ! C’est une notion qui n’a pas de sens dans le cas d’une variable nominale ! </w:t>
      </w:r>
      <w:r w:rsidR="001F5A23">
        <w:rPr>
          <w:b/>
        </w:rPr>
        <w:br/>
      </w:r>
      <w:r w:rsidRPr="000411AB">
        <w:t xml:space="preserve">En effet, les modalités d’une variable nominale n’étant pas ordonnées, on ne peut pas ranger </w:t>
      </w:r>
      <w:proofErr w:type="spellStart"/>
      <w:r w:rsidRPr="000411AB">
        <w:t>ordinalement</w:t>
      </w:r>
      <w:proofErr w:type="spellEnd"/>
      <w:r w:rsidRPr="000411AB">
        <w:t xml:space="preserve"> une collection d’observations nominales.</w:t>
      </w:r>
    </w:p>
    <w:p w14:paraId="4C780498" w14:textId="77777777" w:rsidR="000411AB" w:rsidRDefault="000411AB" w:rsidP="000411AB">
      <w:r>
        <w:t xml:space="preserve">Dans un graphique, c’est donc la position sur l’axe des modalités (valeurs observées) qui est telle que la moitié des observations sont à sa gauche, et l’autre moitié à sa droite. Malheureusement, dans les distributions concrètes, plusieurs cas embarrassants peuvent se produire très souvent :  </w:t>
      </w:r>
    </w:p>
    <w:p w14:paraId="335508C5" w14:textId="77777777" w:rsidR="000411AB" w:rsidRPr="001F5A23" w:rsidRDefault="000411AB" w:rsidP="000411AB">
      <w:pPr>
        <w:pStyle w:val="Paragraphedeliste"/>
        <w:numPr>
          <w:ilvl w:val="0"/>
          <w:numId w:val="12"/>
        </w:numPr>
      </w:pPr>
      <w:proofErr w:type="gramStart"/>
      <w:r w:rsidRPr="001F5A23">
        <w:t>une</w:t>
      </w:r>
      <w:proofErr w:type="gramEnd"/>
      <w:r w:rsidRPr="001F5A23">
        <w:t xml:space="preserve"> telle position (ou valeur, ou échelon) n’existe pas (comme dans la collection d’observations ordinale ou numérique 1 2 2 3, où 2 laisse seulement un quart des observations à sa gauche et un quart à sa droite). </w:t>
      </w:r>
    </w:p>
    <w:p w14:paraId="603E4754" w14:textId="77777777" w:rsidR="00D7281F" w:rsidRPr="001F5A23" w:rsidRDefault="000411AB" w:rsidP="000411AB">
      <w:pPr>
        <w:pStyle w:val="Paragraphedeliste"/>
        <w:numPr>
          <w:ilvl w:val="0"/>
          <w:numId w:val="12"/>
        </w:numPr>
      </w:pPr>
      <w:r w:rsidRPr="001F5A23">
        <w:t xml:space="preserve">Souvent une telle position existe, mais ce n’est pas une modalité observable de la variable (comme dans la collection ordinale a b c d où la « position médiane » correspond à la coupure </w:t>
      </w:r>
      <w:proofErr w:type="spellStart"/>
      <w:r w:rsidRPr="001F5A23">
        <w:t>b|c</w:t>
      </w:r>
      <w:proofErr w:type="spellEnd"/>
      <w:r w:rsidRPr="001F5A23">
        <w:t xml:space="preserve"> et n’est donc pas une modalité de la variable, ou comme dans la collection numérique </w:t>
      </w:r>
      <w:r w:rsidRPr="001F5A23">
        <w:br/>
        <w:t>1 2 3 4 où toutes les valeurs comprises entre 2 et 3 ont la moitié des observations à leur gauche et l’autre moitié à leur droite, bien que ces valeurs ne soient peut-être pas obser</w:t>
      </w:r>
      <w:r w:rsidR="00D7281F" w:rsidRPr="001F5A23">
        <w:t>vables pour la variable étudiée par exemple le nombre d’enfants qui doit être un nombre entier</w:t>
      </w:r>
      <w:r w:rsidRPr="001F5A23">
        <w:t>).</w:t>
      </w:r>
    </w:p>
    <w:p w14:paraId="50435295" w14:textId="77777777" w:rsidR="00D7281F" w:rsidRPr="001F5A23" w:rsidRDefault="000411AB" w:rsidP="000411AB">
      <w:pPr>
        <w:pStyle w:val="Paragraphedeliste"/>
        <w:numPr>
          <w:ilvl w:val="0"/>
          <w:numId w:val="12"/>
        </w:numPr>
      </w:pPr>
      <w:r w:rsidRPr="001F5A23">
        <w:t xml:space="preserve">Parfois il y en a plusieurs (comme dans la collection ordinale a b e f où toutes les « positions » comprises entre b et e sur l’axe des modalités ont la moitié des observations à leur gauche et l’autre moitié à leur droite, et comme dans la collection numérique 1 2 3 4 où toutes les valeurs comprises entre 2 et 3 ont la moitié des observations à leur gauche </w:t>
      </w:r>
      <w:r w:rsidR="00D7281F" w:rsidRPr="001F5A23">
        <w:t>et l’autre moitié à leur droite</w:t>
      </w:r>
      <w:r w:rsidRPr="001F5A23">
        <w:t xml:space="preserve">).  </w:t>
      </w:r>
    </w:p>
    <w:p w14:paraId="41C3FBA4" w14:textId="77777777" w:rsidR="003D7D13" w:rsidRPr="001F5A23" w:rsidRDefault="000411AB" w:rsidP="000411AB">
      <w:pPr>
        <w:pStyle w:val="Paragraphedeliste"/>
        <w:numPr>
          <w:ilvl w:val="0"/>
          <w:numId w:val="12"/>
        </w:numPr>
      </w:pPr>
      <w:r w:rsidRPr="001F5A23">
        <w:t xml:space="preserve">En fait, le seul cas où l’on peut déterminer une unique valeur parfaitement médiane est celui d’une variable numérique avec M grand : en faisant comme si les individus de chaque classe étaient répartis de façon parfaitement </w:t>
      </w:r>
      <w:r w:rsidR="00D7281F" w:rsidRPr="001F5A23">
        <w:t>uniforme au sein de leur classe</w:t>
      </w:r>
      <w:r w:rsidRPr="001F5A23">
        <w:t>, on peut trouver la valeur (observable) qui laisse la moitié des observations à sa gauche et l’autre moitié à sa droite !</w:t>
      </w:r>
    </w:p>
    <w:p w14:paraId="1699906E" w14:textId="77777777" w:rsidR="00D7281F" w:rsidRDefault="00D7281F" w:rsidP="00D7281F">
      <w:r>
        <w:t xml:space="preserve">Dans le cas d’une variable numérique où, </w:t>
      </w:r>
      <w:r w:rsidRPr="00D7281F">
        <w:rPr>
          <w:rFonts w:ascii="Script MT Bold" w:hAnsi="Script MT Bold"/>
        </w:rPr>
        <w:t>M</w:t>
      </w:r>
      <w:r>
        <w:t xml:space="preserve"> étant grand, les observations ont été regroupées en classes, la médiane est la valeur numérique exactement telle que la moitié des observations lui sont inférieures, et l’autre moitié supérieure. </w:t>
      </w:r>
    </w:p>
    <w:p w14:paraId="1C469B3D" w14:textId="737B189B" w:rsidR="00D7281F" w:rsidRDefault="00D7281F" w:rsidP="00D7281F">
      <w:r>
        <w:t xml:space="preserve">Dans tous les autres cas, la médiane s’obtient en considérant le milieu du rangement ordinal des </w:t>
      </w:r>
      <w:proofErr w:type="gramStart"/>
      <w:r>
        <w:t>observations:</w:t>
      </w:r>
      <w:proofErr w:type="gramEnd"/>
      <w:r>
        <w:t xml:space="preserve"> </w:t>
      </w:r>
    </w:p>
    <w:p w14:paraId="5BBE2D61" w14:textId="77777777" w:rsidR="00D7281F" w:rsidRDefault="00D7281F" w:rsidP="00D7281F">
      <w:pPr>
        <w:pStyle w:val="Paragraphedeliste"/>
        <w:numPr>
          <w:ilvl w:val="0"/>
          <w:numId w:val="13"/>
        </w:numPr>
      </w:pPr>
      <w:r>
        <w:t xml:space="preserve">Si le nombre n d’observations est impair, on considère l’observation occupant le </w:t>
      </w:r>
      <w:r w:rsidR="00E116DB">
        <w:t>rang (</w:t>
      </w:r>
      <w:r>
        <w:t xml:space="preserve">n/2 + ½). La modalité (échelon ou valeur) présentée par cette observation est dite « médiane » si les observations (strictement) à sa gauche sont exactement aussi nombreuses que les observations (strictement) à sa droite. Sinon, elle est </w:t>
      </w:r>
      <w:r w:rsidRPr="00D7281F">
        <w:rPr>
          <w:b/>
        </w:rPr>
        <w:t>quasi-médiane</w:t>
      </w:r>
      <w:r>
        <w:t>.</w:t>
      </w:r>
    </w:p>
    <w:p w14:paraId="29DFC140" w14:textId="77777777" w:rsidR="00D7281F" w:rsidRDefault="00D7281F" w:rsidP="00D7281F">
      <w:pPr>
        <w:pStyle w:val="Paragraphedeliste"/>
        <w:numPr>
          <w:ilvl w:val="0"/>
          <w:numId w:val="13"/>
        </w:numPr>
      </w:pPr>
      <w:r>
        <w:t>Si n est pair, on considère les deux observations occu</w:t>
      </w:r>
      <w:r w:rsidR="009F1AEE">
        <w:t>pant le rang n/2 et (n/2 + 1).</w:t>
      </w:r>
      <w:r>
        <w:t xml:space="preserve"> Si ces deux observations présentent la même modalité, cette modalité est dite « médiane » ou quasi-médiane selon qu’on a ou pas le même nombre d’observations à sa gauche qu’à sa droite. Si ces deux observations présentent deux modalités différentes, alors l’intervalle ouvert entre ces deux modalités est l’intervalle médian et tout ce qu’il contient est médian : dans le cas numérique, on prendra souvent le centre de cet intervalle comme valeur médiane ; dans le cas ordinal, les éventuels échelons inclus dans cet intervalle seront des échelons médians (quoique non observés) et les coupures seront des coupures médianes (il peut arriver, dans le cas ordinal, que l’intervalle médian ne soit constitué que d’une unique coupure, qui est donc la coupure médiane, et qu’il n’y ait donc pas d’échelon médian).</w:t>
      </w:r>
    </w:p>
    <w:p w14:paraId="08057405" w14:textId="77777777" w:rsidR="001F5A23" w:rsidRDefault="001F5A23" w:rsidP="001F5A23">
      <w:pPr>
        <w:pStyle w:val="Paragraphedeliste"/>
      </w:pPr>
    </w:p>
    <w:p w14:paraId="54408708" w14:textId="77777777" w:rsidR="009F1AEE" w:rsidRPr="00EA6E3F" w:rsidRDefault="009F1AEE" w:rsidP="009F1AEE">
      <w:pPr>
        <w:rPr>
          <w:b/>
          <w:sz w:val="24"/>
          <w:szCs w:val="24"/>
        </w:rPr>
      </w:pPr>
      <w:r w:rsidRPr="00EA6E3F">
        <w:rPr>
          <w:b/>
          <w:sz w:val="24"/>
          <w:szCs w:val="24"/>
        </w:rPr>
        <w:t>Comment détermine-t-on la médiane</w:t>
      </w:r>
    </w:p>
    <w:p w14:paraId="4A8925FB" w14:textId="77777777" w:rsidR="009F1AEE" w:rsidRPr="009F1AEE" w:rsidRDefault="009F1AEE" w:rsidP="009F1AEE">
      <w:pPr>
        <w:rPr>
          <w:b/>
        </w:rPr>
      </w:pPr>
      <w:r w:rsidRPr="009F1AEE">
        <w:rPr>
          <w:b/>
        </w:rPr>
        <w:t xml:space="preserve">Dans le cas d’une variable nominale </w:t>
      </w:r>
    </w:p>
    <w:p w14:paraId="0A82F37D" w14:textId="77777777" w:rsidR="009F1AEE" w:rsidRPr="009F1AEE" w:rsidRDefault="009F1AEE" w:rsidP="009F1AEE">
      <w:pPr>
        <w:ind w:left="708"/>
      </w:pPr>
      <w:r w:rsidRPr="009F1AEE">
        <w:rPr>
          <w:b/>
          <w:color w:val="FF0000"/>
        </w:rPr>
        <w:t xml:space="preserve">Il n’y a pas de médiane pour une distribution nominale </w:t>
      </w:r>
      <w:r w:rsidRPr="009F1AEE">
        <w:t>car cela n’a pas de sens d’effectuer un classement ordinal pour une variable nominale</w:t>
      </w:r>
    </w:p>
    <w:p w14:paraId="5CC3CC10" w14:textId="77777777" w:rsidR="009F1AEE" w:rsidRDefault="009F1AEE" w:rsidP="009F1AEE">
      <w:pPr>
        <w:rPr>
          <w:b/>
        </w:rPr>
      </w:pPr>
      <w:r w:rsidRPr="009F1AEE">
        <w:rPr>
          <w:b/>
        </w:rPr>
        <w:t>Dans le cas d’une variable ordinale :</w:t>
      </w:r>
    </w:p>
    <w:p w14:paraId="5E7870DB" w14:textId="77777777" w:rsidR="009F1AEE" w:rsidRDefault="009F1AEE" w:rsidP="009F1AEE">
      <w:r>
        <w:t xml:space="preserve">A partir : </w:t>
      </w:r>
    </w:p>
    <w:p w14:paraId="4D8E62BD" w14:textId="77777777" w:rsidR="009F1AEE" w:rsidRDefault="009F1AEE" w:rsidP="009F1AEE">
      <w:pPr>
        <w:ind w:left="708"/>
      </w:pPr>
      <w:r>
        <w:t xml:space="preserve">• </w:t>
      </w:r>
      <w:r w:rsidRPr="009F1AEE">
        <w:rPr>
          <w:b/>
        </w:rPr>
        <w:t>des données brutes :</w:t>
      </w:r>
      <w:r>
        <w:br/>
        <w:t>Rangement ordinal des observations, repérage de l’observation du milieu de la liste (si n est impair), ou des deux observations « centrales » (si n est pair). Si ces deux observations présentent la même modalité, cette modalité est l’échelon médian ou quasi-médian selon ; sinon (deux modalités différentes), l’intervalle qui les sépare est l’intervalle médian, et on y trouve une ou plusieurs coupures médianes avec aucun ou un ou plusieurs échelons médians (non observés</w:t>
      </w:r>
      <w:proofErr w:type="gramStart"/>
      <w:r>
        <w:t>).(</w:t>
      </w:r>
      <w:proofErr w:type="gramEnd"/>
      <w:r>
        <w:t xml:space="preserve">Voir détails dans la définition opératoire ci-dessus.) </w:t>
      </w:r>
    </w:p>
    <w:p w14:paraId="6A6EDD0D" w14:textId="77777777" w:rsidR="009F1AEE" w:rsidRDefault="009F1AEE" w:rsidP="009F1AEE">
      <w:pPr>
        <w:ind w:left="708"/>
      </w:pPr>
      <w:r>
        <w:t xml:space="preserve">• </w:t>
      </w:r>
      <w:r w:rsidRPr="009F1AEE">
        <w:rPr>
          <w:b/>
        </w:rPr>
        <w:t>d’un tableau de distribution :</w:t>
      </w:r>
      <w:r w:rsidRPr="009F1AEE">
        <w:rPr>
          <w:b/>
        </w:rPr>
        <w:br/>
      </w:r>
      <w:r>
        <w:t xml:space="preserve"> Mention des « coupures », calcul des effectifs (ou fréquences) cumulés jusqu’à ces coupures, et repérage de l’échelon ou de la coupure sur laquelle l’effectif cumulé n/2 (ou la fréquence cumulée ½) est atteint(e). Si c’est un échelon, il est médian si le cumul des effectifs à sa gauche est égal au cumul des effectifs à sa droite, et il est </w:t>
      </w:r>
      <w:r w:rsidRPr="001F5A23">
        <w:rPr>
          <w:b/>
        </w:rPr>
        <w:t>quasi</w:t>
      </w:r>
      <w:r w:rsidR="001F5A23">
        <w:rPr>
          <w:b/>
        </w:rPr>
        <w:t>-</w:t>
      </w:r>
      <w:r w:rsidRPr="001F5A23">
        <w:rPr>
          <w:b/>
        </w:rPr>
        <w:t>médian</w:t>
      </w:r>
      <w:r>
        <w:t xml:space="preserve"> sinon ; s’il s’agit d’une « coupure », elle </w:t>
      </w:r>
      <w:r w:rsidR="00EA6E3F">
        <w:t>est médiane</w:t>
      </w:r>
      <w:r>
        <w:t xml:space="preserve">. Il arrive qu’il y ait plusieurs coupures médianes et plusieurs échelons médians (non observés). </w:t>
      </w:r>
    </w:p>
    <w:p w14:paraId="3A23273F" w14:textId="77777777" w:rsidR="009F1AEE" w:rsidRDefault="009F1AEE" w:rsidP="009F1AEE">
      <w:pPr>
        <w:ind w:left="708"/>
      </w:pPr>
      <w:r>
        <w:t xml:space="preserve">• </w:t>
      </w:r>
      <w:r w:rsidRPr="009F1AEE">
        <w:rPr>
          <w:b/>
        </w:rPr>
        <w:t>du graphique représentant la distribution</w:t>
      </w:r>
      <w:r>
        <w:t xml:space="preserve"> </w:t>
      </w:r>
    </w:p>
    <w:p w14:paraId="71A56876" w14:textId="77777777" w:rsidR="009F1AEE" w:rsidRDefault="009F1AEE" w:rsidP="009F1AEE">
      <w:pPr>
        <w:ind w:left="708"/>
      </w:pPr>
      <w:r>
        <w:t xml:space="preserve">Pas immédiat : « effacer » les bâtonnets (ou les rectangles) de manière symétrique en commençant par les deux extrémités de l’axe des modalités, jusqu’à ce qu’il en reste un entier, ou une partie d’un, ou pas du tout. S’il en reste un entier, l’échelon correspondant est médian ; s’il en reste un « entamé », l’échelon correspondant est quasi-médian ; s’il n’en reste pas, il y a un intervalle médian, et ce que cet intervalle comprend est médian. </w:t>
      </w:r>
    </w:p>
    <w:p w14:paraId="71A56921" w14:textId="77777777" w:rsidR="001F5A23" w:rsidRDefault="009F1AEE" w:rsidP="009F1AEE">
      <w:pPr>
        <w:ind w:left="708"/>
      </w:pPr>
      <w:r>
        <w:t xml:space="preserve">• </w:t>
      </w:r>
      <w:r w:rsidRPr="009F1AEE">
        <w:rPr>
          <w:b/>
        </w:rPr>
        <w:t>du polygone cumulatif :</w:t>
      </w:r>
      <w:r>
        <w:br/>
        <w:t xml:space="preserve">Tracer une horizontale à la graduation n/2 sur l’axe repérant les effectifs cumulés (ou à la graduation </w:t>
      </w:r>
      <w:proofErr w:type="gramStart"/>
      <w:r>
        <w:t>½  sur</w:t>
      </w:r>
      <w:proofErr w:type="gramEnd"/>
      <w:r>
        <w:t xml:space="preserve"> l’axe repérant les fréquences cumulées) ; cette horizontale rencontre la fonction cumulée soit en un point unique, soit sur tout un segment horizontal ; </w:t>
      </w:r>
    </w:p>
    <w:p w14:paraId="71BF1756" w14:textId="77777777" w:rsidR="001F5A23" w:rsidRDefault="009F1AEE" w:rsidP="009F1AEE">
      <w:pPr>
        <w:ind w:left="708"/>
      </w:pPr>
      <w:r>
        <w:t xml:space="preserve">(a) si c’est en un point, c’est soit à la verticale d’une coupure, auquel cas cette coupure est coupure médiane (et il n’y a pas d’échelon médian), soit à la verticale d’un échelon, auquel cas cet échelon est médian si la verticale tombe au centre de l’échelon, et quasi-médian sinon ; </w:t>
      </w:r>
    </w:p>
    <w:p w14:paraId="4AEF444A" w14:textId="77777777" w:rsidR="009F1AEE" w:rsidRDefault="009F1AEE" w:rsidP="009F1AEE">
      <w:pPr>
        <w:ind w:left="708"/>
      </w:pPr>
      <w:r>
        <w:t xml:space="preserve">(b) si c’est sur tout un segment horizontal, c’est à la verticale d’un segment entier (un intervalle) de l’axe des modalités : cet intervalle est l’intervalle médian (et tout échelon ou coupure de cet intervalle est médian). </w:t>
      </w:r>
    </w:p>
    <w:p w14:paraId="581BA313" w14:textId="77777777" w:rsidR="001F5A23" w:rsidRDefault="001F5A23" w:rsidP="009F1AEE">
      <w:pPr>
        <w:rPr>
          <w:b/>
        </w:rPr>
      </w:pPr>
    </w:p>
    <w:p w14:paraId="4F5416C1" w14:textId="77777777" w:rsidR="009F1AEE" w:rsidRDefault="009F1AEE" w:rsidP="009F1AEE">
      <w:pPr>
        <w:rPr>
          <w:b/>
        </w:rPr>
      </w:pPr>
      <w:r w:rsidRPr="009F1AEE">
        <w:rPr>
          <w:b/>
        </w:rPr>
        <w:t>Dans le cas d’une variable numérique</w:t>
      </w:r>
    </w:p>
    <w:p w14:paraId="67F9B6C3" w14:textId="77777777" w:rsidR="009F1AEE" w:rsidRDefault="009F1AEE" w:rsidP="009F1AEE">
      <w:pPr>
        <w:rPr>
          <w:b/>
        </w:rPr>
      </w:pPr>
      <w:r>
        <w:rPr>
          <w:b/>
        </w:rPr>
        <w:t xml:space="preserve">Cas où </w:t>
      </w:r>
      <w:r w:rsidRPr="009F1AEE">
        <w:rPr>
          <w:b/>
        </w:rPr>
        <w:t xml:space="preserve">M est petit </w:t>
      </w:r>
    </w:p>
    <w:p w14:paraId="71E55012" w14:textId="77777777" w:rsidR="009F1AEE" w:rsidRDefault="009F1AEE" w:rsidP="009F1AEE">
      <w:pPr>
        <w:rPr>
          <w:b/>
        </w:rPr>
      </w:pPr>
      <w:r>
        <w:rPr>
          <w:b/>
        </w:rPr>
        <w:t>A partir :</w:t>
      </w:r>
    </w:p>
    <w:p w14:paraId="053DBEB3" w14:textId="77777777" w:rsidR="009F1AEE" w:rsidRDefault="009F1AEE" w:rsidP="00D2657B">
      <w:pPr>
        <w:ind w:left="708"/>
        <w:rPr>
          <w:b/>
        </w:rPr>
      </w:pPr>
      <w:r w:rsidRPr="009F1AEE">
        <w:rPr>
          <w:b/>
        </w:rPr>
        <w:t>• des données brutes</w:t>
      </w:r>
    </w:p>
    <w:p w14:paraId="2CC98BC1" w14:textId="77777777" w:rsidR="009F1AEE" w:rsidRPr="002608AD" w:rsidRDefault="009F1AEE" w:rsidP="00D2657B">
      <w:pPr>
        <w:ind w:left="708"/>
      </w:pPr>
      <w:r w:rsidRPr="002608AD">
        <w:lastRenderedPageBreak/>
        <w:t xml:space="preserve"> Rangement ordinal des observations, repérage de l’observation du milieu de la liste (si n est impair), ou des deux observations « centrales » (si n est pair). Si ces deux observations sont identiques, on prend leur valeur comme valeur médiane ou quasi-médiane selon … ; si elles sont différentes, l’intervalle qui les sépare est l’intervalle médian, et on choisit souvent son milieu comme valeur médiane. </w:t>
      </w:r>
    </w:p>
    <w:p w14:paraId="4B0343D4" w14:textId="77777777" w:rsidR="009F1AEE" w:rsidRPr="009F1AEE" w:rsidRDefault="009F1AEE" w:rsidP="00D2657B">
      <w:pPr>
        <w:ind w:left="708"/>
        <w:rPr>
          <w:b/>
        </w:rPr>
      </w:pPr>
      <w:r w:rsidRPr="009F1AEE">
        <w:rPr>
          <w:b/>
        </w:rPr>
        <w:t xml:space="preserve">• d’un tableau de distribution </w:t>
      </w:r>
    </w:p>
    <w:p w14:paraId="574DF840" w14:textId="77777777" w:rsidR="009F1AEE" w:rsidRPr="002608AD" w:rsidRDefault="009F1AEE" w:rsidP="00D2657B">
      <w:pPr>
        <w:ind w:left="708"/>
      </w:pPr>
      <w:r w:rsidRPr="002608AD">
        <w:t xml:space="preserve">Mention des « coupures » (qui sont ici les intervalles séparant les valeurs observées), calcul des effectifs (ou fréquences) cumulés jusqu’à ces coupures, et repérage de la valeur ou de la coupure sur laquelle l’effectif cumulé n/2 (ou la fréquence cumulée ½) est atteint(e). Si c’est une valeur, elle est médiane ou quasi-médiane selon que le cumul des effectifs à gauche de cette valeur est égal ou pas au cumul des effectifs à sa droite ; s’il s’agit d’une « coupure », cette coupure est l’intervalle médian, et on prend souvent son milieu comme valeur médiane. </w:t>
      </w:r>
    </w:p>
    <w:p w14:paraId="6539A017" w14:textId="77777777" w:rsidR="009F1AEE" w:rsidRPr="009F1AEE" w:rsidRDefault="009F1AEE" w:rsidP="00D2657B">
      <w:pPr>
        <w:ind w:left="708"/>
        <w:rPr>
          <w:b/>
        </w:rPr>
      </w:pPr>
      <w:r w:rsidRPr="009F1AEE">
        <w:rPr>
          <w:b/>
        </w:rPr>
        <w:t xml:space="preserve">• du graphique représentant la distribution </w:t>
      </w:r>
    </w:p>
    <w:p w14:paraId="6EBF8152" w14:textId="77777777" w:rsidR="009F1AEE" w:rsidRDefault="009F1AEE" w:rsidP="00D2657B">
      <w:pPr>
        <w:ind w:left="708"/>
      </w:pPr>
      <w:r w:rsidRPr="002608AD">
        <w:t xml:space="preserve">Pas immédiat : « effacer » les bâtonnets de manière symétrique en commençant par les deux extrémités de l’axe des modalités, jusqu’à ce qu’il en reste un entier, ou une partie d’un, ou pas du tout. S’il en reste un entier, la valeur correspondante est médiane ; s’il en reste un « entamé », la valeur correspondante est </w:t>
      </w:r>
      <w:r w:rsidR="00E116DB" w:rsidRPr="002608AD">
        <w:t>quasi médiane</w:t>
      </w:r>
      <w:r w:rsidRPr="002608AD">
        <w:t xml:space="preserve"> ; s’il n’en reste pas, il y a un intervalle médian, et on prend souvent son centre comme médiane. </w:t>
      </w:r>
    </w:p>
    <w:p w14:paraId="43D1275E" w14:textId="77777777" w:rsidR="00D2657B" w:rsidRPr="00D2657B" w:rsidRDefault="00D2657B" w:rsidP="00D2657B">
      <w:pPr>
        <w:ind w:left="708"/>
        <w:rPr>
          <w:b/>
        </w:rPr>
      </w:pPr>
      <w:r>
        <w:t xml:space="preserve">• </w:t>
      </w:r>
      <w:r w:rsidRPr="00D2657B">
        <w:rPr>
          <w:b/>
        </w:rPr>
        <w:t xml:space="preserve">de la fonction de répartition F(x) </w:t>
      </w:r>
    </w:p>
    <w:p w14:paraId="49E00F4C" w14:textId="77777777" w:rsidR="00D2657B" w:rsidRDefault="00D2657B" w:rsidP="00D2657B">
      <w:pPr>
        <w:ind w:left="708"/>
      </w:pPr>
      <w:r>
        <w:t>Tracer une horizontale à la graduation n/2 sur l’axe repérant les effectifs cumulés (ou à la graduation ½  sur l’axe repérant les fréquences cumulées) ; cette horizontale rencontre l’« escalier » soit sur toute la longueur d'une marche, soit sur une contre-marche ; (a) si c’est sur une marche, c’est à la verticale d’une coupure (ici un intervalle entre deux valeurs observées) : cet intervalle est l’intervalle médian, et on prendra souvent son milieu comme valeur médiane ; (b) si c’est sur une contremarche, c’est à la verticale d’une valeur observée qu’on prendra comme valeur médiane ou quasi-médiane selon que la contre-marche est coupée exactement à sa mi-hauteur ou pas</w:t>
      </w:r>
    </w:p>
    <w:p w14:paraId="33B7C1C2" w14:textId="77777777" w:rsidR="004765AB" w:rsidRDefault="004765AB" w:rsidP="00D2657B">
      <w:pPr>
        <w:rPr>
          <w:b/>
        </w:rPr>
      </w:pPr>
    </w:p>
    <w:p w14:paraId="2B90FF94" w14:textId="77777777" w:rsidR="00D2657B" w:rsidRPr="00D2657B" w:rsidRDefault="00D2657B" w:rsidP="00D2657B">
      <w:pPr>
        <w:rPr>
          <w:b/>
        </w:rPr>
      </w:pPr>
      <w:r w:rsidRPr="00D2657B">
        <w:rPr>
          <w:b/>
        </w:rPr>
        <w:t xml:space="preserve">Cas ou M est grand (regroupement en classes) </w:t>
      </w:r>
    </w:p>
    <w:p w14:paraId="2742E4B0" w14:textId="77777777" w:rsidR="00D2657B" w:rsidRDefault="00D2657B" w:rsidP="00D2657B">
      <w:r>
        <w:t>A partir :</w:t>
      </w:r>
    </w:p>
    <w:p w14:paraId="4C4BF7E6" w14:textId="77777777" w:rsidR="00D2657B" w:rsidRPr="00D2657B" w:rsidRDefault="00D2657B" w:rsidP="00D2657B">
      <w:pPr>
        <w:ind w:left="708"/>
        <w:rPr>
          <w:b/>
        </w:rPr>
      </w:pPr>
      <w:r>
        <w:t xml:space="preserve">• </w:t>
      </w:r>
      <w:r w:rsidRPr="00D2657B">
        <w:rPr>
          <w:b/>
        </w:rPr>
        <w:t xml:space="preserve">des données brutes </w:t>
      </w:r>
    </w:p>
    <w:p w14:paraId="197202BB" w14:textId="77777777" w:rsidR="00D2657B" w:rsidRDefault="00D2657B" w:rsidP="00D2657B">
      <w:pPr>
        <w:ind w:left="708"/>
      </w:pPr>
      <w:r>
        <w:t xml:space="preserve">Rangement ordinal des observations, repérage de l’observation du milieu de la liste (si n est impair), ou des deux observations « centrales » (si n est pair). Si ces deux observations sont identiques, on prend leur valeur comme valeur médiane ou quasi-médiane selon … ; si elles sont différentes, l’intervalle qui les sépare est l’intervalle médian, et on choisit souvent son milieu comme valeur médiane. </w:t>
      </w:r>
    </w:p>
    <w:p w14:paraId="45DF810C" w14:textId="77777777" w:rsidR="00D2657B" w:rsidRPr="00D2657B" w:rsidRDefault="00D2657B" w:rsidP="00D2657B">
      <w:pPr>
        <w:ind w:left="708"/>
        <w:rPr>
          <w:b/>
        </w:rPr>
      </w:pPr>
      <w:r>
        <w:t xml:space="preserve">• </w:t>
      </w:r>
      <w:r w:rsidRPr="00D2657B">
        <w:rPr>
          <w:b/>
        </w:rPr>
        <w:t xml:space="preserve">d’un tableau de distribution </w:t>
      </w:r>
    </w:p>
    <w:p w14:paraId="2A667D48" w14:textId="77777777" w:rsidR="00D2657B" w:rsidRDefault="00D2657B" w:rsidP="00D2657B">
      <w:pPr>
        <w:ind w:left="708"/>
      </w:pPr>
      <w:r>
        <w:t xml:space="preserve">Mention des « coupures » (qui sont ici les bornes des classes), calcul des effectifs (ou fréquences) cumulés jusqu’à ces coupures, repérage de la classe [ [ jj </w:t>
      </w:r>
      <w:proofErr w:type="spellStart"/>
      <w:r>
        <w:t>ee</w:t>
      </w:r>
      <w:proofErr w:type="spellEnd"/>
      <w:r>
        <w:t xml:space="preserve"> ,1− au sein de laquelle l’effectif cumulé n/2 (ou la fréquence cumulée ½) est atteint(e), et calcul précis de la valeur de cette classe où cela arrive : interpolation linéaire, basée sur l’approximation que les observations à l’intérieur d’une classe s’y répartissent uniformément, et donc que la densité des observations au sein d’une classe y est constante (voir détails pages suivantes) : ( )</w:t>
      </w:r>
    </w:p>
    <w:p w14:paraId="38E0F76B" w14:textId="77777777" w:rsidR="00D2657B" w:rsidRDefault="00D2657B" w:rsidP="00D2657B">
      <w:pPr>
        <w:ind w:left="708"/>
      </w:pPr>
      <w:r>
        <w:t xml:space="preserve">• </w:t>
      </w:r>
      <w:r w:rsidRPr="00D2657B">
        <w:rPr>
          <w:b/>
        </w:rPr>
        <w:t>du graphique représentant la distribution</w:t>
      </w:r>
      <w:r>
        <w:rPr>
          <w:b/>
        </w:rPr>
        <w:br/>
      </w:r>
      <w:r>
        <w:t xml:space="preserve">Pas immédiat, sauf si la distribution est à peu près symétrique : repérer approximativement sur l’axe des </w:t>
      </w:r>
      <w:r>
        <w:lastRenderedPageBreak/>
        <w:t>modalités la valeur au-dessus de laquelle une verticale couperait l’histogramme en deux parties d’égales surfaces.</w:t>
      </w:r>
    </w:p>
    <w:p w14:paraId="2980898E" w14:textId="77777777" w:rsidR="00D2657B" w:rsidRPr="00D2657B" w:rsidRDefault="00D2657B" w:rsidP="00D2657B">
      <w:pPr>
        <w:ind w:left="708"/>
        <w:rPr>
          <w:b/>
        </w:rPr>
      </w:pPr>
      <w:r w:rsidRPr="00D2657B">
        <w:t xml:space="preserve">• </w:t>
      </w:r>
      <w:r w:rsidRPr="00D2657B">
        <w:rPr>
          <w:b/>
        </w:rPr>
        <w:t xml:space="preserve">de la fonction de répartition F(x) </w:t>
      </w:r>
    </w:p>
    <w:p w14:paraId="4329E394" w14:textId="77777777" w:rsidR="00D2657B" w:rsidRDefault="00D2657B" w:rsidP="00D2657B">
      <w:pPr>
        <w:ind w:left="708"/>
      </w:pPr>
      <w:r>
        <w:t xml:space="preserve">Tracer une horizontale à la graduation n/2 sur l’axe repérant les effectifs cumulés (ou à la graduation </w:t>
      </w:r>
      <w:r w:rsidR="00E116DB">
        <w:t>½ sur</w:t>
      </w:r>
      <w:r>
        <w:t xml:space="preserve"> l’axe repérant les fréquences cumulées) ; cette horizontale rencontre la fonction cumulée en un point qui est exactement à la verticale de la valeur médiane (car F(médiane) = ½ ou N(médiane) = n/2). </w:t>
      </w:r>
    </w:p>
    <w:p w14:paraId="390C7A2F" w14:textId="77777777" w:rsidR="00214E0A" w:rsidRDefault="00214E0A" w:rsidP="00D2657B">
      <w:pPr>
        <w:ind w:left="708"/>
      </w:pPr>
    </w:p>
    <w:p w14:paraId="2EB8399D" w14:textId="77777777" w:rsidR="00D2657B" w:rsidRPr="00214E0A" w:rsidRDefault="00D2657B" w:rsidP="00D2657B">
      <w:pPr>
        <w:rPr>
          <w:b/>
        </w:rPr>
      </w:pPr>
      <w:r w:rsidRPr="00214E0A">
        <w:rPr>
          <w:b/>
        </w:rPr>
        <w:t xml:space="preserve"> Propriétés</w:t>
      </w:r>
      <w:r w:rsidR="00214E0A" w:rsidRPr="00214E0A">
        <w:rPr>
          <w:b/>
        </w:rPr>
        <w:t xml:space="preserve"> de la médiane</w:t>
      </w:r>
    </w:p>
    <w:p w14:paraId="6C86FC06" w14:textId="77777777" w:rsidR="00214E0A" w:rsidRDefault="00214E0A" w:rsidP="00D2657B"/>
    <w:p w14:paraId="117F50AB" w14:textId="6F061B97" w:rsidR="00B132B3" w:rsidRDefault="00B132B3" w:rsidP="00304E2E">
      <w:pPr>
        <w:pStyle w:val="Paragraphedeliste"/>
        <w:numPr>
          <w:ilvl w:val="0"/>
          <w:numId w:val="22"/>
        </w:numPr>
      </w:pPr>
      <w:r w:rsidRPr="00B132B3">
        <w:t>La médiane est « centrale » par son positionnement dans un rangement ordinal de l</w:t>
      </w:r>
      <w:r>
        <w:t xml:space="preserve">a collection des observations </w:t>
      </w:r>
      <w:r w:rsidR="00B01FB9">
        <w:br/>
      </w:r>
    </w:p>
    <w:p w14:paraId="5630CB3A" w14:textId="58ABEDC6" w:rsidR="00B01FB9" w:rsidRDefault="00B01FB9" w:rsidP="00B01FB9">
      <w:pPr>
        <w:pStyle w:val="Paragraphedeliste"/>
        <w:numPr>
          <w:ilvl w:val="0"/>
          <w:numId w:val="22"/>
        </w:numPr>
      </w:pPr>
      <w:r w:rsidRPr="00B01FB9">
        <w:t xml:space="preserve">Techniquement, la médiane doit correspondre à une </w:t>
      </w:r>
      <w:r>
        <w:t>valeur</w:t>
      </w:r>
      <w:r w:rsidRPr="00B01FB9">
        <w:t xml:space="preserve"> possible</w:t>
      </w:r>
      <w:r>
        <w:t xml:space="preserve"> de la variable observée. Si la variable est discrète</w:t>
      </w:r>
      <w:r w:rsidRPr="00B01FB9">
        <w:t xml:space="preserve"> et </w:t>
      </w:r>
      <w:r>
        <w:t>correspond à</w:t>
      </w:r>
      <w:r w:rsidRPr="00B01FB9">
        <w:t xml:space="preserve"> des nombres entiers</w:t>
      </w:r>
      <w:r>
        <w:t>, la médiane devrait être une valeur entière</w:t>
      </w:r>
      <w:r w:rsidRPr="00B01FB9">
        <w:t xml:space="preserve">. Par conséquent, </w:t>
      </w:r>
      <w:r>
        <w:t xml:space="preserve">la valeur de médiane </w:t>
      </w:r>
      <w:r w:rsidRPr="00B01FB9">
        <w:t xml:space="preserve">7,5 </w:t>
      </w:r>
      <w:r>
        <w:t>issue de la moyenne des 2 valeurs (7 et 8, (7+</w:t>
      </w:r>
      <w:proofErr w:type="gramStart"/>
      <w:r>
        <w:t>8)/</w:t>
      </w:r>
      <w:proofErr w:type="gramEnd"/>
      <w:r>
        <w:t xml:space="preserve">2=7,5) « centrales » entières consécutives (cas d’un nombre pair d’observations) </w:t>
      </w:r>
      <w:r w:rsidRPr="00B01FB9">
        <w:t>n</w:t>
      </w:r>
      <w:r>
        <w:t>e serait</w:t>
      </w:r>
      <w:r w:rsidRPr="00B01FB9">
        <w:t xml:space="preserve"> pas une va</w:t>
      </w:r>
      <w:r>
        <w:t>leur</w:t>
      </w:r>
      <w:r w:rsidRPr="00B01FB9">
        <w:t xml:space="preserve"> possible, </w:t>
      </w:r>
      <w:r>
        <w:t>c</w:t>
      </w:r>
      <w:r w:rsidRPr="00B01FB9">
        <w:t xml:space="preserve">e nombre </w:t>
      </w:r>
      <w:r>
        <w:t>n’</w:t>
      </w:r>
      <w:r w:rsidRPr="00B01FB9">
        <w:t xml:space="preserve">est significatif </w:t>
      </w:r>
      <w:r>
        <w:t>que</w:t>
      </w:r>
      <w:r w:rsidRPr="00B01FB9">
        <w:t xml:space="preserve"> dans un contexte statistique. Certains mathématiciens pourraient faire valoir que </w:t>
      </w:r>
      <w:r>
        <w:t xml:space="preserve">7 ou </w:t>
      </w:r>
      <w:r w:rsidRPr="00B01FB9">
        <w:t>8 est une médiane plus appropriée.</w:t>
      </w:r>
    </w:p>
    <w:p w14:paraId="5C46658B" w14:textId="77777777" w:rsidR="00B132B3" w:rsidRDefault="00B132B3" w:rsidP="00B132B3">
      <w:pPr>
        <w:pStyle w:val="Paragraphedeliste"/>
      </w:pPr>
    </w:p>
    <w:p w14:paraId="13B272E5" w14:textId="58B89382" w:rsidR="00B132B3" w:rsidRDefault="00B132B3" w:rsidP="00304E2E">
      <w:pPr>
        <w:pStyle w:val="Paragraphedeliste"/>
        <w:numPr>
          <w:ilvl w:val="0"/>
          <w:numId w:val="22"/>
        </w:numPr>
      </w:pPr>
      <w:r w:rsidRPr="00B132B3">
        <w:t xml:space="preserve">La valeur médiane est indépendante des valeurs qui sont aux « </w:t>
      </w:r>
      <w:r w:rsidR="002C328E">
        <w:t>extrémités</w:t>
      </w:r>
      <w:r w:rsidRPr="00B132B3">
        <w:t xml:space="preserve"> » de la distribution. </w:t>
      </w:r>
    </w:p>
    <w:p w14:paraId="0C02CE8A" w14:textId="77777777" w:rsidR="004E4FE9" w:rsidRDefault="004E4FE9" w:rsidP="004E4FE9">
      <w:pPr>
        <w:pStyle w:val="Paragraphedeliste"/>
      </w:pPr>
    </w:p>
    <w:p w14:paraId="1E2596DE" w14:textId="449116BE" w:rsidR="004E4FE9" w:rsidRDefault="004E4FE9" w:rsidP="004E4FE9">
      <w:pPr>
        <w:pStyle w:val="Paragraphedeliste"/>
        <w:numPr>
          <w:ilvl w:val="0"/>
          <w:numId w:val="22"/>
        </w:numPr>
      </w:pPr>
      <w:r w:rsidRPr="004E4FE9">
        <w:t xml:space="preserve">La médiane est utile lorsqu'une distribution est </w:t>
      </w:r>
      <w:r w:rsidR="002C328E" w:rsidRPr="004E4FE9">
        <w:t>désaxée</w:t>
      </w:r>
      <w:r w:rsidRPr="004E4FE9">
        <w:t xml:space="preserve"> (ou déséquilibrée), parce qu</w:t>
      </w:r>
      <w:r>
        <w:t xml:space="preserve">’elle </w:t>
      </w:r>
      <w:r w:rsidRPr="004E4FE9">
        <w:t xml:space="preserve">n'est pas du </w:t>
      </w:r>
      <w:r w:rsidR="002C328E" w:rsidRPr="004E4FE9">
        <w:t>tout influencée</w:t>
      </w:r>
      <w:r w:rsidRPr="004E4FE9">
        <w:t xml:space="preserve"> par les valeurs aberrantes</w:t>
      </w:r>
      <w:r>
        <w:t xml:space="preserve"> (extrêmes)</w:t>
      </w:r>
      <w:r w:rsidRPr="004E4FE9">
        <w:t>.</w:t>
      </w:r>
    </w:p>
    <w:p w14:paraId="3FEE7629" w14:textId="77777777" w:rsidR="00B132B3" w:rsidRDefault="00B132B3" w:rsidP="00B132B3">
      <w:pPr>
        <w:pStyle w:val="Paragraphedeliste"/>
      </w:pPr>
    </w:p>
    <w:p w14:paraId="3A37DADC" w14:textId="77777777" w:rsidR="00B132B3" w:rsidRDefault="00B132B3" w:rsidP="00304E2E">
      <w:pPr>
        <w:pStyle w:val="Paragraphedeliste"/>
        <w:numPr>
          <w:ilvl w:val="0"/>
          <w:numId w:val="22"/>
        </w:numPr>
      </w:pPr>
      <w:r w:rsidRPr="00B132B3">
        <w:t xml:space="preserve">La valeur médiane est assez peu sensible aux « fluctuations d’échantillonnage » : ceci veut dire que si l’on extrait (dans les règles de l’art) plusieurs échantillons différents hors d’une même population, et que l’on calcule pour chacun d’eux la médiane de la même variable, les valeurs obtenues seront généralement assez proches. </w:t>
      </w:r>
    </w:p>
    <w:p w14:paraId="0BD40D35" w14:textId="77777777" w:rsidR="00B132B3" w:rsidRDefault="00B132B3" w:rsidP="00B132B3">
      <w:pPr>
        <w:pStyle w:val="Paragraphedeliste"/>
      </w:pPr>
    </w:p>
    <w:p w14:paraId="610B5137" w14:textId="77777777" w:rsidR="00E116DB" w:rsidRDefault="00B132B3" w:rsidP="00304E2E">
      <w:pPr>
        <w:pStyle w:val="Paragraphedeliste"/>
        <w:numPr>
          <w:ilvl w:val="0"/>
          <w:numId w:val="22"/>
        </w:numPr>
      </w:pPr>
      <w:r>
        <w:t>L</w:t>
      </w:r>
      <w:r w:rsidRPr="00B132B3">
        <w:t xml:space="preserve">a valeur médiane est une valeur quantile particulière : c’est le quantile d’ordre ½. </w:t>
      </w:r>
      <w:r w:rsidR="00E116DB">
        <w:br/>
      </w:r>
    </w:p>
    <w:p w14:paraId="0A379635" w14:textId="77777777" w:rsidR="00632F24" w:rsidRDefault="00B132B3" w:rsidP="00304E2E">
      <w:pPr>
        <w:pStyle w:val="Paragraphedeliste"/>
        <w:numPr>
          <w:ilvl w:val="0"/>
          <w:numId w:val="22"/>
        </w:numPr>
      </w:pPr>
      <w:r>
        <w:t>Petite</w:t>
      </w:r>
      <w:r w:rsidRPr="00B132B3">
        <w:t xml:space="preserve"> complication : avec une variable ordinale, ou avec une variable numérique et M petit, quelle que soit la méthode utilisée pour déterminer la valeur ou l’échelon (quasi-)médian(e), on trouvera toujours la même chose, tandis que si M est numérique et grand, le calcul avec les données brutes (toujours préférable si on peut le faire) ne donnera pas, en général, le même résultat que les méthodes que l’on applique quand les données ont été regroupées en classes. En effet ces méthodes sont basées sur une </w:t>
      </w:r>
      <w:r w:rsidRPr="00E116DB">
        <w:rPr>
          <w:b/>
        </w:rPr>
        <w:t>approximation</w:t>
      </w:r>
      <w:r w:rsidRPr="00B132B3">
        <w:t xml:space="preserve"> de la véritable distribution par une autre distribution dans laquelle les individus de chaque classe y sont répartis uniformément, et ce de manière parfaite (en images : passage des individus à la moulinette et distribution des « grains » infimes sur les différentes classes). Cette autre distribution est « idéale », et elle a des propriétés idéales qu’aucune distribution concrète n’a (notamment une continuité parfaite sur certains intervalles, ce qui permet de localiser une valeur exactement « médiane »). Toutefois, si le découpage en classes a été</w:t>
      </w:r>
      <w:r>
        <w:t xml:space="preserve"> </w:t>
      </w:r>
      <w:r w:rsidRPr="00B132B3">
        <w:t>correctement réalisé (notamment convenablement affiné selon la concentration des observations), l’approximation est très souvent assez bonne pour que l’on puisse négliger la différence entre le résultat obtenu à partir des données brutes et celui qui est obtenu à partir des données regroupées en classes.)</w:t>
      </w:r>
      <w:r w:rsidR="00632F24">
        <w:br w:type="page"/>
      </w:r>
    </w:p>
    <w:p w14:paraId="5A11C434" w14:textId="58506A3A" w:rsidR="00812793" w:rsidRDefault="00812793" w:rsidP="00812793">
      <w:pPr>
        <w:rPr>
          <w:b/>
          <w:bCs/>
        </w:rPr>
      </w:pPr>
      <w:r w:rsidRPr="00812793">
        <w:rPr>
          <w:b/>
          <w:bCs/>
        </w:rPr>
        <w:lastRenderedPageBreak/>
        <w:t xml:space="preserve">Ressources </w:t>
      </w:r>
      <w:proofErr w:type="spellStart"/>
      <w:r w:rsidRPr="00812793">
        <w:rPr>
          <w:b/>
          <w:bCs/>
        </w:rPr>
        <w:t>video</w:t>
      </w:r>
      <w:proofErr w:type="spellEnd"/>
      <w:r w:rsidRPr="00812793">
        <w:rPr>
          <w:b/>
          <w:bCs/>
        </w:rPr>
        <w:t> :</w:t>
      </w:r>
    </w:p>
    <w:p w14:paraId="200820FE" w14:textId="77777777" w:rsidR="00E5625C" w:rsidRPr="00812793" w:rsidRDefault="00E5625C" w:rsidP="00812793">
      <w:pPr>
        <w:rPr>
          <w:b/>
          <w:bCs/>
        </w:rPr>
      </w:pPr>
    </w:p>
    <w:p w14:paraId="5373684E" w14:textId="33B24723" w:rsidR="00812793" w:rsidRPr="00812793" w:rsidRDefault="00000000" w:rsidP="002F7D3A">
      <w:hyperlink r:id="rId123" w:history="1">
        <w:r w:rsidR="00812793" w:rsidRPr="00812793">
          <w:rPr>
            <w:rStyle w:val="Lienhypertexte"/>
          </w:rPr>
          <w:t xml:space="preserve">Calcul de médiane sur une série - </w:t>
        </w:r>
        <w:proofErr w:type="spellStart"/>
        <w:r w:rsidR="00812793" w:rsidRPr="00812793">
          <w:rPr>
            <w:rStyle w:val="Lienhypertexte"/>
          </w:rPr>
          <w:t>ExerciceURL</w:t>
        </w:r>
        <w:proofErr w:type="spellEnd"/>
      </w:hyperlink>
    </w:p>
    <w:p w14:paraId="2AC0B127" w14:textId="77777777" w:rsidR="00812793" w:rsidRPr="00812793" w:rsidRDefault="00812793" w:rsidP="00812793">
      <w:r w:rsidRPr="00812793">
        <w:t xml:space="preserve">Vidéo expliquant à l'aide d'un exemple comment calculer la médiane d'un tableau d'effectifs. </w:t>
      </w:r>
      <w:proofErr w:type="gramStart"/>
      <w:r w:rsidRPr="00812793">
        <w:t>Note:</w:t>
      </w:r>
      <w:proofErr w:type="gramEnd"/>
      <w:r w:rsidRPr="00812793">
        <w:t xml:space="preserve"> il pratique l'interpolation linéaire si le nombre d'observations est pair.</w:t>
      </w:r>
    </w:p>
    <w:p w14:paraId="3D58FB09" w14:textId="4A7C8741" w:rsidR="00812793" w:rsidRPr="00812793" w:rsidRDefault="00000000" w:rsidP="002F7D3A">
      <w:hyperlink r:id="rId124" w:history="1">
        <w:r w:rsidR="00812793" w:rsidRPr="00812793">
          <w:rPr>
            <w:rStyle w:val="Lienhypertexte"/>
          </w:rPr>
          <w:t xml:space="preserve">Calcul de médiane sur un tableau - </w:t>
        </w:r>
        <w:proofErr w:type="spellStart"/>
        <w:r w:rsidR="00812793" w:rsidRPr="00812793">
          <w:rPr>
            <w:rStyle w:val="Lienhypertexte"/>
          </w:rPr>
          <w:t>ExerciceURL</w:t>
        </w:r>
        <w:proofErr w:type="spellEnd"/>
      </w:hyperlink>
    </w:p>
    <w:p w14:paraId="3689B6C6" w14:textId="77777777" w:rsidR="00812793" w:rsidRPr="00812793" w:rsidRDefault="00812793" w:rsidP="00812793">
      <w:r w:rsidRPr="00812793">
        <w:t xml:space="preserve">Vidéo expliquant à l'aide d'un exemple comment calculer la médiane d'un tableau d'effectifs. </w:t>
      </w:r>
      <w:proofErr w:type="gramStart"/>
      <w:r w:rsidRPr="00812793">
        <w:t>Note:</w:t>
      </w:r>
      <w:proofErr w:type="gramEnd"/>
      <w:r w:rsidRPr="00812793">
        <w:t xml:space="preserve"> il pratique l'interpolation linéaire si le nombre d'observations est pair.</w:t>
      </w:r>
    </w:p>
    <w:p w14:paraId="7F50A23F" w14:textId="4218920D" w:rsidR="00243E69" w:rsidRDefault="00C87B15" w:rsidP="00812793">
      <w:r>
        <w:t>Pour vous entra</w:t>
      </w:r>
      <w:r w:rsidR="007B1EC6">
        <w:t>îner, utiliser le</w:t>
      </w:r>
      <w:r>
        <w:t xml:space="preserve"> fichier </w:t>
      </w:r>
      <w:r w:rsidR="007B1EC6">
        <w:t>Excel</w:t>
      </w:r>
      <w:r>
        <w:t xml:space="preserve"> mis à votre disposition : </w:t>
      </w:r>
      <w:r w:rsidR="007B1EC6">
        <w:br/>
      </w:r>
      <w:r w:rsidR="007B1EC6" w:rsidRPr="007B1EC6">
        <w:rPr>
          <w:color w:val="0070C0"/>
        </w:rPr>
        <w:t>Générateur d'EXERCICES CORRIGES sur les valeurs quantiles (M petit).xls</w:t>
      </w:r>
    </w:p>
    <w:p w14:paraId="6B4E9042" w14:textId="77777777" w:rsidR="00C87B15" w:rsidRDefault="00C87B15" w:rsidP="00812793"/>
    <w:p w14:paraId="5A9532C3" w14:textId="22856CC7" w:rsidR="00243E69" w:rsidRDefault="00243E69" w:rsidP="00812793">
      <w:pPr>
        <w:rPr>
          <w:b/>
          <w:sz w:val="28"/>
          <w:szCs w:val="28"/>
        </w:rPr>
      </w:pPr>
      <w:r w:rsidRPr="00812EB9">
        <w:rPr>
          <w:b/>
          <w:sz w:val="28"/>
          <w:szCs w:val="28"/>
        </w:rPr>
        <w:t>Relation mode moyenne médiane</w:t>
      </w:r>
    </w:p>
    <w:p w14:paraId="32F409B9" w14:textId="0C743CE7" w:rsidR="00E5625C" w:rsidRPr="00E5625C" w:rsidRDefault="00E5625C" w:rsidP="00E5625C">
      <w:pPr>
        <w:rPr>
          <w:rFonts w:eastAsiaTheme="minorEastAsia"/>
        </w:rPr>
      </w:pPr>
      <w:r>
        <w:rPr>
          <w:rFonts w:eastAsiaTheme="minorEastAsia"/>
        </w:rPr>
        <w:t>T</w:t>
      </w:r>
      <w:r w:rsidRPr="00E5625C">
        <w:rPr>
          <w:rFonts w:eastAsiaTheme="minorEastAsia"/>
        </w:rPr>
        <w:t>outes les dispositions sont possibles. Mais on voit que si une distribution unimodale n’est pas très symétrique, la moyenne est souvent plus « décalée » du mode que la médiane (« centre d’équilibre » versus « centre de position »). En conséquence, dans la plup</w:t>
      </w:r>
      <w:r>
        <w:rPr>
          <w:rFonts w:eastAsiaTheme="minorEastAsia"/>
        </w:rPr>
        <w:t>art des distributions unimodale</w:t>
      </w:r>
      <w:r w:rsidR="004E4FE9">
        <w:rPr>
          <w:rFonts w:eastAsiaTheme="minorEastAsia"/>
        </w:rPr>
        <w:t>s</w:t>
      </w:r>
      <w:r w:rsidRPr="00E5625C">
        <w:rPr>
          <w:rFonts w:eastAsiaTheme="minorEastAsia"/>
        </w:rPr>
        <w:t xml:space="preserve"> assez régulières, la médiane se situe entre le mode et la moyenne. </w:t>
      </w:r>
    </w:p>
    <w:p w14:paraId="73AAC86F" w14:textId="77777777" w:rsidR="00812EB9" w:rsidRPr="00812EB9" w:rsidRDefault="00812EB9" w:rsidP="00812793">
      <w:pPr>
        <w:rPr>
          <w:b/>
          <w:sz w:val="28"/>
          <w:szCs w:val="28"/>
        </w:rPr>
      </w:pPr>
    </w:p>
    <w:p w14:paraId="0ECBE8AD" w14:textId="4C5C40C2" w:rsidR="00812EB9" w:rsidRDefault="00812EB9" w:rsidP="00812EB9">
      <w:pPr>
        <w:shd w:val="clear" w:color="auto" w:fill="FFFFFF"/>
        <w:spacing w:after="240" w:line="255" w:lineRule="atLeast"/>
        <w:jc w:val="both"/>
        <w:rPr>
          <w:rFonts w:eastAsia="Times New Roman" w:cstheme="minorHAnsi"/>
          <w:b/>
          <w:bCs/>
          <w:lang w:eastAsia="fr-BE"/>
        </w:rPr>
      </w:pPr>
      <w:r w:rsidRPr="00812EB9">
        <w:rPr>
          <w:rFonts w:eastAsia="Times New Roman" w:cstheme="minorHAnsi"/>
          <w:b/>
          <w:bCs/>
          <w:lang w:eastAsia="fr-BE"/>
        </w:rPr>
        <w:t>Distribution asymétrique</w:t>
      </w:r>
    </w:p>
    <w:p w14:paraId="0A2D2833" w14:textId="77777777" w:rsidR="00812EB9" w:rsidRPr="00812EB9" w:rsidRDefault="00812EB9" w:rsidP="00812EB9">
      <w:pPr>
        <w:shd w:val="clear" w:color="auto" w:fill="FFFFFF"/>
        <w:spacing w:after="240" w:line="255" w:lineRule="atLeast"/>
        <w:jc w:val="both"/>
        <w:rPr>
          <w:rFonts w:eastAsia="Times New Roman" w:cstheme="minorHAnsi"/>
          <w:b/>
          <w:bCs/>
          <w:lang w:eastAsia="fr-BE"/>
        </w:rPr>
      </w:pPr>
    </w:p>
    <w:p w14:paraId="7358445D" w14:textId="2E56DD0A" w:rsidR="00812EB9" w:rsidRPr="00812EB9" w:rsidRDefault="00812EB9" w:rsidP="00812EB9">
      <w:pPr>
        <w:shd w:val="clear" w:color="auto" w:fill="FFFFFF"/>
        <w:spacing w:after="0" w:line="240" w:lineRule="auto"/>
        <w:ind w:left="-142" w:right="-425"/>
        <w:jc w:val="center"/>
        <w:rPr>
          <w:rFonts w:eastAsia="Times New Roman" w:cstheme="minorHAnsi"/>
          <w:color w:val="000000"/>
          <w:lang w:eastAsia="fr-BE"/>
        </w:rPr>
      </w:pPr>
      <w:r w:rsidRPr="00812EB9">
        <w:rPr>
          <w:rFonts w:eastAsia="Times New Roman" w:cstheme="minorHAnsi"/>
          <w:noProof/>
          <w:color w:val="000000"/>
          <w:lang w:val="fr-FR" w:eastAsia="fr-FR"/>
        </w:rPr>
        <w:drawing>
          <wp:inline distT="0" distB="0" distL="0" distR="0" wp14:anchorId="0D5303D6" wp14:editId="7300C95B">
            <wp:extent cx="3038475" cy="2083696"/>
            <wp:effectExtent l="0" t="0" r="0" b="0"/>
            <wp:docPr id="149" name="Image 149" descr="http://www.astro.ulg.ac.be/cours/magain/STAT/Stat_Main_Fr/images/chap3i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ulg.ac.be/cours/magain/STAT/Stat_Main_Fr/images/chap3i23.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1099" cy="2092353"/>
                    </a:xfrm>
                    <a:prstGeom prst="rect">
                      <a:avLst/>
                    </a:prstGeom>
                    <a:noFill/>
                    <a:ln>
                      <a:noFill/>
                    </a:ln>
                  </pic:spPr>
                </pic:pic>
              </a:graphicData>
            </a:graphic>
          </wp:inline>
        </w:drawing>
      </w:r>
      <w:r w:rsidRPr="00812EB9">
        <w:rPr>
          <w:rFonts w:eastAsia="Times New Roman" w:cstheme="minorHAnsi"/>
          <w:noProof/>
          <w:color w:val="000000"/>
          <w:lang w:val="fr-FR" w:eastAsia="fr-FR"/>
        </w:rPr>
        <w:drawing>
          <wp:inline distT="0" distB="0" distL="0" distR="0" wp14:anchorId="556A9E33" wp14:editId="7643F4FF">
            <wp:extent cx="3314700" cy="2017059"/>
            <wp:effectExtent l="0" t="0" r="0" b="2540"/>
            <wp:docPr id="150" name="Image 150" descr="http://www.astro.ulg.ac.be/cours/magain/STAT/Stat_Main_Fr/images/chap3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ulg.ac.be/cours/magain/STAT/Stat_Main_Fr/images/chap3i24.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24336" cy="2022923"/>
                    </a:xfrm>
                    <a:prstGeom prst="rect">
                      <a:avLst/>
                    </a:prstGeom>
                    <a:noFill/>
                    <a:ln>
                      <a:noFill/>
                    </a:ln>
                  </pic:spPr>
                </pic:pic>
              </a:graphicData>
            </a:graphic>
          </wp:inline>
        </w:drawing>
      </w:r>
    </w:p>
    <w:p w14:paraId="1C4386FE" w14:textId="446A18E4" w:rsidR="00812EB9" w:rsidRPr="00812EB9" w:rsidRDefault="00812EB9" w:rsidP="00812EB9">
      <w:pPr>
        <w:shd w:val="clear" w:color="auto" w:fill="FFFFFF"/>
        <w:spacing w:after="0" w:line="255" w:lineRule="atLeast"/>
        <w:jc w:val="both"/>
        <w:rPr>
          <w:rFonts w:eastAsia="Times New Roman" w:cstheme="minorHAnsi"/>
          <w:lang w:eastAsia="fr-BE"/>
        </w:rPr>
      </w:pPr>
      <w:r>
        <w:rPr>
          <w:rFonts w:eastAsia="Times New Roman" w:cstheme="minorHAnsi"/>
          <w:color w:val="008000"/>
          <w:lang w:eastAsia="fr-BE"/>
        </w:rPr>
        <w:br/>
      </w:r>
      <w:r w:rsidRPr="00812EB9">
        <w:rPr>
          <w:rFonts w:eastAsia="Times New Roman" w:cstheme="minorHAnsi"/>
          <w:lang w:eastAsia="fr-BE"/>
        </w:rPr>
        <w:t xml:space="preserve">A. Distribution étalée é </w:t>
      </w:r>
      <w:proofErr w:type="gramStart"/>
      <w:r w:rsidRPr="00812EB9">
        <w:rPr>
          <w:rFonts w:eastAsia="Times New Roman" w:cstheme="minorHAnsi"/>
          <w:lang w:eastAsia="fr-BE"/>
        </w:rPr>
        <w:t>droite:</w:t>
      </w:r>
      <w:proofErr w:type="gramEnd"/>
      <w:r w:rsidRPr="00812EB9">
        <w:rPr>
          <w:rFonts w:eastAsia="Times New Roman" w:cstheme="minorHAnsi"/>
          <w:lang w:eastAsia="fr-BE"/>
        </w:rPr>
        <w:t xml:space="preserve">                                                 B. Distribution étalée é gauche:</w:t>
      </w:r>
    </w:p>
    <w:p w14:paraId="659E84A1" w14:textId="3FCC99F3" w:rsidR="00812EB9" w:rsidRPr="00812EB9" w:rsidRDefault="00812EB9" w:rsidP="00812EB9">
      <w:pPr>
        <w:shd w:val="clear" w:color="auto" w:fill="FFFFFF"/>
        <w:spacing w:after="0" w:line="240" w:lineRule="auto"/>
        <w:jc w:val="center"/>
        <w:rPr>
          <w:rFonts w:eastAsia="Times New Roman" w:cstheme="minorHAnsi"/>
          <w:color w:val="000000"/>
          <w:lang w:eastAsia="fr-BE"/>
        </w:rPr>
      </w:pPr>
    </w:p>
    <w:p w14:paraId="02C154DA" w14:textId="77777777" w:rsidR="00812EB9" w:rsidRPr="00812EB9" w:rsidRDefault="00812EB9" w:rsidP="00812793">
      <w:pPr>
        <w:rPr>
          <w:rFonts w:cstheme="minorHAnsi"/>
          <w:b/>
        </w:rPr>
      </w:pPr>
    </w:p>
    <w:p w14:paraId="1020B60A" w14:textId="5E5DC3E5" w:rsidR="00243E69" w:rsidRDefault="002A01B4" w:rsidP="00812793">
      <w:pPr>
        <w:rPr>
          <w:rFonts w:cstheme="minorHAnsi"/>
        </w:rPr>
      </w:pPr>
      <w:r w:rsidRPr="002A01B4">
        <w:rPr>
          <w:rFonts w:cstheme="minorHAnsi"/>
        </w:rPr>
        <w:t xml:space="preserve">Si les valeurs </w:t>
      </w:r>
      <w:proofErr w:type="spellStart"/>
      <w:r w:rsidRPr="002A01B4">
        <w:rPr>
          <w:rFonts w:cstheme="minorHAnsi"/>
        </w:rPr>
        <w:t>entrêmes</w:t>
      </w:r>
      <w:proofErr w:type="spellEnd"/>
      <w:r w:rsidRPr="002A01B4">
        <w:rPr>
          <w:rFonts w:cstheme="minorHAnsi"/>
        </w:rPr>
        <w:t xml:space="preserve"> sont modifiées, la médiane ne change pas car elle n'est pas sensible aux valeurs extrêmes. </w:t>
      </w:r>
      <w:proofErr w:type="gramStart"/>
      <w:r w:rsidRPr="002A01B4">
        <w:rPr>
          <w:rFonts w:cstheme="minorHAnsi"/>
        </w:rPr>
        <w:t>Par contre</w:t>
      </w:r>
      <w:proofErr w:type="gramEnd"/>
      <w:r w:rsidRPr="002A01B4">
        <w:rPr>
          <w:rFonts w:cstheme="minorHAnsi"/>
        </w:rPr>
        <w:t> la moyenne change car elle tient compte de toutes les valeurs.</w:t>
      </w:r>
      <w:r w:rsidRPr="002A01B4">
        <w:rPr>
          <w:rFonts w:cstheme="minorHAnsi"/>
        </w:rPr>
        <w:br/>
        <w:t xml:space="preserve">On </w:t>
      </w:r>
      <w:proofErr w:type="spellStart"/>
      <w:r w:rsidRPr="002A01B4">
        <w:rPr>
          <w:rFonts w:cstheme="minorHAnsi"/>
        </w:rPr>
        <w:t>préferera</w:t>
      </w:r>
      <w:proofErr w:type="spellEnd"/>
      <w:r w:rsidRPr="002A01B4">
        <w:rPr>
          <w:rFonts w:cstheme="minorHAnsi"/>
        </w:rPr>
        <w:t xml:space="preserve"> la médiane ou la moyenne selon que l'on veut une mesure sensible ou non aux valeurs extrêmes.</w:t>
      </w:r>
    </w:p>
    <w:p w14:paraId="4E31235F" w14:textId="626C2ED4" w:rsidR="002A01B4" w:rsidRDefault="002A01B4" w:rsidP="00812793">
      <w:pPr>
        <w:rPr>
          <w:rFonts w:cstheme="minorHAnsi"/>
        </w:rPr>
      </w:pPr>
    </w:p>
    <w:p w14:paraId="6B4D626A" w14:textId="3D258359" w:rsidR="002A01B4" w:rsidRPr="00812EB9" w:rsidRDefault="002A01B4" w:rsidP="00812793">
      <w:pPr>
        <w:rPr>
          <w:rFonts w:cstheme="minorHAnsi"/>
        </w:rPr>
      </w:pPr>
      <w:r>
        <w:rPr>
          <w:noProof/>
          <w:lang w:val="fr-FR" w:eastAsia="fr-FR"/>
        </w:rPr>
        <w:lastRenderedPageBreak/>
        <w:drawing>
          <wp:inline distT="0" distB="0" distL="0" distR="0" wp14:anchorId="632CB5A3" wp14:editId="454112EB">
            <wp:extent cx="4629150" cy="2990850"/>
            <wp:effectExtent l="0" t="0" r="0" b="0"/>
            <wp:docPr id="152" name="Image 152" descr="http://www.astro.ulg.ac.be/cours/magain/STAT/Stat_Main_Fr/images/chap3i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stro.ulg.ac.be/cours/magain/STAT/Stat_Main_Fr/images/chap3i26.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2990850"/>
                    </a:xfrm>
                    <a:prstGeom prst="rect">
                      <a:avLst/>
                    </a:prstGeom>
                    <a:noFill/>
                    <a:ln>
                      <a:noFill/>
                    </a:ln>
                  </pic:spPr>
                </pic:pic>
              </a:graphicData>
            </a:graphic>
          </wp:inline>
        </w:drawing>
      </w:r>
    </w:p>
    <w:p w14:paraId="7C11A2A2" w14:textId="77777777" w:rsidR="000E1117" w:rsidRDefault="00243E69" w:rsidP="00812793">
      <w:r>
        <w:rPr>
          <w:noProof/>
          <w:lang w:val="fr-FR" w:eastAsia="fr-FR"/>
        </w:rPr>
        <w:drawing>
          <wp:inline distT="0" distB="0" distL="0" distR="0" wp14:anchorId="05DB1AD6" wp14:editId="13E0B1AD">
            <wp:extent cx="6057900" cy="475244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9017" t="26262" r="17646" b="11629"/>
                    <a:stretch/>
                  </pic:blipFill>
                  <pic:spPr bwMode="auto">
                    <a:xfrm>
                      <a:off x="0" y="0"/>
                      <a:ext cx="6067696" cy="4760130"/>
                    </a:xfrm>
                    <a:prstGeom prst="rect">
                      <a:avLst/>
                    </a:prstGeom>
                    <a:ln>
                      <a:noFill/>
                    </a:ln>
                    <a:extLst>
                      <a:ext uri="{53640926-AAD7-44D8-BBD7-CCE9431645EC}">
                        <a14:shadowObscured xmlns:a14="http://schemas.microsoft.com/office/drawing/2010/main"/>
                      </a:ext>
                    </a:extLst>
                  </pic:spPr>
                </pic:pic>
              </a:graphicData>
            </a:graphic>
          </wp:inline>
        </w:drawing>
      </w:r>
    </w:p>
    <w:p w14:paraId="52BC555D" w14:textId="487B594D" w:rsidR="004E4FE9" w:rsidRDefault="000E1117" w:rsidP="006E4EC6">
      <w:r>
        <w:t xml:space="preserve">Lorsque la médiane </w:t>
      </w:r>
      <w:r w:rsidR="004E4FE9">
        <w:t>et</w:t>
      </w:r>
      <w:r>
        <w:t xml:space="preserve"> la moyenne</w:t>
      </w:r>
      <w:r w:rsidR="004E4FE9">
        <w:t xml:space="preserve"> sont proches l’une de l’autre</w:t>
      </w:r>
      <w:r>
        <w:t xml:space="preserve">, cela signifie grosso modo que la distribution est </w:t>
      </w:r>
      <w:r w:rsidR="004E4FE9">
        <w:t xml:space="preserve">en gros </w:t>
      </w:r>
      <w:r>
        <w:t>symétrique par rapport à la moyenne.</w:t>
      </w:r>
      <w:r w:rsidR="004E4FE9" w:rsidRPr="004E4FE9">
        <w:t xml:space="preserve"> Il est </w:t>
      </w:r>
      <w:r w:rsidR="004E4FE9">
        <w:t xml:space="preserve">même </w:t>
      </w:r>
      <w:r w:rsidR="004E4FE9" w:rsidRPr="004E4FE9">
        <w:t>possible que la moyenne et la médiane d’une distribution aient la même valeur. C’est toujours le cas si la distribution est symétrique comme dans une distribution normale.</w:t>
      </w:r>
      <w:r w:rsidR="006E4EC6">
        <w:br/>
        <w:t>Lorsque la médiane et la moyenne sont très différentes, cela signifie que la distribution des valeurs est non symétrique. Dans ce cas, la médiane est plus utile que la moyenne pour caractériser les observations</w:t>
      </w:r>
      <w:r w:rsidR="00464E23">
        <w:t>.</w:t>
      </w:r>
    </w:p>
    <w:p w14:paraId="3F1DBA29" w14:textId="68B7919E" w:rsidR="00464E23" w:rsidRDefault="00464E23" w:rsidP="006E4EC6"/>
    <w:p w14:paraId="655A4924" w14:textId="085EC7D2" w:rsidR="00464E23" w:rsidRPr="00464E23" w:rsidRDefault="00464E23" w:rsidP="006E4EC6">
      <w:pPr>
        <w:rPr>
          <w:b/>
          <w:sz w:val="28"/>
          <w:szCs w:val="28"/>
        </w:rPr>
      </w:pPr>
      <w:r w:rsidRPr="00464E23">
        <w:rPr>
          <w:b/>
          <w:sz w:val="28"/>
          <w:szCs w:val="28"/>
        </w:rPr>
        <w:lastRenderedPageBreak/>
        <w:t>Et si on n’était pas tout à fait honnête ?</w:t>
      </w:r>
    </w:p>
    <w:p w14:paraId="37247AF6" w14:textId="2A1D14BA" w:rsidR="00464E23" w:rsidRDefault="00464E23" w:rsidP="006E4EC6"/>
    <w:p w14:paraId="20172248" w14:textId="77777777" w:rsidR="00464E23" w:rsidRPr="003C6D9B" w:rsidRDefault="00464E23" w:rsidP="00464E23">
      <w:p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En choisissant une mesure de tendance centrale qui vous est favorable, vous pouvez tromper des gens à l’aide de statistiques. En fait, cela se fait couramment.</w:t>
      </w:r>
    </w:p>
    <w:p w14:paraId="328AD682" w14:textId="77777777" w:rsidR="00464E23" w:rsidRPr="003C6D9B" w:rsidRDefault="00464E23" w:rsidP="00464E23">
      <w:p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 xml:space="preserve">Imaginez que vous êtes le propriétaire d’une boulangerie se spécialisant dans la fabrication et la vente de gâteaux de fête et d’énormes gâteaux de </w:t>
      </w:r>
      <w:r>
        <w:rPr>
          <w:rFonts w:ascii="Verdana" w:eastAsia="Times New Roman" w:hAnsi="Verdana" w:cs="Times New Roman"/>
          <w:color w:val="000000"/>
          <w:sz w:val="19"/>
          <w:szCs w:val="19"/>
          <w:lang w:eastAsia="fr-BE"/>
        </w:rPr>
        <w:t>mariag</w:t>
      </w:r>
      <w:r w:rsidRPr="003C6D9B">
        <w:rPr>
          <w:rFonts w:ascii="Verdana" w:eastAsia="Times New Roman" w:hAnsi="Verdana" w:cs="Times New Roman"/>
          <w:color w:val="000000"/>
          <w:sz w:val="19"/>
          <w:szCs w:val="19"/>
          <w:lang w:eastAsia="fr-BE"/>
        </w:rPr>
        <w:t>es.</w:t>
      </w:r>
    </w:p>
    <w:p w14:paraId="13541577" w14:textId="77777777" w:rsidR="00464E23" w:rsidRPr="003C6D9B" w:rsidRDefault="00464E23" w:rsidP="00464E23">
      <w:p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 xml:space="preserve">Il serait peut-être dans votre intérêt d’affirmer à vos clients que les prix de vos produits ont été réduits et à vos actionnaires que ces prix ont été augmentés. </w:t>
      </w:r>
      <w:r>
        <w:rPr>
          <w:rFonts w:ascii="Verdana" w:eastAsia="Times New Roman" w:hAnsi="Verdana" w:cs="Times New Roman"/>
          <w:color w:val="000000"/>
          <w:sz w:val="19"/>
          <w:szCs w:val="19"/>
          <w:lang w:eastAsia="fr-BE"/>
        </w:rPr>
        <w:br/>
      </w:r>
      <w:r w:rsidRPr="003C6D9B">
        <w:rPr>
          <w:rFonts w:ascii="Verdana" w:eastAsia="Times New Roman" w:hAnsi="Verdana" w:cs="Times New Roman"/>
          <w:color w:val="000000"/>
          <w:sz w:val="19"/>
          <w:szCs w:val="19"/>
          <w:lang w:eastAsia="fr-BE"/>
        </w:rPr>
        <w:t>Supposons que l’an dernier vous avez vendu 100 000 gâteaux de fête</w:t>
      </w:r>
      <w:r>
        <w:rPr>
          <w:rFonts w:ascii="Verdana" w:eastAsia="Times New Roman" w:hAnsi="Verdana" w:cs="Times New Roman"/>
          <w:color w:val="000000"/>
          <w:sz w:val="19"/>
          <w:szCs w:val="19"/>
          <w:lang w:eastAsia="fr-BE"/>
        </w:rPr>
        <w:t xml:space="preserve"> à</w:t>
      </w:r>
      <w:r w:rsidRPr="003C6D9B">
        <w:rPr>
          <w:rFonts w:ascii="Verdana" w:eastAsia="Times New Roman" w:hAnsi="Verdana" w:cs="Times New Roman"/>
          <w:color w:val="000000"/>
          <w:sz w:val="19"/>
          <w:szCs w:val="19"/>
          <w:lang w:eastAsia="fr-BE"/>
        </w:rPr>
        <w:t xml:space="preserve"> 10 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 xml:space="preserve"> chacun et 1 000 gâteaux de </w:t>
      </w:r>
      <w:r>
        <w:rPr>
          <w:rFonts w:ascii="Verdana" w:eastAsia="Times New Roman" w:hAnsi="Verdana" w:cs="Times New Roman"/>
          <w:color w:val="000000"/>
          <w:sz w:val="19"/>
          <w:szCs w:val="19"/>
          <w:lang w:eastAsia="fr-BE"/>
        </w:rPr>
        <w:t>mariag</w:t>
      </w:r>
      <w:r w:rsidRPr="003C6D9B">
        <w:rPr>
          <w:rFonts w:ascii="Verdana" w:eastAsia="Times New Roman" w:hAnsi="Verdana" w:cs="Times New Roman"/>
          <w:color w:val="000000"/>
          <w:sz w:val="19"/>
          <w:szCs w:val="19"/>
          <w:lang w:eastAsia="fr-BE"/>
        </w:rPr>
        <w:t xml:space="preserve">es </w:t>
      </w:r>
      <w:r>
        <w:rPr>
          <w:rFonts w:ascii="Verdana" w:eastAsia="Times New Roman" w:hAnsi="Verdana" w:cs="Times New Roman"/>
          <w:color w:val="000000"/>
          <w:sz w:val="19"/>
          <w:szCs w:val="19"/>
          <w:lang w:eastAsia="fr-BE"/>
        </w:rPr>
        <w:t xml:space="preserve">à </w:t>
      </w:r>
      <w:r w:rsidRPr="003C6D9B">
        <w:rPr>
          <w:rFonts w:ascii="Verdana" w:eastAsia="Times New Roman" w:hAnsi="Verdana" w:cs="Times New Roman"/>
          <w:color w:val="000000"/>
          <w:sz w:val="19"/>
          <w:szCs w:val="19"/>
          <w:lang w:eastAsia="fr-BE"/>
        </w:rPr>
        <w:t>1 000 </w:t>
      </w:r>
      <w:r>
        <w:rPr>
          <w:rFonts w:ascii="Verdana" w:eastAsia="Times New Roman" w:hAnsi="Verdana" w:cs="Times New Roman"/>
          <w:color w:val="000000"/>
          <w:sz w:val="19"/>
          <w:szCs w:val="19"/>
          <w:lang w:eastAsia="fr-BE"/>
        </w:rPr>
        <w:t>€ chacun.</w:t>
      </w:r>
      <w:r>
        <w:rPr>
          <w:rFonts w:ascii="Verdana" w:eastAsia="Times New Roman" w:hAnsi="Verdana" w:cs="Times New Roman"/>
          <w:color w:val="000000"/>
          <w:sz w:val="19"/>
          <w:szCs w:val="19"/>
          <w:lang w:eastAsia="fr-BE"/>
        </w:rPr>
        <w:br/>
      </w:r>
      <w:r w:rsidRPr="003C6D9B">
        <w:rPr>
          <w:rFonts w:ascii="Verdana" w:eastAsia="Times New Roman" w:hAnsi="Verdana" w:cs="Times New Roman"/>
          <w:color w:val="000000"/>
          <w:sz w:val="19"/>
          <w:szCs w:val="19"/>
          <w:lang w:eastAsia="fr-BE"/>
        </w:rPr>
        <w:t xml:space="preserve">Cette année, vous avez vendu 100 000 gâteaux de fête </w:t>
      </w:r>
      <w:r>
        <w:rPr>
          <w:rFonts w:ascii="Verdana" w:eastAsia="Times New Roman" w:hAnsi="Verdana" w:cs="Times New Roman"/>
          <w:color w:val="000000"/>
          <w:sz w:val="19"/>
          <w:szCs w:val="19"/>
          <w:lang w:eastAsia="fr-BE"/>
        </w:rPr>
        <w:t xml:space="preserve">à </w:t>
      </w:r>
      <w:r w:rsidRPr="003C6D9B">
        <w:rPr>
          <w:rFonts w:ascii="Verdana" w:eastAsia="Times New Roman" w:hAnsi="Verdana" w:cs="Times New Roman"/>
          <w:color w:val="000000"/>
          <w:sz w:val="19"/>
          <w:szCs w:val="19"/>
          <w:lang w:eastAsia="fr-BE"/>
        </w:rPr>
        <w:t>8 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 xml:space="preserve"> chacun et 1 000 gâteaux de </w:t>
      </w:r>
      <w:r>
        <w:rPr>
          <w:rFonts w:ascii="Verdana" w:eastAsia="Times New Roman" w:hAnsi="Verdana" w:cs="Times New Roman"/>
          <w:color w:val="000000"/>
          <w:sz w:val="19"/>
          <w:szCs w:val="19"/>
          <w:lang w:eastAsia="fr-BE"/>
        </w:rPr>
        <w:t>mariag</w:t>
      </w:r>
      <w:r w:rsidRPr="003C6D9B">
        <w:rPr>
          <w:rFonts w:ascii="Verdana" w:eastAsia="Times New Roman" w:hAnsi="Verdana" w:cs="Times New Roman"/>
          <w:color w:val="000000"/>
          <w:sz w:val="19"/>
          <w:szCs w:val="19"/>
          <w:lang w:eastAsia="fr-BE"/>
        </w:rPr>
        <w:t>es</w:t>
      </w:r>
      <w:r>
        <w:rPr>
          <w:rFonts w:ascii="Verdana" w:eastAsia="Times New Roman" w:hAnsi="Verdana" w:cs="Times New Roman"/>
          <w:color w:val="000000"/>
          <w:sz w:val="19"/>
          <w:szCs w:val="19"/>
          <w:lang w:eastAsia="fr-BE"/>
        </w:rPr>
        <w:t xml:space="preserve"> à</w:t>
      </w:r>
      <w:r w:rsidRPr="003C6D9B">
        <w:rPr>
          <w:rFonts w:ascii="Verdana" w:eastAsia="Times New Roman" w:hAnsi="Verdana" w:cs="Times New Roman"/>
          <w:color w:val="000000"/>
          <w:sz w:val="19"/>
          <w:szCs w:val="19"/>
          <w:lang w:eastAsia="fr-BE"/>
        </w:rPr>
        <w:t xml:space="preserve"> 1 200 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 xml:space="preserve"> chacun.</w:t>
      </w:r>
    </w:p>
    <w:p w14:paraId="1BC840B6" w14:textId="77777777" w:rsidR="00464E23" w:rsidRPr="003C6D9B" w:rsidRDefault="00464E23" w:rsidP="00E45360">
      <w:pPr>
        <w:numPr>
          <w:ilvl w:val="0"/>
          <w:numId w:val="43"/>
        </w:num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Le prix médian des 101 000 gâteaux vendus l’an dernier est 10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 parce que plus de 50 % de ceux-ci étaient des gâteaux de fête. Le prix médian des 101 000 gâteaux vendus cette année est 8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w:t>
      </w:r>
    </w:p>
    <w:p w14:paraId="6C674EB8" w14:textId="77777777" w:rsidR="00464E23" w:rsidRPr="003C6D9B" w:rsidRDefault="00464E23" w:rsidP="00E45360">
      <w:pPr>
        <w:numPr>
          <w:ilvl w:val="0"/>
          <w:numId w:val="43"/>
        </w:num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Le prix moyen des 101 000 gâteaux vendus l’an dernier est 19,80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br/>
      </w:r>
      <w:r w:rsidRPr="003C6D9B">
        <w:rPr>
          <w:rFonts w:ascii="Verdana" w:eastAsia="Times New Roman" w:hAnsi="Verdana" w:cs="Times New Roman"/>
          <w:b/>
          <w:bCs/>
          <w:color w:val="000000"/>
          <w:sz w:val="19"/>
          <w:szCs w:val="19"/>
          <w:lang w:eastAsia="fr-BE"/>
        </w:rPr>
        <w:br/>
        <w:t>(100 000 x 10 </w:t>
      </w:r>
      <w:r>
        <w:rPr>
          <w:rFonts w:ascii="Verdana" w:eastAsia="Times New Roman" w:hAnsi="Verdana" w:cs="Times New Roman"/>
          <w:b/>
          <w:bCs/>
          <w:color w:val="000000"/>
          <w:sz w:val="19"/>
          <w:szCs w:val="19"/>
          <w:lang w:eastAsia="fr-BE"/>
        </w:rPr>
        <w:t>€</w:t>
      </w:r>
      <w:r w:rsidRPr="003C6D9B">
        <w:rPr>
          <w:rFonts w:ascii="Verdana" w:eastAsia="Times New Roman" w:hAnsi="Verdana" w:cs="Times New Roman"/>
          <w:b/>
          <w:bCs/>
          <w:color w:val="000000"/>
          <w:sz w:val="19"/>
          <w:szCs w:val="19"/>
          <w:lang w:eastAsia="fr-BE"/>
        </w:rPr>
        <w:t xml:space="preserve"> + 1 000 x 1 000 </w:t>
      </w:r>
      <w:r>
        <w:rPr>
          <w:rFonts w:ascii="Verdana" w:eastAsia="Times New Roman" w:hAnsi="Verdana" w:cs="Times New Roman"/>
          <w:b/>
          <w:bCs/>
          <w:color w:val="000000"/>
          <w:sz w:val="19"/>
          <w:szCs w:val="19"/>
          <w:lang w:eastAsia="fr-BE"/>
        </w:rPr>
        <w:t>€</w:t>
      </w:r>
      <w:r w:rsidRPr="003C6D9B">
        <w:rPr>
          <w:rFonts w:ascii="Verdana" w:eastAsia="Times New Roman" w:hAnsi="Verdana" w:cs="Times New Roman"/>
          <w:b/>
          <w:bCs/>
          <w:color w:val="000000"/>
          <w:sz w:val="19"/>
          <w:szCs w:val="19"/>
          <w:lang w:eastAsia="fr-BE"/>
        </w:rPr>
        <w:t>) ÷ 101 000 = 19,80 </w:t>
      </w:r>
      <w:r>
        <w:rPr>
          <w:rFonts w:ascii="Verdana" w:eastAsia="Times New Roman" w:hAnsi="Verdana" w:cs="Times New Roman"/>
          <w:b/>
          <w:bCs/>
          <w:color w:val="000000"/>
          <w:sz w:val="19"/>
          <w:szCs w:val="19"/>
          <w:lang w:eastAsia="fr-BE"/>
        </w:rPr>
        <w:t>€</w:t>
      </w:r>
    </w:p>
    <w:p w14:paraId="5243E96B" w14:textId="77777777" w:rsidR="00464E23" w:rsidRPr="003C6D9B" w:rsidRDefault="00464E23" w:rsidP="00E45360">
      <w:pPr>
        <w:numPr>
          <w:ilvl w:val="0"/>
          <w:numId w:val="43"/>
        </w:num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Le prix moyen des 101 000 gâteaux vendus cette année est également 19,80 </w:t>
      </w:r>
      <w:r>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t>.</w:t>
      </w:r>
      <w:r w:rsidRPr="003C6D9B">
        <w:rPr>
          <w:rFonts w:ascii="Verdana" w:eastAsia="Times New Roman" w:hAnsi="Verdana" w:cs="Times New Roman"/>
          <w:color w:val="000000"/>
          <w:sz w:val="19"/>
          <w:szCs w:val="19"/>
          <w:lang w:eastAsia="fr-BE"/>
        </w:rPr>
        <w:br/>
      </w:r>
      <w:r w:rsidRPr="003C6D9B">
        <w:rPr>
          <w:rFonts w:ascii="Verdana" w:eastAsia="Times New Roman" w:hAnsi="Verdana" w:cs="Times New Roman"/>
          <w:color w:val="000000"/>
          <w:sz w:val="19"/>
          <w:szCs w:val="19"/>
          <w:lang w:eastAsia="fr-BE"/>
        </w:rPr>
        <w:br/>
      </w:r>
      <w:r w:rsidRPr="003C6D9B">
        <w:rPr>
          <w:rFonts w:ascii="Verdana" w:eastAsia="Times New Roman" w:hAnsi="Verdana" w:cs="Times New Roman"/>
          <w:b/>
          <w:bCs/>
          <w:color w:val="000000"/>
          <w:sz w:val="19"/>
          <w:szCs w:val="19"/>
          <w:lang w:eastAsia="fr-BE"/>
        </w:rPr>
        <w:t>(100 000 x 8 </w:t>
      </w:r>
      <w:r>
        <w:rPr>
          <w:rFonts w:ascii="Verdana" w:eastAsia="Times New Roman" w:hAnsi="Verdana" w:cs="Times New Roman"/>
          <w:b/>
          <w:bCs/>
          <w:color w:val="000000"/>
          <w:sz w:val="19"/>
          <w:szCs w:val="19"/>
          <w:lang w:eastAsia="fr-BE"/>
        </w:rPr>
        <w:t>€</w:t>
      </w:r>
      <w:r w:rsidRPr="003C6D9B">
        <w:rPr>
          <w:rFonts w:ascii="Verdana" w:eastAsia="Times New Roman" w:hAnsi="Verdana" w:cs="Times New Roman"/>
          <w:b/>
          <w:bCs/>
          <w:color w:val="000000"/>
          <w:sz w:val="19"/>
          <w:szCs w:val="19"/>
          <w:lang w:eastAsia="fr-BE"/>
        </w:rPr>
        <w:t xml:space="preserve"> + 1 000 x 1 200 </w:t>
      </w:r>
      <w:r>
        <w:rPr>
          <w:rFonts w:ascii="Verdana" w:eastAsia="Times New Roman" w:hAnsi="Verdana" w:cs="Times New Roman"/>
          <w:b/>
          <w:bCs/>
          <w:color w:val="000000"/>
          <w:sz w:val="19"/>
          <w:szCs w:val="19"/>
          <w:lang w:eastAsia="fr-BE"/>
        </w:rPr>
        <w:t>€</w:t>
      </w:r>
      <w:r w:rsidRPr="003C6D9B">
        <w:rPr>
          <w:rFonts w:ascii="Verdana" w:eastAsia="Times New Roman" w:hAnsi="Verdana" w:cs="Times New Roman"/>
          <w:b/>
          <w:bCs/>
          <w:color w:val="000000"/>
          <w:sz w:val="19"/>
          <w:szCs w:val="19"/>
          <w:lang w:eastAsia="fr-BE"/>
        </w:rPr>
        <w:t>) ÷ 101 000 = 19,80 $</w:t>
      </w:r>
    </w:p>
    <w:p w14:paraId="125EA263" w14:textId="77777777" w:rsidR="00464E23" w:rsidRPr="003C6D9B" w:rsidRDefault="00464E23" w:rsidP="00464E23">
      <w:p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Le prix moyen par gâteau vendu est le même pour les deux années. Vos recettes totales et le nombre d’articles vendus étaient aussi les mêmes. Vous pouvez faire en sorte que les données semblent indiquer des résultats contradictoires en choisissant la mesure de tendance centrale appropriée.</w:t>
      </w:r>
    </w:p>
    <w:p w14:paraId="538874C0" w14:textId="77777777" w:rsidR="00464E23" w:rsidRPr="003C6D9B" w:rsidRDefault="00464E23" w:rsidP="00464E23">
      <w:pPr>
        <w:shd w:val="clear" w:color="auto" w:fill="FFFFFF"/>
        <w:spacing w:before="100" w:beforeAutospacing="1" w:after="100" w:afterAutospacing="1" w:line="240" w:lineRule="auto"/>
        <w:rPr>
          <w:rFonts w:ascii="Verdana" w:eastAsia="Times New Roman" w:hAnsi="Verdana" w:cs="Times New Roman"/>
          <w:color w:val="000000"/>
          <w:sz w:val="19"/>
          <w:szCs w:val="19"/>
          <w:lang w:eastAsia="fr-BE"/>
        </w:rPr>
      </w:pPr>
      <w:r w:rsidRPr="003C6D9B">
        <w:rPr>
          <w:rFonts w:ascii="Verdana" w:eastAsia="Times New Roman" w:hAnsi="Verdana" w:cs="Times New Roman"/>
          <w:color w:val="000000"/>
          <w:sz w:val="19"/>
          <w:szCs w:val="19"/>
          <w:lang w:eastAsia="fr-BE"/>
        </w:rPr>
        <w:t>Il est important de souligner que vous n’êtes pas tenu de n’utiliser qu’une seule mesure de la tendance centrale. De façon à pouvoir obtenir le maximum d’information sur les données, vous pouvez utiliser à la fois la moyenne et la médiane.</w:t>
      </w:r>
    </w:p>
    <w:p w14:paraId="38B0F997" w14:textId="77777777" w:rsidR="00464E23" w:rsidRDefault="00464E23" w:rsidP="006E4EC6"/>
    <w:p w14:paraId="2F355C63" w14:textId="05FBA5DD" w:rsidR="00B42FFD" w:rsidRPr="00155402" w:rsidRDefault="00B42FFD" w:rsidP="006E4EC6">
      <w:r w:rsidRPr="00155402">
        <w:br w:type="page"/>
      </w:r>
    </w:p>
    <w:p w14:paraId="118A1FF6" w14:textId="43D8775A" w:rsidR="00632F24" w:rsidRPr="00632F24" w:rsidRDefault="00632F24" w:rsidP="00D2657B">
      <w:pPr>
        <w:rPr>
          <w:b/>
          <w:sz w:val="28"/>
          <w:szCs w:val="28"/>
        </w:rPr>
      </w:pPr>
      <w:r w:rsidRPr="00632F24">
        <w:rPr>
          <w:b/>
          <w:sz w:val="28"/>
          <w:szCs w:val="28"/>
        </w:rPr>
        <w:lastRenderedPageBreak/>
        <w:t>Notion de coupure quantile</w:t>
      </w:r>
    </w:p>
    <w:p w14:paraId="7AF8D663" w14:textId="77777777" w:rsidR="00B132B3" w:rsidRDefault="00B132B3" w:rsidP="00B132B3"/>
    <w:p w14:paraId="374592BF" w14:textId="77777777" w:rsidR="00A251EE" w:rsidRDefault="00B132B3" w:rsidP="00B132B3">
      <w:r w:rsidRPr="00B132B3">
        <w:t xml:space="preserve">La notion de « quantile » est une généralisation de celle de « médiane ». </w:t>
      </w:r>
    </w:p>
    <w:p w14:paraId="031B69C1" w14:textId="77777777" w:rsidR="00A251EE" w:rsidRDefault="00B132B3" w:rsidP="00B132B3">
      <w:r w:rsidRPr="00B132B3">
        <w:t>Nous avons vu qu’idéalement, la médiane d’une collection d’observations était la valeur (ou la modalité) qui, dans un rangement ordinal de ces observations, laissait la moitié des observations à sa gauche et l’autre moitié à sa droite. Sur un graphique, elle se repérait donc comme la position sur l’axe des modalités qui était telle que la moitié des observations sont à sa gauche,</w:t>
      </w:r>
      <w:r w:rsidR="00A251EE">
        <w:t xml:space="preserve"> et l’autre moitié à sa droite. </w:t>
      </w:r>
      <w:r w:rsidR="00A251EE" w:rsidRPr="00A251EE">
        <w:t xml:space="preserve">Toutefois, nous avons vu aussi que cette définition idéale était rarement satisfaite parfaitement (sauf dans le cas d’une variable numérique parfaitement continue), et cela nous a amené à transiger avec ses exigences, et à introduire des notions comme « intervalle médian », « coupure médiane », « échelon ou valeur médiane » quand le nombre d’observations est le même à gauche qu’à droite, bien que différent de n/2, et enfin « échelon ou valeur quasi-médian ». </w:t>
      </w:r>
    </w:p>
    <w:p w14:paraId="4DB4C5B6" w14:textId="77777777" w:rsidR="00A251EE" w:rsidRDefault="00B132B3" w:rsidP="00B132B3">
      <w:r w:rsidRPr="00B132B3">
        <w:t xml:space="preserve">D’une façon plus générale, </w:t>
      </w:r>
      <w:r w:rsidRPr="00A251EE">
        <w:rPr>
          <w:b/>
        </w:rPr>
        <w:t>le « quantile d’ordre p » d’une collection d’observations est, idéalement, la valeur (ou la modalité) qui, dans un rangement ordinal de ces observations, laisse la proportion p des observations à sa gauche et par conséquent le reste à sa droite, c.-à-d. la proportion (1− p).</w:t>
      </w:r>
      <w:r w:rsidRPr="00B132B3">
        <w:t xml:space="preserve"> </w:t>
      </w:r>
    </w:p>
    <w:p w14:paraId="2B11C497" w14:textId="77777777" w:rsidR="00A251EE" w:rsidRDefault="00B132B3" w:rsidP="00B132B3">
      <w:r w:rsidRPr="00B132B3">
        <w:t>Sur un graphique, le « quantile d’ordre p » se repère donc comme la position sur l’axe des modalités qui est telle que la proportion p des observations se situe à sa gauche, et la proporti</w:t>
      </w:r>
      <w:r w:rsidR="00A251EE">
        <w:t>on (1− p) se situe à sa droite</w:t>
      </w:r>
      <w:r w:rsidRPr="00B132B3">
        <w:t>.</w:t>
      </w:r>
    </w:p>
    <w:p w14:paraId="63AFADCB" w14:textId="77777777" w:rsidR="00A251EE" w:rsidRDefault="00B132B3" w:rsidP="00B132B3">
      <w:r w:rsidRPr="00B132B3">
        <w:t xml:space="preserve"> Avec cette définition générale, on voit que la médiane n’est rien d’autre que le quantile d’ordre ½. De même, on appelle « premier quartile » (noté Q1) le quantile d’ordre ¼, « deuxième quartile » (noté Q2) le quantile d’ordre 2/4 (c’est encore la médiane), et « troisième quartile » (noté Q3) le quantile d’ordre ¾. </w:t>
      </w:r>
    </w:p>
    <w:p w14:paraId="65AB35E3" w14:textId="77777777" w:rsidR="00A251EE" w:rsidRDefault="00B132B3" w:rsidP="00B132B3">
      <w:r w:rsidRPr="00B132B3">
        <w:t xml:space="preserve">Par exemple, le quantile d’ordre ¾ d’une distribution est la valeur (ou l’échelon, ou même la coupure) qui est telle que ¾ des observations sont à sa gauche et ¼ à sa droite. </w:t>
      </w:r>
    </w:p>
    <w:p w14:paraId="743F29F1" w14:textId="77777777" w:rsidR="00A251EE" w:rsidRDefault="00B132B3" w:rsidP="00B132B3">
      <w:r w:rsidRPr="00B132B3">
        <w:t xml:space="preserve">Certains quantiles sont fort utilisés et ont ainsi reçu un nom particulier : nous venons de voir les quartiles Q1 et Q2 et Q3 ; de même, il y a le premier quintile (quantile d’ordre 1/5), le deuxième quintile (quantile d’ordre 2/5), le troisième quintile (quantile d’ordre 3/5), </w:t>
      </w:r>
      <w:proofErr w:type="spellStart"/>
      <w:r w:rsidRPr="00B132B3">
        <w:t>etc</w:t>
      </w:r>
      <w:proofErr w:type="spellEnd"/>
      <w:r w:rsidRPr="00B132B3">
        <w:t xml:space="preserve"> ; il y a le premier décile (quantile d’ordre 1/10), le deuxième décile (quantile d’ordre 2/10), le troisième décile (quantile d’ordre 3/10) </w:t>
      </w:r>
      <w:proofErr w:type="spellStart"/>
      <w:r w:rsidRPr="00B132B3">
        <w:t>etc</w:t>
      </w:r>
      <w:proofErr w:type="spellEnd"/>
      <w:r w:rsidRPr="00B132B3">
        <w:t xml:space="preserve"> ; il y a le premier centile (quantile d’ordre 1/100), le deuxième centile (quantile d’ordre 2/100), le troisième centile (quantile d’ordre 3/100), etc. </w:t>
      </w:r>
    </w:p>
    <w:p w14:paraId="3638F2A5" w14:textId="77777777" w:rsidR="00A251EE" w:rsidRDefault="00B132B3" w:rsidP="00B132B3">
      <w:r w:rsidRPr="00B132B3">
        <w:t xml:space="preserve">Dire d’un individu que sa taille est proche du neuvième décile de la distribution d’une population (sur la taille), c’est dire qu’à peu près 90% des individus de cette population sont plus petits que lui (et à peu près 10% sont plus grands). </w:t>
      </w:r>
    </w:p>
    <w:p w14:paraId="41C17397" w14:textId="77777777" w:rsidR="00D2657B" w:rsidRDefault="00B132B3" w:rsidP="00B132B3">
      <w:r w:rsidRPr="00B132B3">
        <w:t>On voit donc que les quantiles donnent un moyen</w:t>
      </w:r>
      <w:r w:rsidR="00A251EE">
        <w:t xml:space="preserve"> commode de situer un individu</w:t>
      </w:r>
      <w:r w:rsidRPr="00B132B3">
        <w:t xml:space="preserve"> par rapport à l’échantillon auquel il appartient, ou même plus généralement par rapport à un groupe d’individus considéré comme groupe de référence. De plus, comme les quantiles donnent</w:t>
      </w:r>
      <w:r w:rsidR="00A251EE">
        <w:t xml:space="preserve"> une sorte de « score » relatif</w:t>
      </w:r>
      <w:r w:rsidRPr="00B132B3">
        <w:t>, ils permettent de comparer entre elles les observations de variables différentes sur un même individu : par exemple, si vous savez que la taille d’Anne est au 95e centile, mais que son poids est au 35e centile, vous savez du même coup que Anne est anormalement maigre ; ou bien si le résultat de Pierre (32 sur 50) à l’examen de musique est proche du 4e décile tandis que son résultat en théâtre (65 sur 100) est au 8e décile, c’est que, par rapport au groupe de référence, Pierre est nettement meilleur comme acteur que comme musicien, ce que les résultats absolus ne permettaient pas de voir !</w:t>
      </w:r>
    </w:p>
    <w:p w14:paraId="7B6CB5C6" w14:textId="77777777" w:rsidR="00A251EE" w:rsidRDefault="00A251EE" w:rsidP="00B132B3"/>
    <w:p w14:paraId="148654EF" w14:textId="77777777" w:rsidR="00A251EE" w:rsidRDefault="00B132B3" w:rsidP="00B132B3">
      <w:r>
        <w:t xml:space="preserve">Étudions maintenant le quantile d’ordre p, comme nous avions étudié la médiane. </w:t>
      </w:r>
      <w:r w:rsidR="00A251EE">
        <w:br/>
      </w:r>
      <w:r>
        <w:br/>
        <w:t xml:space="preserve">Nous allons voir que les méthodes d’obtention sont tout à fait pareilles, ainsi d’ailleurs que les problèmes posés par les exigences « idéales » de la définition. Toutefois, dans le cadre de ce cours, pour les valeurs quantiles autres que la médiane, on ne s’embarrassera plus de distinguer entre les « quasi-quantiles » et les « parfaitement </w:t>
      </w:r>
      <w:r>
        <w:lastRenderedPageBreak/>
        <w:t>quantiles ». Le quantile d’ordre p est la valeur (ou la modalité) qui, dans un rangement ordinal des observations, a une proportion p des observations à sa gauche (et une proportion (1−p) à sa droite.</w:t>
      </w:r>
    </w:p>
    <w:p w14:paraId="00750CCD" w14:textId="1142A31A" w:rsidR="00A251EE" w:rsidRDefault="00B132B3" w:rsidP="00B132B3">
      <w:r>
        <w:t xml:space="preserve">Comme pour la médiane, dans les distributions concrètes, plusieurs cas embarrassants se produisent très </w:t>
      </w:r>
      <w:r w:rsidR="00464E23">
        <w:br/>
      </w:r>
      <w:r>
        <w:t>souvent :</w:t>
      </w:r>
    </w:p>
    <w:p w14:paraId="2578BBE3" w14:textId="77777777" w:rsidR="00A251EE" w:rsidRDefault="00B132B3" w:rsidP="00B132B3">
      <w:r>
        <w:t xml:space="preserve">(a) Très souvent une telle position (ou valeur, ou échelon) n’existe pas (comme pour le premier quartile dans la collection d’observations ordinale ou numérique 1 2 2 2 3, où 2 laisse seulement 1/5 des observations à sa gauche et 1/5 à sa droite !). </w:t>
      </w:r>
    </w:p>
    <w:p w14:paraId="23CCBBC6" w14:textId="77777777" w:rsidR="00A251EE" w:rsidRDefault="00B132B3" w:rsidP="00B132B3">
      <w:r>
        <w:t xml:space="preserve">(b) Souvent une telle position existe, mais ce n’est pas une modalité observable de la variable (comme (1) pour Q1 dans la collection ordinale a b c d où la « position premier quartile » correspond à la coupure </w:t>
      </w:r>
      <w:proofErr w:type="spellStart"/>
      <w:r>
        <w:t>a|b</w:t>
      </w:r>
      <w:proofErr w:type="spellEnd"/>
      <w:r>
        <w:t xml:space="preserve"> et n’est donc pas une modalité de la variable, et comme (2) pour Q1 dans la collection numérique 1 2 3 4 où toutes les valeurs comprises entre 1 et 2 ont ¼ des observations à leur gauche et ¾ à leur droite, bien que ces valeurs ne soient peut-être pas observ</w:t>
      </w:r>
      <w:r w:rsidR="00A251EE">
        <w:t>ables pour la variable étudiée</w:t>
      </w:r>
      <w:r>
        <w:t xml:space="preserve">). </w:t>
      </w:r>
    </w:p>
    <w:p w14:paraId="004C64C7" w14:textId="627113A0" w:rsidR="00A251EE" w:rsidRDefault="00B132B3" w:rsidP="00B132B3">
      <w:r>
        <w:t>(c) Parfois il y en a plusieurs (comme (1) pour Q1 dans la collection ordinale a d e f où toutes les « positions » comprises entre a et d sur l’axe des modalités ont ¼ des observations à leur gauche e</w:t>
      </w:r>
      <w:r w:rsidR="00A251EE">
        <w:t>t les ¾ restants à leur droite</w:t>
      </w:r>
      <w:r>
        <w:t>, et comme (2) pour Q1 dans la collection numérique 1 2 3 4 où toutes les valeurs comprises entre 1 et 2 ont ¼ des observations à leur gauche et</w:t>
      </w:r>
      <w:r w:rsidR="00A251EE">
        <w:t xml:space="preserve"> les ¾ restants à leur </w:t>
      </w:r>
      <w:r w:rsidR="00464E23">
        <w:t>droite)</w:t>
      </w:r>
      <w:r>
        <w:t xml:space="preserve">. </w:t>
      </w:r>
    </w:p>
    <w:p w14:paraId="0DC2C6DA" w14:textId="77777777" w:rsidR="00B132B3" w:rsidRDefault="00B132B3" w:rsidP="00B132B3">
      <w:r>
        <w:t>(d) En fait, le seul cas où l’on peut déterminer une unique valeur parfaitement quantile d’ordre p est celui d’une variable numérique avec M grand : en faisant comme si les individus de chaque</w:t>
      </w:r>
      <w:r w:rsidR="00A251EE">
        <w:t xml:space="preserve"> </w:t>
      </w:r>
      <w:r w:rsidR="00A251EE" w:rsidRPr="00A251EE">
        <w:t>classe étaient répartis de façon parfaitement u</w:t>
      </w:r>
      <w:r w:rsidR="00A251EE">
        <w:t>niforme au sein de leur classe</w:t>
      </w:r>
      <w:r w:rsidR="00A251EE" w:rsidRPr="00A251EE">
        <w:t>, on peut trouver la valeur (observable) qui laisse la proportion p des observations à sa gauche et la proportion (1−p) restante à sa droite !</w:t>
      </w:r>
    </w:p>
    <w:p w14:paraId="04535CE6" w14:textId="77777777" w:rsidR="00E116DB" w:rsidRDefault="00A251EE" w:rsidP="00A251EE">
      <w:r w:rsidRPr="00A251EE">
        <w:t xml:space="preserve">Les remarques précédentes nous amènent à transiger avec la définition « idéale » donnée ci-dessus. Puisque, le plus souvent, il n’est pas possible de trouver une valeur (ou un échelon) qui satisfasse cette définition, on acceptera tout de même de qualifier de « quantile d’ordre p » (voire plus rarement de « quasi-quantile d’ordre p ») une valeur ou un échelon qui la satisfait presque. Voici comment. </w:t>
      </w:r>
    </w:p>
    <w:p w14:paraId="0D1F9687" w14:textId="77777777" w:rsidR="00E116DB" w:rsidRDefault="00A251EE" w:rsidP="00A251EE">
      <w:r w:rsidRPr="00A251EE">
        <w:t xml:space="preserve">Dans le cas (d), le problème ne se pose pas : on trouve une valeur parfaitement quantile d’ordre p. </w:t>
      </w:r>
    </w:p>
    <w:p w14:paraId="0FDE7874" w14:textId="77777777" w:rsidR="00E116DB" w:rsidRDefault="00A251EE" w:rsidP="00A251EE">
      <w:r w:rsidRPr="00A251EE">
        <w:t xml:space="preserve">Dans le cas (c), on dit qu’on a un intervalle quantile d’ordre p, et tout ce qui est à l’intérieur de cet intervalle est quantile d’ordre p, même si ce n’est pas observé, et même si ce n’est pas observable. Quand la variable est numérique, on choisit souvent pour valeur quantile d’ordre p le centre de l’intervalle quantile d’ordre p. </w:t>
      </w:r>
    </w:p>
    <w:p w14:paraId="64BFBF64" w14:textId="77777777" w:rsidR="00E116DB" w:rsidRDefault="00A251EE" w:rsidP="00A251EE">
      <w:r w:rsidRPr="00A251EE">
        <w:t xml:space="preserve">Dans le cas (b), on dit qu’on a une coupure quantile d’ordre p si la variable est ordinale, et qu’il n’y a pas d’échelon quantile d’ordre p. Si la variable est numérique, on dit qu’on a un intervalle quantile d’ordre p et on qualifie souvent de valeur quantile d’ordre p le centre de cet intervalle, sans se préoccuper de savoir si cette valeur est observable ou pas. </w:t>
      </w:r>
    </w:p>
    <w:p w14:paraId="2B1E5164" w14:textId="77777777" w:rsidR="00E116DB" w:rsidRDefault="00A251EE" w:rsidP="00A251EE">
      <w:r w:rsidRPr="00A251EE">
        <w:t>C’est le cas (a) qui nous éloigne de la définition « idéale ». Dans cette situation, on trouve (au niveau p du rangement ordinal des observations) une valeur (ou un échelon) telle qu’il n’y a pas exactement la proportion p des observations à sa gauche et la proportion (1−p) restante à sa droite. Toutefois, on dira tout de même qu’il s’agit du quantile</w:t>
      </w:r>
      <w:r w:rsidR="00E116DB">
        <w:t xml:space="preserve"> d’ordre p (valeur ou échelon)</w:t>
      </w:r>
      <w:r w:rsidRPr="00A251EE">
        <w:t xml:space="preserve">. Il reste que plus on est proche de la situation idéale (la proportion p des observations à gauche et (1−p) à droite) et mieux c’est ! </w:t>
      </w:r>
    </w:p>
    <w:p w14:paraId="45252678" w14:textId="77777777" w:rsidR="00E116DB" w:rsidRDefault="00A251EE" w:rsidP="00A251EE">
      <w:r w:rsidRPr="00A251EE">
        <w:t>Finalement, tout ceci nous conduit à la (longue) défi</w:t>
      </w:r>
      <w:r w:rsidR="00E116DB">
        <w:t>nition « opératoire » que voici :</w:t>
      </w:r>
    </w:p>
    <w:p w14:paraId="3D41ABD3" w14:textId="77777777" w:rsidR="00E116DB" w:rsidRDefault="00A251EE" w:rsidP="00A251EE">
      <w:r w:rsidRPr="00A251EE">
        <w:t>Dans le cas d’une variable numérique où, M étant grand, les observations</w:t>
      </w:r>
      <w:r w:rsidR="00E116DB">
        <w:t xml:space="preserve"> ont été regroupées en classes</w:t>
      </w:r>
      <w:r w:rsidRPr="00A251EE">
        <w:t xml:space="preserve">, le quantile d’ordre p est la valeur numérique exactement telle que la proportion p des observations lui sont inférieures, et la proportion (1−p) restante supérieure. </w:t>
      </w:r>
      <w:r w:rsidR="00E116DB">
        <w:br/>
      </w:r>
      <w:r w:rsidRPr="00A251EE">
        <w:t xml:space="preserve">Dans tous les autres cas, le quantile d’ordre p s’obtient en considérant le rangement ordinal des observations : </w:t>
      </w:r>
    </w:p>
    <w:p w14:paraId="1B699C84" w14:textId="77777777" w:rsidR="00E116DB" w:rsidRDefault="00A251EE" w:rsidP="00A251EE">
      <w:r w:rsidRPr="00A251EE">
        <w:lastRenderedPageBreak/>
        <w:t>Si le nombre n d’observations multiplié par la proportion p n’est pas un nombre entier, on considère l’observation occupant le rang 1</w:t>
      </w:r>
      <w:proofErr w:type="gramStart"/>
      <w:r w:rsidRPr="00A251EE">
        <w:t>+(</w:t>
      </w:r>
      <w:proofErr w:type="gramEnd"/>
      <w:r w:rsidRPr="00A251EE">
        <w:t xml:space="preserve">partie entière de </w:t>
      </w:r>
      <w:proofErr w:type="spellStart"/>
      <w:r w:rsidRPr="00A251EE">
        <w:t>n×p</w:t>
      </w:r>
      <w:proofErr w:type="spellEnd"/>
      <w:r w:rsidRPr="00A251EE">
        <w:t xml:space="preserve"> ). La modalité (échelon ou valeur) présentée par cette observation est dite « quantile d’ordre p », même si la définition idéale n’est pas satisfaite. Au plus les proportions à gauche et à droite sont proches de p et (1−p), au mieux c’est !</w:t>
      </w:r>
    </w:p>
    <w:p w14:paraId="3DA625C8" w14:textId="77777777" w:rsidR="00A251EE" w:rsidRPr="00E116DB" w:rsidRDefault="00A251EE" w:rsidP="00E116DB">
      <w:r w:rsidRPr="00A251EE">
        <w:t xml:space="preserve">Si le nombre n d’observations multiplié par la proportion p est un nombre entier, on considère les deux observations occupant les rangs </w:t>
      </w:r>
      <w:proofErr w:type="spellStart"/>
      <w:r w:rsidRPr="00A251EE">
        <w:t>n×p</w:t>
      </w:r>
      <w:proofErr w:type="spellEnd"/>
      <w:r w:rsidRPr="00A251EE">
        <w:t xml:space="preserve"> et (</w:t>
      </w:r>
      <w:proofErr w:type="spellStart"/>
      <w:r w:rsidRPr="00A251EE">
        <w:t>n×</w:t>
      </w:r>
      <w:proofErr w:type="gramStart"/>
      <w:r w:rsidRPr="00A251EE">
        <w:t>p</w:t>
      </w:r>
      <w:proofErr w:type="spellEnd"/>
      <w:r w:rsidRPr="00A251EE">
        <w:t>)+</w:t>
      </w:r>
      <w:proofErr w:type="gramEnd"/>
      <w:r w:rsidRPr="00A251EE">
        <w:t>1. Si ces deux observations présentent la même modalité, cette modalité est dite « quantile d’ordre p »</w:t>
      </w:r>
      <w:r w:rsidR="00E116DB">
        <w:t xml:space="preserve"> </w:t>
      </w:r>
      <w:r w:rsidR="00E116DB" w:rsidRPr="00E116DB">
        <w:t>(ou parfois quasi-quantile d’ordre p). Si ces deux observations présentent deux modalités différentes, alors l’intervalle ouvert entre ces deux modalités est l’intervalle quantile d’ordre p et tout ce qu’il contient est quantile d’ordre p: dans le cas numérique, on prendra souvent le centre de cet intervalle comme valeur quantile d’ordre p; dans le cas ordinal, les éventuels échelons inclus dans cet intervalle seront des échelons quantiles d’ordre p (quoique non observés) et les coupures seront des coupures quantiles d’ordre p (il peut arriver, dans le cas ordinal, que l’intervalle en question ne soit constitué que d’une unique coupure, qui est donc la coupure quantile d’ordre p, et qu’il n’y ait donc pas d’échelon quantile d’ordre p).</w:t>
      </w:r>
    </w:p>
    <w:p w14:paraId="0856DB67" w14:textId="1DAE689D" w:rsidR="00812793" w:rsidRDefault="00812793"/>
    <w:p w14:paraId="46F01611" w14:textId="4E246BF0" w:rsidR="00812793" w:rsidRPr="00812793" w:rsidRDefault="00812793">
      <w:pPr>
        <w:rPr>
          <w:b/>
          <w:bCs/>
        </w:rPr>
      </w:pPr>
      <w:r w:rsidRPr="00812793">
        <w:rPr>
          <w:b/>
          <w:bCs/>
        </w:rPr>
        <w:t xml:space="preserve">Ressources </w:t>
      </w:r>
      <w:proofErr w:type="spellStart"/>
      <w:r w:rsidRPr="00812793">
        <w:rPr>
          <w:b/>
          <w:bCs/>
        </w:rPr>
        <w:t>video</w:t>
      </w:r>
      <w:proofErr w:type="spellEnd"/>
      <w:r w:rsidRPr="00812793">
        <w:rPr>
          <w:b/>
          <w:bCs/>
        </w:rPr>
        <w:t> :</w:t>
      </w:r>
    </w:p>
    <w:p w14:paraId="3B3FBA78" w14:textId="5BC0E41A" w:rsidR="00812793" w:rsidRPr="00812793" w:rsidRDefault="00000000" w:rsidP="00812793">
      <w:hyperlink r:id="rId129" w:history="1">
        <w:r w:rsidR="00812793" w:rsidRPr="00812793">
          <w:rPr>
            <w:rStyle w:val="Lienhypertexte"/>
          </w:rPr>
          <w:br/>
          <w:t xml:space="preserve">Calcul d'un quantile - Rappel ou </w:t>
        </w:r>
        <w:proofErr w:type="spellStart"/>
        <w:r w:rsidR="00812793" w:rsidRPr="00812793">
          <w:rPr>
            <w:rStyle w:val="Lienhypertexte"/>
          </w:rPr>
          <w:t>exerciceURL</w:t>
        </w:r>
        <w:proofErr w:type="spellEnd"/>
      </w:hyperlink>
    </w:p>
    <w:p w14:paraId="1916ACA4" w14:textId="01135B8F" w:rsidR="00812793" w:rsidRDefault="00812793" w:rsidP="00812793">
      <w:r w:rsidRPr="00812793">
        <w:t>Vidéo très complète sur le calcul d'un quantile. Note : elle pratique l'interpolation linéaire dans ses calculs.</w:t>
      </w:r>
    </w:p>
    <w:p w14:paraId="03AD92EE" w14:textId="1956321D" w:rsidR="007B1EC6" w:rsidRDefault="007B1EC6" w:rsidP="007B1EC6">
      <w:pPr>
        <w:rPr>
          <w:color w:val="0070C0"/>
        </w:rPr>
      </w:pPr>
      <w:r>
        <w:t xml:space="preserve">Pour vous entraîner, utiliser le fichier Excel mis à votre disposition : </w:t>
      </w:r>
      <w:r>
        <w:br/>
      </w:r>
      <w:r w:rsidRPr="007B1EC6">
        <w:rPr>
          <w:color w:val="0070C0"/>
        </w:rPr>
        <w:t>Générateur d'EXERCICES CORRIGES sur les valeurs quantiles (M petit).xls</w:t>
      </w:r>
    </w:p>
    <w:p w14:paraId="1ACD546F" w14:textId="087E0DA3" w:rsidR="007B1EC6" w:rsidRPr="00353420" w:rsidRDefault="007B1EC6" w:rsidP="007B1EC6">
      <w:pPr>
        <w:rPr>
          <w:color w:val="0070C0"/>
        </w:rPr>
      </w:pPr>
      <w:r w:rsidRPr="00353420">
        <w:rPr>
          <w:color w:val="0070C0"/>
        </w:rPr>
        <w:t>Exercices à l'infini - Quelques indices statistiques (sans classes).xlsx</w:t>
      </w:r>
    </w:p>
    <w:p w14:paraId="5EAC2FC0" w14:textId="23E33090" w:rsidR="00A565EC" w:rsidRDefault="00353420" w:rsidP="00812793">
      <w:pPr>
        <w:rPr>
          <w:color w:val="0070C0"/>
        </w:rPr>
      </w:pPr>
      <w:r w:rsidRPr="00353420">
        <w:rPr>
          <w:color w:val="0070C0"/>
        </w:rPr>
        <w:t>EXERCICES STATS REGROUPEMENTS EN CLASSES avec validation.xls</w:t>
      </w:r>
    </w:p>
    <w:p w14:paraId="5DCAB9F6" w14:textId="44DDCE06" w:rsidR="00353420" w:rsidRPr="00353420" w:rsidRDefault="00353420" w:rsidP="00812793">
      <w:r>
        <w:rPr>
          <w:color w:val="0070C0"/>
        </w:rPr>
        <w:t xml:space="preserve">Stat.exe </w:t>
      </w:r>
      <w:r w:rsidRPr="00353420">
        <w:t>(</w:t>
      </w:r>
      <w:proofErr w:type="spellStart"/>
      <w:r w:rsidRPr="00353420">
        <w:t>executable</w:t>
      </w:r>
      <w:proofErr w:type="spellEnd"/>
      <w:r w:rsidRPr="00353420">
        <w:t xml:space="preserve"> générateur d’exercices)</w:t>
      </w:r>
    </w:p>
    <w:p w14:paraId="3D47887C" w14:textId="77777777" w:rsidR="00353420" w:rsidRDefault="00353420" w:rsidP="00812793"/>
    <w:p w14:paraId="01F3E93D" w14:textId="77777777" w:rsidR="00E62FCF" w:rsidRPr="00586F2C" w:rsidRDefault="00E62FCF" w:rsidP="00E62FCF">
      <w:pPr>
        <w:rPr>
          <w:b/>
          <w:bCs/>
          <w:sz w:val="28"/>
          <w:szCs w:val="28"/>
        </w:rPr>
      </w:pPr>
      <w:r w:rsidRPr="00586F2C">
        <w:rPr>
          <w:b/>
          <w:bCs/>
          <w:sz w:val="28"/>
          <w:szCs w:val="28"/>
        </w:rPr>
        <w:t xml:space="preserve">Valeurs extrêmes </w:t>
      </w:r>
    </w:p>
    <w:p w14:paraId="0B67DCBC" w14:textId="6D544A43" w:rsidR="00586F2C" w:rsidRDefault="00E62FCF" w:rsidP="00E62FCF">
      <w:pPr>
        <w:rPr>
          <w:bCs/>
        </w:rPr>
      </w:pPr>
      <w:r w:rsidRPr="00E62FCF">
        <w:rPr>
          <w:bCs/>
        </w:rPr>
        <w:t xml:space="preserve">Un </w:t>
      </w:r>
      <w:r w:rsidR="00503627">
        <w:rPr>
          <w:bCs/>
        </w:rPr>
        <w:t xml:space="preserve">autre </w:t>
      </w:r>
      <w:r w:rsidRPr="00E62FCF">
        <w:rPr>
          <w:bCs/>
        </w:rPr>
        <w:t xml:space="preserve">indicateur de localisation </w:t>
      </w:r>
      <w:r w:rsidR="00586F2C">
        <w:rPr>
          <w:bCs/>
        </w:rPr>
        <w:t xml:space="preserve">peut être défini </w:t>
      </w:r>
      <w:r w:rsidRPr="00E62FCF">
        <w:rPr>
          <w:bCs/>
        </w:rPr>
        <w:t>à partir de</w:t>
      </w:r>
      <w:r w:rsidR="00586F2C">
        <w:rPr>
          <w:bCs/>
        </w:rPr>
        <w:t xml:space="preserve"> l’observation</w:t>
      </w:r>
      <w:r w:rsidR="00503627">
        <w:rPr>
          <w:bCs/>
        </w:rPr>
        <w:t xml:space="preserve"> la plus grande et de l’observation la plus </w:t>
      </w:r>
      <w:proofErr w:type="gramStart"/>
      <w:r w:rsidR="00503627">
        <w:rPr>
          <w:bCs/>
        </w:rPr>
        <w:t>petite  (</w:t>
      </w:r>
      <w:proofErr w:type="gramEnd"/>
      <w:r w:rsidR="00503627">
        <w:rPr>
          <w:bCs/>
        </w:rPr>
        <w:t xml:space="preserve">valeurs extrêmes). </w:t>
      </w:r>
    </w:p>
    <w:p w14:paraId="4AE740F4" w14:textId="6A1A3B75" w:rsidR="00503627" w:rsidRDefault="00503627" w:rsidP="00E62FCF">
      <w:pPr>
        <w:rPr>
          <w:bCs/>
        </w:rPr>
      </w:pPr>
      <w:proofErr w:type="gramStart"/>
      <w:r>
        <w:rPr>
          <w:bCs/>
        </w:rPr>
        <w:t xml:space="preserve">Soit </w:t>
      </w:r>
      <w:r w:rsidR="00E62FCF" w:rsidRPr="00E62FCF">
        <w:rPr>
          <w:bCs/>
        </w:rPr>
        <w:t xml:space="preserve"> x</w:t>
      </w:r>
      <w:proofErr w:type="gramEnd"/>
      <w:r w:rsidR="00E62FCF" w:rsidRPr="00503627">
        <w:rPr>
          <w:rFonts w:ascii="Cambria Math" w:hAnsi="Cambria Math" w:cs="Cambria Math"/>
          <w:bCs/>
          <w:sz w:val="28"/>
          <w:szCs w:val="28"/>
          <w:vertAlign w:val="superscript"/>
        </w:rPr>
        <w:t>∗</w:t>
      </w:r>
      <w:r w:rsidR="00E62FCF" w:rsidRPr="00586F2C">
        <w:rPr>
          <w:bCs/>
          <w:vertAlign w:val="subscript"/>
        </w:rPr>
        <w:t xml:space="preserve">1 </w:t>
      </w:r>
      <w:r w:rsidR="00E62FCF" w:rsidRPr="00E62FCF">
        <w:rPr>
          <w:bCs/>
        </w:rPr>
        <w:t>= min</w:t>
      </w:r>
      <w:r w:rsidR="00E62FCF" w:rsidRPr="00586F2C">
        <w:rPr>
          <w:bCs/>
          <w:sz w:val="28"/>
          <w:szCs w:val="28"/>
        </w:rPr>
        <w:t xml:space="preserve"> x</w:t>
      </w:r>
      <w:r w:rsidR="00E62FCF" w:rsidRPr="00586F2C">
        <w:rPr>
          <w:bCs/>
          <w:sz w:val="28"/>
          <w:szCs w:val="28"/>
          <w:vertAlign w:val="subscript"/>
        </w:rPr>
        <w:t>i</w:t>
      </w:r>
      <w:r w:rsidR="00E62FCF" w:rsidRPr="00E62FCF">
        <w:rPr>
          <w:bCs/>
        </w:rPr>
        <w:t xml:space="preserve"> et x*</w:t>
      </w:r>
      <w:r w:rsidR="00E62FCF" w:rsidRPr="00586F2C">
        <w:rPr>
          <w:bCs/>
          <w:sz w:val="28"/>
          <w:szCs w:val="28"/>
          <w:vertAlign w:val="subscript"/>
        </w:rPr>
        <w:t>n</w:t>
      </w:r>
      <w:r w:rsidR="00E62FCF" w:rsidRPr="00E62FCF">
        <w:rPr>
          <w:bCs/>
        </w:rPr>
        <w:t xml:space="preserve"> = max </w:t>
      </w:r>
      <w:r w:rsidR="00E62FCF" w:rsidRPr="00586F2C">
        <w:rPr>
          <w:bCs/>
          <w:sz w:val="28"/>
          <w:szCs w:val="28"/>
        </w:rPr>
        <w:t>x</w:t>
      </w:r>
      <w:r w:rsidR="00E62FCF" w:rsidRPr="00586F2C">
        <w:rPr>
          <w:bCs/>
          <w:sz w:val="28"/>
          <w:szCs w:val="28"/>
          <w:vertAlign w:val="subscript"/>
        </w:rPr>
        <w:t>i</w:t>
      </w:r>
      <w:r w:rsidR="00E62FCF" w:rsidRPr="00586F2C">
        <w:rPr>
          <w:bCs/>
          <w:sz w:val="28"/>
          <w:szCs w:val="28"/>
        </w:rPr>
        <w:t xml:space="preserve"> </w:t>
      </w:r>
      <w:r w:rsidR="00586F2C">
        <w:rPr>
          <w:bCs/>
          <w:sz w:val="28"/>
          <w:szCs w:val="28"/>
        </w:rPr>
        <w:t xml:space="preserve">, </w:t>
      </w:r>
      <w:r w:rsidR="00586F2C" w:rsidRPr="00586F2C">
        <w:rPr>
          <w:bCs/>
        </w:rPr>
        <w:t>l</w:t>
      </w:r>
      <w:r>
        <w:rPr>
          <w:bCs/>
        </w:rPr>
        <w:t>’indicateur est</w:t>
      </w:r>
    </w:p>
    <w:p w14:paraId="6DC05B51" w14:textId="0C22A83F" w:rsidR="00503627" w:rsidRDefault="00586F2C" w:rsidP="00E62FCF">
      <w:pPr>
        <w:rPr>
          <w:bCs/>
        </w:rPr>
      </w:pPr>
      <w:proofErr w:type="gramStart"/>
      <w:r>
        <w:rPr>
          <w:bCs/>
        </w:rPr>
        <w:t xml:space="preserve">( </w:t>
      </w:r>
      <w:r w:rsidR="00E62FCF" w:rsidRPr="00586F2C">
        <w:rPr>
          <w:bCs/>
          <w:sz w:val="28"/>
          <w:szCs w:val="28"/>
        </w:rPr>
        <w:t>x</w:t>
      </w:r>
      <w:proofErr w:type="gramEnd"/>
      <w:r w:rsidR="00E62FCF" w:rsidRPr="00586F2C">
        <w:rPr>
          <w:rFonts w:ascii="Cambria Math" w:hAnsi="Cambria Math" w:cs="Cambria Math"/>
          <w:bCs/>
          <w:sz w:val="28"/>
          <w:szCs w:val="28"/>
        </w:rPr>
        <w:t>∗</w:t>
      </w:r>
      <w:r w:rsidR="00E62FCF" w:rsidRPr="00586F2C">
        <w:rPr>
          <w:bCs/>
          <w:sz w:val="28"/>
          <w:szCs w:val="28"/>
          <w:vertAlign w:val="subscript"/>
        </w:rPr>
        <w:t>1</w:t>
      </w:r>
      <w:r w:rsidR="00E62FCF" w:rsidRPr="00586F2C">
        <w:rPr>
          <w:bCs/>
          <w:sz w:val="28"/>
          <w:szCs w:val="28"/>
        </w:rPr>
        <w:t xml:space="preserve"> + x*</w:t>
      </w:r>
      <w:r w:rsidR="00E62FCF" w:rsidRPr="00586F2C">
        <w:rPr>
          <w:bCs/>
          <w:sz w:val="28"/>
          <w:szCs w:val="28"/>
          <w:vertAlign w:val="subscript"/>
        </w:rPr>
        <w:t>n</w:t>
      </w:r>
      <w:r w:rsidR="00E62FCF" w:rsidRPr="00E62FCF">
        <w:rPr>
          <w:bCs/>
        </w:rPr>
        <w:t xml:space="preserve"> </w:t>
      </w:r>
      <w:r>
        <w:rPr>
          <w:bCs/>
        </w:rPr>
        <w:t xml:space="preserve"> ) </w:t>
      </w:r>
      <w:r w:rsidR="00E62FCF" w:rsidRPr="00E62FCF">
        <w:rPr>
          <w:bCs/>
        </w:rPr>
        <w:t>/</w:t>
      </w:r>
      <w:r>
        <w:rPr>
          <w:bCs/>
        </w:rPr>
        <w:t xml:space="preserve"> </w:t>
      </w:r>
      <w:r w:rsidR="00E62FCF" w:rsidRPr="00E62FCF">
        <w:rPr>
          <w:bCs/>
        </w:rPr>
        <w:t>2</w:t>
      </w:r>
    </w:p>
    <w:p w14:paraId="7BED1951" w14:textId="6567746B" w:rsidR="00812793" w:rsidRPr="00503627" w:rsidRDefault="00586F2C" w:rsidP="00E62FCF">
      <w:pPr>
        <w:rPr>
          <w:bCs/>
        </w:rPr>
      </w:pPr>
      <w:r>
        <w:rPr>
          <w:bCs/>
        </w:rPr>
        <w:t>C’est à dire</w:t>
      </w:r>
      <w:r w:rsidR="00503627" w:rsidRPr="00503627">
        <w:rPr>
          <w:bCs/>
        </w:rPr>
        <w:t xml:space="preserve"> la moyenne des deux valeurs extrêmes</w:t>
      </w:r>
      <w:r>
        <w:rPr>
          <w:bCs/>
        </w:rPr>
        <w:t>. C’est le pendant de l’étendue pour la dispersion.</w:t>
      </w:r>
      <w:r w:rsidR="00812793" w:rsidRPr="00503627">
        <w:rPr>
          <w:bCs/>
        </w:rPr>
        <w:br w:type="page"/>
      </w:r>
    </w:p>
    <w:p w14:paraId="6509C647" w14:textId="77777777" w:rsidR="0041359E" w:rsidRPr="00E5625C" w:rsidRDefault="0041359E" w:rsidP="0041359E">
      <w:pPr>
        <w:rPr>
          <w:b/>
          <w:bCs/>
          <w:sz w:val="32"/>
          <w:szCs w:val="32"/>
        </w:rPr>
      </w:pPr>
      <w:r w:rsidRPr="00E5625C">
        <w:rPr>
          <w:b/>
          <w:bCs/>
          <w:sz w:val="32"/>
          <w:szCs w:val="32"/>
        </w:rPr>
        <w:lastRenderedPageBreak/>
        <w:t xml:space="preserve">La cote Z ou note Z </w:t>
      </w:r>
      <w:r>
        <w:rPr>
          <w:b/>
          <w:bCs/>
          <w:sz w:val="32"/>
          <w:szCs w:val="32"/>
        </w:rPr>
        <w:t>–</w:t>
      </w:r>
      <w:r w:rsidRPr="00E5625C">
        <w:rPr>
          <w:b/>
          <w:bCs/>
          <w:sz w:val="32"/>
          <w:szCs w:val="32"/>
        </w:rPr>
        <w:t xml:space="preserve"> </w:t>
      </w:r>
      <w:r>
        <w:rPr>
          <w:b/>
          <w:bCs/>
          <w:sz w:val="32"/>
          <w:szCs w:val="32"/>
        </w:rPr>
        <w:t>Variable centrée réduite</w:t>
      </w:r>
    </w:p>
    <w:p w14:paraId="43088F4C" w14:textId="77777777" w:rsidR="0041359E" w:rsidRPr="00E5625C" w:rsidRDefault="0041359E" w:rsidP="0041359E">
      <w:pPr>
        <w:rPr>
          <w:b/>
        </w:rPr>
      </w:pPr>
      <w:r w:rsidRPr="00E5625C">
        <w:rPr>
          <w:b/>
        </w:rPr>
        <w:t>Intuition et exemple.</w:t>
      </w:r>
    </w:p>
    <w:p w14:paraId="3A6E39F7" w14:textId="77777777" w:rsidR="0041359E" w:rsidRPr="00812793" w:rsidRDefault="0041359E" w:rsidP="0041359E">
      <w:r w:rsidRPr="00812793">
        <w:t>En quelques mots, la cote z permet d'évaluer la </w:t>
      </w:r>
      <w:r w:rsidRPr="00812793">
        <w:rPr>
          <w:b/>
          <w:bCs/>
        </w:rPr>
        <w:t>qualité de performance d'une observation au sein d'un groupe</w:t>
      </w:r>
      <w:r w:rsidRPr="00812793">
        <w:t>. Elle permet de déterminer si la valeur de cette observation se trouve plutôt dans la moyenne, est plutôt extrêmement faible ou extrêmement élevée.</w:t>
      </w:r>
    </w:p>
    <w:p w14:paraId="31B28D07" w14:textId="77777777" w:rsidR="0041359E" w:rsidRPr="00812793" w:rsidRDefault="0041359E" w:rsidP="0041359E">
      <w:r w:rsidRPr="00812793">
        <w:t>Partons d'un exemple. Imaginons les résultats à deux tests différents de deux groupes de 10 étudiants provenant d'écoles différentes.</w:t>
      </w:r>
    </w:p>
    <w:p w14:paraId="29D90648" w14:textId="77777777" w:rsidR="0041359E" w:rsidRPr="00812793" w:rsidRDefault="0041359E" w:rsidP="0041359E">
      <w:r w:rsidRPr="00812793">
        <w:t>Ecole 1 : (12,12,12,13,14,14,15,15,15,16,16)</w:t>
      </w:r>
    </w:p>
    <w:p w14:paraId="05D2CF9A" w14:textId="77777777" w:rsidR="0041359E" w:rsidRPr="00812793" w:rsidRDefault="0041359E" w:rsidP="0041359E">
      <w:r w:rsidRPr="00812793">
        <w:t>Ecole 2 : (7,9,10,10,10,11,14,14,17,18)</w:t>
      </w:r>
    </w:p>
    <w:p w14:paraId="0372F973" w14:textId="77777777" w:rsidR="0041359E" w:rsidRPr="00812793" w:rsidRDefault="0041359E" w:rsidP="0041359E">
      <w:r w:rsidRPr="00812793">
        <w:t xml:space="preserve">Considérons deux étudiants, un de l'école 1 et un de l'école 2. </w:t>
      </w:r>
      <w:r>
        <w:t>Tous les deux ont une note de </w:t>
      </w:r>
      <w:r w:rsidRPr="00812793">
        <w:t>14. Peut-on dire que leur performance est de même qualité ? Probablement pas</w:t>
      </w:r>
      <w:r>
        <w:t>. A première vue, un score de </w:t>
      </w:r>
      <w:r w:rsidRPr="00812793">
        <w:t>14 est plus difficile à atteindre dans l'école 2 que dans l'école 1. La cote z permet de formaliser cela.</w:t>
      </w:r>
    </w:p>
    <w:p w14:paraId="6CD87496" w14:textId="77777777" w:rsidR="0041359E" w:rsidRPr="00812793" w:rsidRDefault="0041359E" w:rsidP="0041359E">
      <w:r w:rsidRPr="00812793">
        <w:t>Définition</w:t>
      </w:r>
    </w:p>
    <w:p w14:paraId="46FD8718" w14:textId="77777777" w:rsidR="0041359E" w:rsidRPr="00812793" w:rsidRDefault="0041359E" w:rsidP="0041359E">
      <w:r w:rsidRPr="00812793">
        <w:t xml:space="preserve">Considérons une </w:t>
      </w:r>
      <w:r>
        <w:t>observation prenant la valeur </w:t>
      </w:r>
      <w:r w:rsidRPr="00812793">
        <w:t>x et une série de valeurs dont la moyenne est notée</w:t>
      </w:r>
      <w:r>
        <w:t> μ et l'écart-type est noté </w:t>
      </w:r>
      <w:r w:rsidRPr="00812793">
        <w:t>σ. La cote z de l'observation en question est simplement donnée par</w:t>
      </w:r>
    </w:p>
    <w:p w14:paraId="07346D14" w14:textId="77777777" w:rsidR="0041359E" w:rsidRPr="00812793" w:rsidRDefault="0041359E" w:rsidP="0041359E">
      <w:r w:rsidRPr="00812793">
        <w:t>Z</w:t>
      </w:r>
      <w:r>
        <w:t xml:space="preserve"> </w:t>
      </w:r>
      <w:r w:rsidRPr="00812793">
        <w:t>=</w:t>
      </w:r>
      <w:r>
        <w:t xml:space="preserve"> </w:t>
      </w:r>
      <w:proofErr w:type="gramStart"/>
      <w:r>
        <w:t xml:space="preserve">( </w:t>
      </w:r>
      <w:r w:rsidRPr="00812793">
        <w:t>x</w:t>
      </w:r>
      <w:proofErr w:type="gramEnd"/>
      <w:r>
        <w:t xml:space="preserve"> – </w:t>
      </w:r>
      <w:r w:rsidRPr="00812793">
        <w:t>μ</w:t>
      </w:r>
      <w:r>
        <w:t>) /</w:t>
      </w:r>
      <w:r w:rsidRPr="00812793">
        <w:t>σ</w:t>
      </w:r>
      <w:r>
        <w:t xml:space="preserve">          </w:t>
      </w:r>
    </w:p>
    <w:p w14:paraId="01494514" w14:textId="77777777" w:rsidR="0041359E" w:rsidRPr="00812793" w:rsidRDefault="0041359E" w:rsidP="0041359E">
      <w:r w:rsidRPr="00812793">
        <w:t>Par cette opération, nous standardisons le résultat de l'observation.</w:t>
      </w:r>
    </w:p>
    <w:p w14:paraId="72EBB534" w14:textId="77777777" w:rsidR="0041359E" w:rsidRPr="00812793" w:rsidRDefault="0041359E" w:rsidP="0041359E">
      <w:pPr>
        <w:numPr>
          <w:ilvl w:val="0"/>
          <w:numId w:val="24"/>
        </w:numPr>
      </w:pPr>
      <w:r>
        <w:t xml:space="preserve">On la centre en lui retirant </w:t>
      </w:r>
      <w:r w:rsidRPr="00812793">
        <w:t>la moyenne de la série. Dans notre exemple, ceci va annuler le fait que les notes sont en moyenne plus élevées dans l'école 1 que dans l'école 1.</w:t>
      </w:r>
    </w:p>
    <w:p w14:paraId="57937AC9" w14:textId="77777777" w:rsidR="0041359E" w:rsidRPr="00812793" w:rsidRDefault="0041359E" w:rsidP="0041359E">
      <w:pPr>
        <w:numPr>
          <w:ilvl w:val="0"/>
          <w:numId w:val="24"/>
        </w:numPr>
      </w:pPr>
      <w:r>
        <w:t>On la réduit en la divisant</w:t>
      </w:r>
      <w:r w:rsidRPr="00812793">
        <w:t xml:space="preserve"> par l'écart-type. Dans notre exemple, ceci va annuler le fait que les notes sont beaucoup plus variables dans l'école 2 que dans l'école 1.</w:t>
      </w:r>
    </w:p>
    <w:p w14:paraId="4FDA4FCE" w14:textId="77777777" w:rsidR="0041359E" w:rsidRPr="00812793" w:rsidRDefault="0041359E" w:rsidP="0041359E">
      <w:r w:rsidRPr="00812793">
        <w:t>La cote z permet dès lors de déterminer si la performance de l'observation est normale ou exceptionnelle. Dans notre exemple, la cote z va nous donner un nombre, comparable entre les deux écoles, nous permett</w:t>
      </w:r>
      <w:r>
        <w:t>ant de juger si une note de 14</w:t>
      </w:r>
      <w:r w:rsidRPr="00812793">
        <w:t> est une bonne performance ou pas. </w:t>
      </w:r>
    </w:p>
    <w:p w14:paraId="05346310" w14:textId="77777777" w:rsidR="0041359E" w:rsidRPr="00812793" w:rsidRDefault="0041359E" w:rsidP="0041359E">
      <w:r w:rsidRPr="00812793">
        <w:t>Dans</w:t>
      </w:r>
      <w:r>
        <w:t xml:space="preserve"> notre exemple, une note de 14 amène une cote Z de 0.143 dans l'école 1 et de 0.587</w:t>
      </w:r>
      <w:r w:rsidRPr="00812793">
        <w:t> dans l'école 2.</w:t>
      </w:r>
    </w:p>
    <w:p w14:paraId="45C90C64" w14:textId="77777777" w:rsidR="0041359E" w:rsidRPr="00812793" w:rsidRDefault="0041359E" w:rsidP="0041359E"/>
    <w:p w14:paraId="4CED3F47" w14:textId="77777777" w:rsidR="0041359E" w:rsidRPr="00E5625C" w:rsidRDefault="0041359E" w:rsidP="0041359E">
      <w:pPr>
        <w:rPr>
          <w:b/>
        </w:rPr>
      </w:pPr>
      <w:r w:rsidRPr="00E5625C">
        <w:rPr>
          <w:b/>
        </w:rPr>
        <w:t>Propriétés</w:t>
      </w:r>
    </w:p>
    <w:p w14:paraId="44A176A9" w14:textId="77777777" w:rsidR="0041359E" w:rsidRPr="00812793" w:rsidRDefault="0041359E" w:rsidP="0041359E">
      <w:r w:rsidRPr="00812793">
        <w:t>La cote z possède plusieurs propriétés intéressantes</w:t>
      </w:r>
    </w:p>
    <w:p w14:paraId="01521281" w14:textId="77777777" w:rsidR="0041359E" w:rsidRPr="00812793" w:rsidRDefault="0041359E" w:rsidP="0041359E">
      <w:pPr>
        <w:numPr>
          <w:ilvl w:val="0"/>
          <w:numId w:val="25"/>
        </w:numPr>
      </w:pPr>
      <w:r w:rsidRPr="00812793">
        <w:t>Elle ne dépend pas d'une unité de mesure. Dans notre exemple, si nous avions multiplié les notes de chaque étudiant par 2, le nu</w:t>
      </w:r>
      <w:r>
        <w:t>mérateur et le dénominateur de Z auraient été multipliés par </w:t>
      </w:r>
      <w:r w:rsidRPr="00812793">
        <w:t>2 et le résultat aurait été le même.</w:t>
      </w:r>
    </w:p>
    <w:p w14:paraId="449CA1ED" w14:textId="77777777" w:rsidR="0041359E" w:rsidRPr="00812793" w:rsidRDefault="0041359E" w:rsidP="0041359E">
      <w:pPr>
        <w:numPr>
          <w:ilvl w:val="0"/>
          <w:numId w:val="25"/>
        </w:numPr>
      </w:pPr>
      <w:r>
        <w:t>Si la cote Z est proche de </w:t>
      </w:r>
      <w:r w:rsidRPr="00812793">
        <w:t>0, il s'agit d'une performance très proche de la moyenne (si la cote</w:t>
      </w:r>
      <w:r>
        <w:t xml:space="preserve"> Z est exactement égale à </w:t>
      </w:r>
      <w:r w:rsidRPr="00812793">
        <w:t>0, il s'agit d'une performance exactement égale à la moyenne).</w:t>
      </w:r>
    </w:p>
    <w:p w14:paraId="47FCCA61" w14:textId="77777777" w:rsidR="0041359E" w:rsidRPr="00812793" w:rsidRDefault="0041359E" w:rsidP="0041359E">
      <w:pPr>
        <w:numPr>
          <w:ilvl w:val="0"/>
          <w:numId w:val="25"/>
        </w:numPr>
      </w:pPr>
      <w:r w:rsidRPr="00812793">
        <w:t>Si la cote Z est grande dans les positifs Z&gt;&gt;0Z&gt;&gt;0, il s'agit d'une bonne performance, meilleure que la moyenne</w:t>
      </w:r>
    </w:p>
    <w:p w14:paraId="47ECC2E7" w14:textId="77777777" w:rsidR="0041359E" w:rsidRPr="00812793" w:rsidRDefault="0041359E" w:rsidP="0041359E">
      <w:pPr>
        <w:numPr>
          <w:ilvl w:val="0"/>
          <w:numId w:val="25"/>
        </w:numPr>
      </w:pPr>
      <w:r w:rsidRPr="00812793">
        <w:t>Si la cote Z est grande dans les négatifs Z&lt;&lt;0Z&lt;&lt;0, il s'agit d'une mauvaise performance, moins bonne que la moyenne</w:t>
      </w:r>
    </w:p>
    <w:p w14:paraId="60FE05B0" w14:textId="77777777" w:rsidR="0041359E" w:rsidRPr="00812793" w:rsidRDefault="0041359E" w:rsidP="0041359E">
      <w:r w:rsidRPr="00812793">
        <w:lastRenderedPageBreak/>
        <w:t>Dans notre exemple, les deux côtes Z sont p</w:t>
      </w:r>
      <w:r>
        <w:t>ositives. Ceci signifie qu'un </w:t>
      </w:r>
      <w:r w:rsidRPr="00812793">
        <w:t>14 est un résultat au-dessus de la moyenne dans les deux écoles. De plus, la cote Z est supérieure dans l'école 2. Cec</w:t>
      </w:r>
      <w:r>
        <w:t>i signifie qu'un </w:t>
      </w:r>
      <w:r w:rsidRPr="00812793">
        <w:t>14 est une meilleure performance dans l'école 2 que dans l'école 1.</w:t>
      </w:r>
    </w:p>
    <w:p w14:paraId="0C2D0EC0" w14:textId="77777777" w:rsidR="0041359E" w:rsidRPr="009B3854" w:rsidRDefault="0041359E" w:rsidP="0041359E">
      <w:pPr>
        <w:rPr>
          <w:b/>
        </w:rPr>
      </w:pPr>
      <w:r w:rsidRPr="009B3854">
        <w:rPr>
          <w:b/>
        </w:rPr>
        <w:t>Lien avec la loi Normale</w:t>
      </w:r>
    </w:p>
    <w:p w14:paraId="379B9F1D" w14:textId="77777777" w:rsidR="0041359E" w:rsidRPr="00812793" w:rsidRDefault="0041359E" w:rsidP="0041359E">
      <w:r w:rsidRPr="00812793">
        <w:t>Nous nous focalisons ici sur un cas particulier. Il s'agit de la situation où la distribution de la série de valeurs se rapproche d'une distribution normale</w:t>
      </w:r>
    </w:p>
    <w:p w14:paraId="6833DA53" w14:textId="77777777" w:rsidR="0041359E" w:rsidRPr="00812793" w:rsidRDefault="0041359E" w:rsidP="0041359E">
      <w:pPr>
        <w:numPr>
          <w:ilvl w:val="0"/>
          <w:numId w:val="26"/>
        </w:numPr>
      </w:pPr>
      <w:r w:rsidRPr="00812793">
        <w:t>D'un point de vue informel, cela signifie que l'histogramme construit sur base de vos données ressemble à une courbe en cloche relativement symétrique.</w:t>
      </w:r>
    </w:p>
    <w:p w14:paraId="284B843C" w14:textId="77777777" w:rsidR="0041359E" w:rsidRPr="00812793" w:rsidRDefault="0041359E" w:rsidP="0041359E">
      <w:r w:rsidRPr="00812793">
        <w:t>Dans ce cas, la cote Z bénéficie d'interprétations supplémentaires.</w:t>
      </w:r>
    </w:p>
    <w:p w14:paraId="741CC2B7" w14:textId="77777777" w:rsidR="0041359E" w:rsidRPr="00812793" w:rsidRDefault="0041359E" w:rsidP="0041359E">
      <w:pPr>
        <w:numPr>
          <w:ilvl w:val="0"/>
          <w:numId w:val="27"/>
        </w:numPr>
      </w:pPr>
      <w:r w:rsidRPr="00812793">
        <w:t>Environ 68% des valeurs ont une cote Z entre -1 et 1. Plus précisément, environ 16% des observations ont une cote Z supérieure à 1 et environ 16% des observations ont une cote Z inférieure à -1. Plus de la majorité des observations auront donc une cote Z entre -1 et 1.</w:t>
      </w:r>
    </w:p>
    <w:p w14:paraId="0E66ED48" w14:textId="77777777" w:rsidR="0041359E" w:rsidRPr="00812793" w:rsidRDefault="0041359E" w:rsidP="0041359E">
      <w:pPr>
        <w:numPr>
          <w:ilvl w:val="0"/>
          <w:numId w:val="27"/>
        </w:numPr>
      </w:pPr>
      <w:r w:rsidRPr="00812793">
        <w:t>Environ 95% des valeurs ont une cote Z entre -2 et 2. Plus précisément, environ 2,5% des observations ont une cote Z supérieure à 2 et environ 2,5% des observations ont une cote Z inférieure à -2.</w:t>
      </w:r>
    </w:p>
    <w:p w14:paraId="1DA98DF1" w14:textId="77777777" w:rsidR="0041359E" w:rsidRPr="00812793" w:rsidRDefault="0041359E" w:rsidP="0041359E">
      <w:pPr>
        <w:numPr>
          <w:ilvl w:val="0"/>
          <w:numId w:val="27"/>
        </w:numPr>
      </w:pPr>
      <w:r w:rsidRPr="00812793">
        <w:t>Environ 99.7% des valeurs ont une cote Z entre -3 et 3. Plus précisément, environ 0.15% des observations ont une cote Z supérieure à 3 et environ 0.15% des observations ont une cote Z inférieure à -3. Obtenir une cote Z de 3 est donc un résultat particulièrement exceptionnel.</w:t>
      </w:r>
    </w:p>
    <w:p w14:paraId="0CB72587" w14:textId="77777777" w:rsidR="0041359E" w:rsidRDefault="0041359E" w:rsidP="0041359E"/>
    <w:p w14:paraId="692770C0" w14:textId="77777777" w:rsidR="0041359E" w:rsidRPr="00812793" w:rsidRDefault="0041359E" w:rsidP="0041359E">
      <w:pPr>
        <w:rPr>
          <w:b/>
          <w:bCs/>
        </w:rPr>
      </w:pPr>
      <w:r w:rsidRPr="00812793">
        <w:rPr>
          <w:b/>
          <w:bCs/>
        </w:rPr>
        <w:t>Ressources vidéo :</w:t>
      </w:r>
    </w:p>
    <w:p w14:paraId="291D653F" w14:textId="77777777" w:rsidR="0041359E" w:rsidRDefault="0041359E" w:rsidP="0041359E"/>
    <w:p w14:paraId="67C1E026" w14:textId="77777777" w:rsidR="0041359E" w:rsidRPr="00812793" w:rsidRDefault="00000000" w:rsidP="0041359E">
      <w:hyperlink r:id="rId130" w:history="1">
        <w:r w:rsidR="0041359E" w:rsidRPr="00812793">
          <w:rPr>
            <w:rStyle w:val="Lienhypertexte"/>
          </w:rPr>
          <w:t xml:space="preserve">La cote Z - Rappel ou </w:t>
        </w:r>
        <w:proofErr w:type="spellStart"/>
        <w:r w:rsidR="0041359E" w:rsidRPr="00812793">
          <w:rPr>
            <w:rStyle w:val="Lienhypertexte"/>
          </w:rPr>
          <w:t>exerciceURL</w:t>
        </w:r>
        <w:proofErr w:type="spellEnd"/>
      </w:hyperlink>
    </w:p>
    <w:p w14:paraId="13C10FD6" w14:textId="77777777" w:rsidR="0041359E" w:rsidRPr="00812793" w:rsidRDefault="0041359E" w:rsidP="0041359E">
      <w:r w:rsidRPr="00812793">
        <w:t>Vidéo très complète sur la notion de cote z et son calcul</w:t>
      </w:r>
    </w:p>
    <w:p w14:paraId="7F53E899" w14:textId="77777777" w:rsidR="0041359E" w:rsidRDefault="0041359E">
      <w:pPr>
        <w:rPr>
          <w:b/>
          <w:sz w:val="28"/>
          <w:szCs w:val="28"/>
        </w:rPr>
      </w:pPr>
      <w:r>
        <w:rPr>
          <w:b/>
          <w:sz w:val="28"/>
          <w:szCs w:val="28"/>
        </w:rPr>
        <w:br w:type="page"/>
      </w:r>
    </w:p>
    <w:p w14:paraId="2177F0C2" w14:textId="71986B29" w:rsidR="00053715" w:rsidRPr="00A565EC" w:rsidRDefault="00053715" w:rsidP="00053715">
      <w:pPr>
        <w:rPr>
          <w:b/>
          <w:sz w:val="28"/>
          <w:szCs w:val="28"/>
        </w:rPr>
      </w:pPr>
      <w:r w:rsidRPr="00A565EC">
        <w:rPr>
          <w:b/>
          <w:sz w:val="28"/>
          <w:szCs w:val="28"/>
        </w:rPr>
        <w:lastRenderedPageBreak/>
        <w:t>Mesures d’asymétrie</w:t>
      </w:r>
    </w:p>
    <w:p w14:paraId="115C10C8" w14:textId="77777777" w:rsidR="00053715" w:rsidRDefault="00053715" w:rsidP="00053715">
      <w:r w:rsidRPr="00A565EC">
        <w:t xml:space="preserve">Commençons par déterminer s’il y a présence ou non d’une asymétrie : nous allons regarder si la distribution est orientée plutôt à gauche de la moyenne, ou à droite. </w:t>
      </w:r>
    </w:p>
    <w:p w14:paraId="13FC7504" w14:textId="1D36A379" w:rsidR="00053715" w:rsidRDefault="00053715" w:rsidP="00053715">
      <w:r w:rsidRPr="00A565EC">
        <w:t xml:space="preserve">Pour se faire une première idée, on a souvent tendance à regarder la position de la médiane par rapport à la moyenne. En effet, si </w:t>
      </w:r>
      <w:r w:rsidR="00586F2C" w:rsidRPr="00A565EC">
        <w:t>Méd</w:t>
      </w:r>
      <w:r w:rsidR="00586F2C">
        <w:t>iane</w:t>
      </w:r>
      <w:r>
        <w:t xml:space="preserve"> </w:t>
      </w:r>
      <w:r w:rsidRPr="00A565EC">
        <w:t>&lt;</w:t>
      </w:r>
      <w:r>
        <w:t xml:space="preserve"> Moyenne, on s’attend</w:t>
      </w:r>
      <w:r w:rsidRPr="00A565EC">
        <w:t xml:space="preserve"> à ce que la distribution soit plutôt oblique à gauche, c’est-à-dire étalée à droite (on parle alors d’asymétrie positive). Si, au contraire, </w:t>
      </w:r>
      <w:r w:rsidR="00586F2C" w:rsidRPr="00A565EC">
        <w:t>Méd</w:t>
      </w:r>
      <w:r w:rsidR="00586F2C">
        <w:t>iane</w:t>
      </w:r>
      <w:r>
        <w:t xml:space="preserve"> </w:t>
      </w:r>
      <w:r w:rsidRPr="00A565EC">
        <w:t>&gt;</w:t>
      </w:r>
      <w:r>
        <w:t xml:space="preserve"> Moyenne</w:t>
      </w:r>
      <w:r w:rsidRPr="00A565EC">
        <w:t>, on s’attends à ce que la distribution soit plutôt oblique à droite et étalée à gauche (on parle alors d’asymétrie négative).</w:t>
      </w:r>
    </w:p>
    <w:p w14:paraId="5721E24F" w14:textId="77777777" w:rsidR="00053715" w:rsidRDefault="00053715" w:rsidP="00053715">
      <w:r>
        <w:rPr>
          <w:noProof/>
          <w:lang w:val="fr-FR" w:eastAsia="fr-FR"/>
        </w:rPr>
        <w:drawing>
          <wp:inline distT="0" distB="0" distL="0" distR="0" wp14:anchorId="6C6D045E" wp14:editId="4A1CD17F">
            <wp:extent cx="3267075" cy="2278034"/>
            <wp:effectExtent l="0" t="0" r="0" b="825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b026d80-2b63-4aba-84b8-c71defd249cc.png"/>
                    <pic:cNvPicPr/>
                  </pic:nvPicPr>
                  <pic:blipFill>
                    <a:blip r:embed="rId131">
                      <a:extLst>
                        <a:ext uri="{28A0092B-C50C-407E-A947-70E740481C1C}">
                          <a14:useLocalDpi xmlns:a14="http://schemas.microsoft.com/office/drawing/2010/main" val="0"/>
                        </a:ext>
                      </a:extLst>
                    </a:blip>
                    <a:stretch>
                      <a:fillRect/>
                    </a:stretch>
                  </pic:blipFill>
                  <pic:spPr>
                    <a:xfrm>
                      <a:off x="0" y="0"/>
                      <a:ext cx="3298480" cy="2299932"/>
                    </a:xfrm>
                    <a:prstGeom prst="rect">
                      <a:avLst/>
                    </a:prstGeom>
                  </pic:spPr>
                </pic:pic>
              </a:graphicData>
            </a:graphic>
          </wp:inline>
        </w:drawing>
      </w:r>
    </w:p>
    <w:p w14:paraId="49F3D1F5" w14:textId="77777777" w:rsidR="00053715" w:rsidRPr="00A565EC" w:rsidRDefault="00053715" w:rsidP="00053715">
      <w:pPr>
        <w:rPr>
          <w:b/>
        </w:rPr>
      </w:pPr>
      <w:r w:rsidRPr="00A565EC">
        <w:rPr>
          <w:b/>
        </w:rPr>
        <w:t>Coefficient de Yule</w:t>
      </w:r>
    </w:p>
    <w:p w14:paraId="29CA7501" w14:textId="77777777" w:rsidR="00053715" w:rsidRDefault="00053715" w:rsidP="00053715">
      <w:r>
        <w:t>Introduisons le coefficient de forme le plus intuitif, le coefficient de Yule :</w:t>
      </w:r>
    </w:p>
    <w:p w14:paraId="56F76866" w14:textId="2A6E8C55" w:rsidR="00053715" w:rsidRDefault="00053715" w:rsidP="00053715">
      <w:r>
        <w:rPr>
          <w:noProof/>
          <w:lang w:val="fr-FR" w:eastAsia="fr-FR"/>
        </w:rPr>
        <w:drawing>
          <wp:inline distT="0" distB="0" distL="0" distR="0" wp14:anchorId="1023AEA7" wp14:editId="4A0284B7">
            <wp:extent cx="2740365" cy="628650"/>
            <wp:effectExtent l="0" t="0" r="317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BEBA8EAE-BF5A-486C-A8C5-ECC9F3942E4B}">
                          <a14:imgProps xmlns:a14="http://schemas.microsoft.com/office/drawing/2010/main">
                            <a14:imgLayer r:embed="rId133">
                              <a14:imgEffect>
                                <a14:sharpenSoften amount="50000"/>
                              </a14:imgEffect>
                              <a14:imgEffect>
                                <a14:brightnessContrast contrast="40000"/>
                              </a14:imgEffect>
                            </a14:imgLayer>
                          </a14:imgProps>
                        </a:ext>
                      </a:extLst>
                    </a:blip>
                    <a:srcRect l="47264" t="16869" r="27905" b="76011"/>
                    <a:stretch/>
                  </pic:blipFill>
                  <pic:spPr bwMode="auto">
                    <a:xfrm>
                      <a:off x="0" y="0"/>
                      <a:ext cx="2757861" cy="632664"/>
                    </a:xfrm>
                    <a:prstGeom prst="rect">
                      <a:avLst/>
                    </a:prstGeom>
                    <a:ln>
                      <a:noFill/>
                    </a:ln>
                    <a:extLst>
                      <a:ext uri="{53640926-AAD7-44D8-BBD7-CCE9431645EC}">
                        <a14:shadowObscured xmlns:a14="http://schemas.microsoft.com/office/drawing/2010/main"/>
                      </a:ext>
                    </a:extLst>
                  </pic:spPr>
                </pic:pic>
              </a:graphicData>
            </a:graphic>
          </wp:inline>
        </w:drawing>
      </w:r>
    </w:p>
    <w:p w14:paraId="6E0A568B" w14:textId="5B957040" w:rsidR="00586F2C" w:rsidRDefault="005D46AD" w:rsidP="00053715">
      <w:r>
        <w:t>Rappelons que la</w:t>
      </w:r>
      <w:r w:rsidR="00586F2C">
        <w:t xml:space="preserve"> médiane est égale à Q</w:t>
      </w:r>
      <w:r w:rsidR="00586F2C" w:rsidRPr="00586F2C">
        <w:rPr>
          <w:vertAlign w:val="subscript"/>
        </w:rPr>
        <w:t>2</w:t>
      </w:r>
      <w:r w:rsidR="00586F2C">
        <w:t xml:space="preserve"> et que Q</w:t>
      </w:r>
      <w:r w:rsidR="00586F2C" w:rsidRPr="00586F2C">
        <w:rPr>
          <w:vertAlign w:val="subscript"/>
        </w:rPr>
        <w:t>1</w:t>
      </w:r>
      <w:r w:rsidR="00586F2C">
        <w:t xml:space="preserve"> &lt; Q</w:t>
      </w:r>
      <w:r w:rsidR="00586F2C" w:rsidRPr="00586F2C">
        <w:rPr>
          <w:vertAlign w:val="subscript"/>
        </w:rPr>
        <w:t>2</w:t>
      </w:r>
      <w:r w:rsidR="00586F2C">
        <w:t xml:space="preserve"> &lt; Q</w:t>
      </w:r>
      <w:r w:rsidR="00586F2C" w:rsidRPr="00586F2C">
        <w:rPr>
          <w:vertAlign w:val="subscript"/>
        </w:rPr>
        <w:t>3</w:t>
      </w:r>
      <w:r w:rsidR="00586F2C">
        <w:t> ; donc la quantité au dénominateur de S</w:t>
      </w:r>
      <w:r w:rsidR="00586F2C" w:rsidRPr="00586F2C">
        <w:t>y</w:t>
      </w:r>
      <w:r>
        <w:t xml:space="preserve"> sera toujours positive</w:t>
      </w:r>
      <w:r w:rsidR="00586F2C">
        <w:t>.</w:t>
      </w:r>
    </w:p>
    <w:p w14:paraId="69B7150B" w14:textId="7F413312" w:rsidR="00586F2C" w:rsidRDefault="00586F2C" w:rsidP="00053715">
      <w:r>
        <w:t>Regardons maintenant le numérateur :</w:t>
      </w:r>
    </w:p>
    <w:p w14:paraId="03513F71" w14:textId="76B3B747" w:rsidR="00586F2C" w:rsidRDefault="00586F2C" w:rsidP="00053715">
      <w:r>
        <w:t xml:space="preserve">Celui-ci s’annule quand </w:t>
      </w:r>
      <w:r w:rsidRPr="00501589">
        <w:rPr>
          <w:sz w:val="28"/>
          <w:szCs w:val="28"/>
        </w:rPr>
        <w:t>(Q</w:t>
      </w:r>
      <w:r w:rsidRPr="00501589">
        <w:rPr>
          <w:sz w:val="28"/>
          <w:szCs w:val="28"/>
          <w:vertAlign w:val="subscript"/>
        </w:rPr>
        <w:t>3</w:t>
      </w:r>
      <w:r w:rsidRPr="00501589">
        <w:rPr>
          <w:sz w:val="28"/>
          <w:szCs w:val="28"/>
        </w:rPr>
        <w:t xml:space="preserve"> – Med) – (Med –</w:t>
      </w:r>
      <w:r w:rsidR="00501589">
        <w:rPr>
          <w:sz w:val="28"/>
          <w:szCs w:val="28"/>
        </w:rPr>
        <w:t xml:space="preserve"> </w:t>
      </w:r>
      <w:r w:rsidRPr="00501589">
        <w:rPr>
          <w:sz w:val="28"/>
          <w:szCs w:val="28"/>
        </w:rPr>
        <w:t>Q</w:t>
      </w:r>
      <w:r w:rsidRPr="00501589">
        <w:rPr>
          <w:sz w:val="28"/>
          <w:szCs w:val="28"/>
          <w:vertAlign w:val="subscript"/>
        </w:rPr>
        <w:t>1</w:t>
      </w:r>
      <w:r w:rsidRPr="00501589">
        <w:rPr>
          <w:sz w:val="28"/>
          <w:szCs w:val="28"/>
        </w:rPr>
        <w:t>) = 0</w:t>
      </w:r>
      <w:r w:rsidR="00501589">
        <w:t xml:space="preserve"> soit :</w:t>
      </w:r>
    </w:p>
    <w:p w14:paraId="0B6ACCFD" w14:textId="1055C2F8" w:rsidR="00501589" w:rsidRDefault="00501589" w:rsidP="00053715">
      <w:r w:rsidRPr="00501589">
        <w:rPr>
          <w:sz w:val="28"/>
          <w:szCs w:val="28"/>
        </w:rPr>
        <w:t>(Q</w:t>
      </w:r>
      <w:r w:rsidRPr="00501589">
        <w:rPr>
          <w:sz w:val="28"/>
          <w:szCs w:val="28"/>
          <w:vertAlign w:val="subscript"/>
        </w:rPr>
        <w:t>3</w:t>
      </w:r>
      <w:r w:rsidRPr="00501589">
        <w:rPr>
          <w:sz w:val="28"/>
          <w:szCs w:val="28"/>
        </w:rPr>
        <w:t xml:space="preserve"> – Med) = (Med –</w:t>
      </w:r>
      <w:r>
        <w:rPr>
          <w:sz w:val="28"/>
          <w:szCs w:val="28"/>
        </w:rPr>
        <w:t xml:space="preserve"> </w:t>
      </w:r>
      <w:r w:rsidRPr="00501589">
        <w:rPr>
          <w:sz w:val="28"/>
          <w:szCs w:val="28"/>
        </w:rPr>
        <w:t>Q</w:t>
      </w:r>
      <w:r w:rsidRPr="00501589">
        <w:rPr>
          <w:sz w:val="28"/>
          <w:szCs w:val="28"/>
          <w:vertAlign w:val="subscript"/>
        </w:rPr>
        <w:t>1</w:t>
      </w:r>
      <w:r w:rsidRPr="00501589">
        <w:rPr>
          <w:sz w:val="28"/>
          <w:szCs w:val="28"/>
        </w:rPr>
        <w:t>)</w:t>
      </w:r>
      <w:r>
        <w:t xml:space="preserve"> qui est vrai si :</w:t>
      </w:r>
    </w:p>
    <w:p w14:paraId="42DAC92B" w14:textId="05CBE5D9" w:rsidR="00501589" w:rsidRPr="00501589" w:rsidRDefault="00501589" w:rsidP="00053715">
      <w:pPr>
        <w:rPr>
          <w:sz w:val="28"/>
          <w:szCs w:val="28"/>
        </w:rPr>
      </w:pPr>
      <w:r w:rsidRPr="00501589">
        <w:rPr>
          <w:sz w:val="28"/>
          <w:szCs w:val="28"/>
        </w:rPr>
        <w:t>Med = (Q</w:t>
      </w:r>
      <w:r w:rsidRPr="00501589">
        <w:rPr>
          <w:sz w:val="28"/>
          <w:szCs w:val="28"/>
          <w:vertAlign w:val="subscript"/>
        </w:rPr>
        <w:t>1</w:t>
      </w:r>
      <w:r w:rsidRPr="00501589">
        <w:rPr>
          <w:sz w:val="28"/>
          <w:szCs w:val="28"/>
        </w:rPr>
        <w:t xml:space="preserve"> + Q</w:t>
      </w:r>
      <w:r w:rsidRPr="00501589">
        <w:rPr>
          <w:sz w:val="28"/>
          <w:szCs w:val="28"/>
          <w:vertAlign w:val="subscript"/>
        </w:rPr>
        <w:t>3</w:t>
      </w:r>
      <w:r>
        <w:rPr>
          <w:sz w:val="28"/>
          <w:szCs w:val="28"/>
        </w:rPr>
        <w:t xml:space="preserve">) </w:t>
      </w:r>
      <w:r w:rsidRPr="00501589">
        <w:rPr>
          <w:sz w:val="28"/>
          <w:szCs w:val="28"/>
        </w:rPr>
        <w:t>/ 2</w:t>
      </w:r>
    </w:p>
    <w:p w14:paraId="590F3A49" w14:textId="63C486D6" w:rsidR="00501589" w:rsidRDefault="00501589" w:rsidP="00053715">
      <w:r>
        <w:t>Ce qui signifie qu’il y a autant d’observations en dessous de Q1 qu’</w:t>
      </w:r>
      <w:proofErr w:type="spellStart"/>
      <w:r>
        <w:t>au dessus</w:t>
      </w:r>
      <w:proofErr w:type="spellEnd"/>
      <w:r>
        <w:t xml:space="preserve"> de Q3. La distribution est alors parfaitement symétrique.</w:t>
      </w:r>
    </w:p>
    <w:p w14:paraId="0575AF50" w14:textId="4BCC0234" w:rsidR="00501589" w:rsidRDefault="00501589" w:rsidP="00053715">
      <w:pPr>
        <w:rPr>
          <w:sz w:val="28"/>
          <w:szCs w:val="28"/>
        </w:rPr>
      </w:pPr>
      <w:r>
        <w:t xml:space="preserve">Si </w:t>
      </w:r>
      <w:r w:rsidRPr="00501589">
        <w:rPr>
          <w:sz w:val="28"/>
          <w:szCs w:val="28"/>
        </w:rPr>
        <w:t>(Q</w:t>
      </w:r>
      <w:r w:rsidRPr="00501589">
        <w:rPr>
          <w:sz w:val="28"/>
          <w:szCs w:val="28"/>
          <w:vertAlign w:val="subscript"/>
        </w:rPr>
        <w:t>3</w:t>
      </w:r>
      <w:r w:rsidRPr="00501589">
        <w:rPr>
          <w:sz w:val="28"/>
          <w:szCs w:val="28"/>
        </w:rPr>
        <w:t xml:space="preserve"> – Med) – (Med –Q</w:t>
      </w:r>
      <w:r w:rsidRPr="00501589">
        <w:rPr>
          <w:sz w:val="28"/>
          <w:szCs w:val="28"/>
          <w:vertAlign w:val="subscript"/>
        </w:rPr>
        <w:t>1</w:t>
      </w:r>
      <w:r>
        <w:rPr>
          <w:sz w:val="28"/>
          <w:szCs w:val="28"/>
        </w:rPr>
        <w:t>) &lt;</w:t>
      </w:r>
      <w:r w:rsidRPr="00501589">
        <w:rPr>
          <w:sz w:val="28"/>
          <w:szCs w:val="28"/>
        </w:rPr>
        <w:t xml:space="preserve"> 0</w:t>
      </w:r>
    </w:p>
    <w:p w14:paraId="7D7CACEB" w14:textId="145178E2" w:rsidR="00501589" w:rsidRDefault="00501589" w:rsidP="00501589">
      <w:r w:rsidRPr="00501589">
        <w:t>Alors</w:t>
      </w:r>
      <w:r>
        <w:rPr>
          <w:sz w:val="28"/>
          <w:szCs w:val="28"/>
        </w:rPr>
        <w:t xml:space="preserve"> </w:t>
      </w:r>
      <w:r w:rsidRPr="00501589">
        <w:rPr>
          <w:sz w:val="28"/>
          <w:szCs w:val="28"/>
        </w:rPr>
        <w:t>(Q</w:t>
      </w:r>
      <w:r w:rsidRPr="00501589">
        <w:rPr>
          <w:sz w:val="28"/>
          <w:szCs w:val="28"/>
          <w:vertAlign w:val="subscript"/>
        </w:rPr>
        <w:t>3</w:t>
      </w:r>
      <w:r w:rsidRPr="00501589">
        <w:rPr>
          <w:sz w:val="28"/>
          <w:szCs w:val="28"/>
        </w:rPr>
        <w:t xml:space="preserve"> – Med) </w:t>
      </w:r>
      <w:r>
        <w:rPr>
          <w:sz w:val="28"/>
          <w:szCs w:val="28"/>
        </w:rPr>
        <w:t>&lt;</w:t>
      </w:r>
      <w:r w:rsidRPr="00501589">
        <w:rPr>
          <w:sz w:val="28"/>
          <w:szCs w:val="28"/>
        </w:rPr>
        <w:t xml:space="preserve"> (Med –</w:t>
      </w:r>
      <w:r>
        <w:rPr>
          <w:sz w:val="28"/>
          <w:szCs w:val="28"/>
        </w:rPr>
        <w:t xml:space="preserve"> </w:t>
      </w:r>
      <w:r w:rsidRPr="00501589">
        <w:rPr>
          <w:sz w:val="28"/>
          <w:szCs w:val="28"/>
        </w:rPr>
        <w:t>Q</w:t>
      </w:r>
      <w:r w:rsidRPr="00501589">
        <w:rPr>
          <w:sz w:val="28"/>
          <w:szCs w:val="28"/>
          <w:vertAlign w:val="subscript"/>
        </w:rPr>
        <w:t>1</w:t>
      </w:r>
      <w:proofErr w:type="gramStart"/>
      <w:r w:rsidRPr="00501589">
        <w:rPr>
          <w:sz w:val="28"/>
          <w:szCs w:val="28"/>
        </w:rPr>
        <w:t>)</w:t>
      </w:r>
      <w:r>
        <w:t xml:space="preserve">  qui</w:t>
      </w:r>
      <w:proofErr w:type="gramEnd"/>
      <w:r>
        <w:t xml:space="preserve"> est vrai si :</w:t>
      </w:r>
    </w:p>
    <w:p w14:paraId="7C06A2C0" w14:textId="7EB3BBF8" w:rsidR="00501589" w:rsidRDefault="00501589" w:rsidP="00501589">
      <w:r w:rsidRPr="00501589">
        <w:rPr>
          <w:sz w:val="28"/>
          <w:szCs w:val="28"/>
        </w:rPr>
        <w:t>Med</w:t>
      </w:r>
      <w:r>
        <w:rPr>
          <w:sz w:val="28"/>
          <w:szCs w:val="28"/>
        </w:rPr>
        <w:t xml:space="preserve"> &gt;</w:t>
      </w:r>
      <w:r w:rsidRPr="00501589">
        <w:rPr>
          <w:sz w:val="28"/>
          <w:szCs w:val="28"/>
        </w:rPr>
        <w:t xml:space="preserve"> (Q</w:t>
      </w:r>
      <w:r w:rsidRPr="00501589">
        <w:rPr>
          <w:sz w:val="28"/>
          <w:szCs w:val="28"/>
          <w:vertAlign w:val="subscript"/>
        </w:rPr>
        <w:t>1</w:t>
      </w:r>
      <w:r w:rsidRPr="00501589">
        <w:rPr>
          <w:sz w:val="28"/>
          <w:szCs w:val="28"/>
        </w:rPr>
        <w:t xml:space="preserve"> + Q</w:t>
      </w:r>
      <w:r w:rsidRPr="00501589">
        <w:rPr>
          <w:sz w:val="28"/>
          <w:szCs w:val="28"/>
          <w:vertAlign w:val="subscript"/>
        </w:rPr>
        <w:t>3</w:t>
      </w:r>
      <w:r>
        <w:rPr>
          <w:sz w:val="28"/>
          <w:szCs w:val="28"/>
        </w:rPr>
        <w:t xml:space="preserve">) </w:t>
      </w:r>
      <w:r w:rsidRPr="00501589">
        <w:rPr>
          <w:sz w:val="28"/>
          <w:szCs w:val="28"/>
        </w:rPr>
        <w:t xml:space="preserve">/ </w:t>
      </w:r>
      <w:proofErr w:type="gramStart"/>
      <w:r w:rsidRPr="00501589">
        <w:rPr>
          <w:sz w:val="28"/>
          <w:szCs w:val="28"/>
        </w:rPr>
        <w:t>2</w:t>
      </w:r>
      <w:r>
        <w:rPr>
          <w:sz w:val="28"/>
          <w:szCs w:val="28"/>
        </w:rPr>
        <w:t xml:space="preserve">  </w:t>
      </w:r>
      <w:r w:rsidRPr="00501589">
        <w:t>et</w:t>
      </w:r>
      <w:proofErr w:type="gramEnd"/>
      <w:r w:rsidRPr="00501589">
        <w:t xml:space="preserve"> cela signifie qu’il y a plus d’observations vers les fortes valeurs donc la distribution est oblique à droite (ou étalée à gauche).</w:t>
      </w:r>
      <w:r w:rsidR="00B037F3">
        <w:t xml:space="preserve"> </w:t>
      </w:r>
      <w:r w:rsidRPr="00501589">
        <w:t>On peut donc résumer :</w:t>
      </w:r>
    </w:p>
    <w:p w14:paraId="08C84826" w14:textId="2297B726" w:rsidR="00501589" w:rsidRPr="00501589" w:rsidRDefault="00501589" w:rsidP="00E45360">
      <w:pPr>
        <w:pStyle w:val="Paragraphedeliste"/>
        <w:numPr>
          <w:ilvl w:val="0"/>
          <w:numId w:val="52"/>
        </w:numPr>
        <w:rPr>
          <w:b/>
        </w:rPr>
      </w:pPr>
      <w:r w:rsidRPr="00501589">
        <w:rPr>
          <w:b/>
        </w:rPr>
        <w:t>Si Sy = 0 alors la distribution est symétrique</w:t>
      </w:r>
    </w:p>
    <w:p w14:paraId="3159F4E3" w14:textId="53FD9AE1" w:rsidR="00501589" w:rsidRPr="00501589" w:rsidRDefault="00501589" w:rsidP="00E45360">
      <w:pPr>
        <w:pStyle w:val="Paragraphedeliste"/>
        <w:numPr>
          <w:ilvl w:val="0"/>
          <w:numId w:val="52"/>
        </w:numPr>
        <w:rPr>
          <w:b/>
        </w:rPr>
      </w:pPr>
      <w:r w:rsidRPr="00501589">
        <w:rPr>
          <w:b/>
        </w:rPr>
        <w:t>Si Sy &lt; 0 alors la distribution est étalée à gauche (oblique à droite)</w:t>
      </w:r>
    </w:p>
    <w:p w14:paraId="08879984" w14:textId="35B00605" w:rsidR="00812793" w:rsidRDefault="00501589" w:rsidP="00E45360">
      <w:pPr>
        <w:pStyle w:val="Paragraphedeliste"/>
        <w:numPr>
          <w:ilvl w:val="0"/>
          <w:numId w:val="52"/>
        </w:numPr>
      </w:pPr>
      <w:r w:rsidRPr="0041359E">
        <w:rPr>
          <w:b/>
        </w:rPr>
        <w:t>Si Sy &gt;0 alors la distribution est étalée à droite (oblique à gauche)</w:t>
      </w:r>
      <w:r w:rsidR="00812793">
        <w:br w:type="page"/>
      </w:r>
    </w:p>
    <w:p w14:paraId="7A1C414C" w14:textId="14F23D26" w:rsidR="0072642B" w:rsidRDefault="0072642B">
      <w:pPr>
        <w:rPr>
          <w:b/>
          <w:bCs/>
          <w:sz w:val="28"/>
          <w:szCs w:val="28"/>
        </w:rPr>
      </w:pPr>
      <w:r w:rsidRPr="0072642B">
        <w:rPr>
          <w:b/>
          <w:bCs/>
          <w:sz w:val="28"/>
          <w:szCs w:val="28"/>
        </w:rPr>
        <w:lastRenderedPageBreak/>
        <w:t>Boîte à moustaches ou Box</w:t>
      </w:r>
      <w:r w:rsidR="002B3474">
        <w:rPr>
          <w:b/>
          <w:bCs/>
          <w:sz w:val="28"/>
          <w:szCs w:val="28"/>
        </w:rPr>
        <w:t>-</w:t>
      </w:r>
      <w:r w:rsidRPr="0072642B">
        <w:rPr>
          <w:b/>
          <w:bCs/>
          <w:sz w:val="28"/>
          <w:szCs w:val="28"/>
        </w:rPr>
        <w:t>plot</w:t>
      </w:r>
    </w:p>
    <w:p w14:paraId="7FCDFB5A" w14:textId="77777777" w:rsidR="00860370" w:rsidRPr="00860370" w:rsidRDefault="00860370">
      <w:pPr>
        <w:rPr>
          <w:bCs/>
          <w:sz w:val="16"/>
          <w:szCs w:val="16"/>
        </w:rPr>
      </w:pPr>
    </w:p>
    <w:p w14:paraId="2C209566" w14:textId="56E3E900" w:rsidR="0041359E" w:rsidRDefault="00DD7ECF">
      <w:pPr>
        <w:rPr>
          <w:bCs/>
        </w:rPr>
      </w:pPr>
      <w:r w:rsidRPr="00DD7ECF">
        <w:rPr>
          <w:bCs/>
        </w:rPr>
        <w:t>La boîte à moustaches est une représentation qui permet de présenter graphiquement les principaux paramètres d’une distribution : étendue</w:t>
      </w:r>
      <w:r w:rsidR="00860370">
        <w:rPr>
          <w:bCs/>
        </w:rPr>
        <w:t xml:space="preserve"> (modifiée ou non), premier quartile, m</w:t>
      </w:r>
      <w:r w:rsidRPr="00DD7ECF">
        <w:rPr>
          <w:bCs/>
        </w:rPr>
        <w:t>édiane (second quartile), troisième quartile, intervalle interquartile.</w:t>
      </w:r>
      <w:r>
        <w:rPr>
          <w:bCs/>
        </w:rPr>
        <w:t xml:space="preserve"> Et de détecter sous certaine</w:t>
      </w:r>
      <w:r w:rsidR="00860370">
        <w:rPr>
          <w:bCs/>
        </w:rPr>
        <w:t>s</w:t>
      </w:r>
      <w:r>
        <w:rPr>
          <w:bCs/>
        </w:rPr>
        <w:t xml:space="preserve"> hypothèse</w:t>
      </w:r>
      <w:r w:rsidR="00860370">
        <w:rPr>
          <w:bCs/>
        </w:rPr>
        <w:t>s</w:t>
      </w:r>
      <w:r>
        <w:rPr>
          <w:bCs/>
        </w:rPr>
        <w:t xml:space="preserve"> la présence de données aberrantes.</w:t>
      </w:r>
    </w:p>
    <w:p w14:paraId="47F92D64" w14:textId="76D8020A" w:rsidR="00DD7ECF" w:rsidRDefault="00DD7ECF" w:rsidP="00DD7ECF">
      <w:r w:rsidRPr="00503627">
        <w:t>En </w:t>
      </w:r>
      <w:r w:rsidRPr="00DD7ECF">
        <w:t>statistique</w:t>
      </w:r>
      <w:r w:rsidRPr="00503627">
        <w:t>, une </w:t>
      </w:r>
      <w:r w:rsidRPr="00503627">
        <w:rPr>
          <w:b/>
          <w:bCs/>
        </w:rPr>
        <w:t>donnée aberrante</w:t>
      </w:r>
      <w:r w:rsidRPr="00503627">
        <w:t> (ou </w:t>
      </w:r>
      <w:r w:rsidRPr="00DD7ECF">
        <w:t>horsain</w:t>
      </w:r>
      <w:r w:rsidRPr="00503627">
        <w:t>, en anglais </w:t>
      </w:r>
      <w:proofErr w:type="spellStart"/>
      <w:r w:rsidRPr="00503627">
        <w:rPr>
          <w:i/>
          <w:iCs/>
        </w:rPr>
        <w:t>outlier</w:t>
      </w:r>
      <w:proofErr w:type="spellEnd"/>
      <w:r w:rsidRPr="00503627">
        <w:t xml:space="preserve">) est une valeur ou une observation qui est </w:t>
      </w:r>
      <w:r w:rsidR="00860370">
        <w:t xml:space="preserve">très </w:t>
      </w:r>
      <w:r w:rsidRPr="00503627">
        <w:t>« distante » des autres observations effectuées sur le même phénomène, c'est-à-dire qu'elle contraste grandement avec les valeurs « normalement » mesurées</w:t>
      </w:r>
      <w:r>
        <w:t>.</w:t>
      </w:r>
    </w:p>
    <w:p w14:paraId="51DA4C98" w14:textId="1D37CC0C" w:rsidR="00DD7ECF" w:rsidRPr="00503627" w:rsidRDefault="00DD7ECF" w:rsidP="00DD7ECF">
      <w:r>
        <w:t>C’est pourquoi on rajoute un trait à + et – 1,5 fois la valeur interquartile autour de la médiane</w:t>
      </w:r>
      <w:r w:rsidR="00860370">
        <w:t xml:space="preserve"> (moustaches) plutôt que d’utiliser l’étendue stricte comme extrémités des moustaches.</w:t>
      </w:r>
    </w:p>
    <w:p w14:paraId="1ED8FFD2" w14:textId="77777777" w:rsidR="00860370" w:rsidRDefault="00860370" w:rsidP="00860370">
      <w:r>
        <w:t>Pourquoi utilise-t-on 1,5 pour les extrémités des moustaches ?</w:t>
      </w:r>
    </w:p>
    <w:p w14:paraId="05DAEEFD" w14:textId="77777777" w:rsidR="00860370" w:rsidRDefault="00860370" w:rsidP="00860370">
      <w:r>
        <w:t xml:space="preserve">Cela vient du fait que le modèle est basé sur la distribution d’une loi normale. Si une variable suit une loi normale, alors l’intervalle entre les extrémités des moustaches devrait contenir 99,3 % des observations, c’est-à-dire que l’on devrait trouver 0.7 % d’observations en dehors de cet intervalle, que l’on considère alors comme des valeurs aberrantes. Pour le créateur de cette représentation, John </w:t>
      </w:r>
      <w:proofErr w:type="spellStart"/>
      <w:r>
        <w:t>Tukey</w:t>
      </w:r>
      <w:proofErr w:type="spellEnd"/>
      <w:r>
        <w:t>, 1,5 était un bon compromis pour observer assez de points aberrants, sans pour autant en être débordé.</w:t>
      </w:r>
    </w:p>
    <w:p w14:paraId="5961C4AB" w14:textId="1914620D" w:rsidR="00B22485" w:rsidRPr="00B22485" w:rsidRDefault="00DD7ECF">
      <w:pPr>
        <w:rPr>
          <w:bCs/>
        </w:rPr>
      </w:pPr>
      <w:r>
        <w:rPr>
          <w:bCs/>
        </w:rPr>
        <w:t>Voilà ce que cela donne :</w:t>
      </w:r>
    </w:p>
    <w:p w14:paraId="26C2F28A" w14:textId="0AAED01A" w:rsidR="00B22485" w:rsidRDefault="00DD7ECF" w:rsidP="00B22485">
      <w:r w:rsidRPr="00503627">
        <w:rPr>
          <w:noProof/>
          <w:lang w:val="fr-FR" w:eastAsia="fr-FR"/>
        </w:rPr>
        <w:drawing>
          <wp:inline distT="0" distB="0" distL="0" distR="0" wp14:anchorId="297CDEEE" wp14:editId="1FB0FF61">
            <wp:extent cx="5829300" cy="2544144"/>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042" t="39489" r="16573" b="21022"/>
                    <a:stretch/>
                  </pic:blipFill>
                  <pic:spPr bwMode="auto">
                    <a:xfrm>
                      <a:off x="0" y="0"/>
                      <a:ext cx="5842632" cy="2549963"/>
                    </a:xfrm>
                    <a:prstGeom prst="rect">
                      <a:avLst/>
                    </a:prstGeom>
                    <a:ln>
                      <a:noFill/>
                    </a:ln>
                    <a:extLst>
                      <a:ext uri="{53640926-AAD7-44D8-BBD7-CCE9431645EC}">
                        <a14:shadowObscured xmlns:a14="http://schemas.microsoft.com/office/drawing/2010/main"/>
                      </a:ext>
                    </a:extLst>
                  </pic:spPr>
                </pic:pic>
              </a:graphicData>
            </a:graphic>
          </wp:inline>
        </w:drawing>
      </w:r>
      <w:r w:rsidR="00860370">
        <w:br/>
      </w:r>
      <w:r w:rsidR="00B22485">
        <w:t>Comme vous pouvez le constater sur cet exemple, le point rouge est un point aberrant, car il est situé en dehors du rectangle et des moustaches sous l’hypothèse de normalité.</w:t>
      </w:r>
    </w:p>
    <w:p w14:paraId="1C06B124" w14:textId="77777777" w:rsidR="00860370" w:rsidRDefault="00B22485">
      <w:pPr>
        <w:rPr>
          <w:bCs/>
        </w:rPr>
      </w:pPr>
      <w:r>
        <w:rPr>
          <w:bCs/>
        </w:rPr>
        <w:t>La boîte à moustache est le plus souvent présentée à l’horizontale comme ceci :</w:t>
      </w:r>
    </w:p>
    <w:p w14:paraId="2D1ECC10" w14:textId="3C657A04" w:rsidR="00B22485" w:rsidRPr="00DD7ECF" w:rsidRDefault="00860370">
      <w:pPr>
        <w:rPr>
          <w:bCs/>
        </w:rPr>
      </w:pPr>
      <w:r>
        <w:rPr>
          <w:noProof/>
          <w:lang w:val="fr-FR" w:eastAsia="fr-FR"/>
        </w:rPr>
        <w:drawing>
          <wp:inline distT="0" distB="0" distL="0" distR="0" wp14:anchorId="036B3FE6" wp14:editId="30A66793">
            <wp:extent cx="5183580" cy="207645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3617" t="42147" r="5378" b="22300"/>
                    <a:stretch/>
                  </pic:blipFill>
                  <pic:spPr bwMode="auto">
                    <a:xfrm>
                      <a:off x="0" y="0"/>
                      <a:ext cx="5300490" cy="2123282"/>
                    </a:xfrm>
                    <a:prstGeom prst="rect">
                      <a:avLst/>
                    </a:prstGeom>
                    <a:ln>
                      <a:noFill/>
                    </a:ln>
                    <a:extLst>
                      <a:ext uri="{53640926-AAD7-44D8-BBD7-CCE9431645EC}">
                        <a14:shadowObscured xmlns:a14="http://schemas.microsoft.com/office/drawing/2010/main"/>
                      </a:ext>
                    </a:extLst>
                  </pic:spPr>
                </pic:pic>
              </a:graphicData>
            </a:graphic>
          </wp:inline>
        </w:drawing>
      </w:r>
    </w:p>
    <w:p w14:paraId="578B4B44" w14:textId="675FACF2" w:rsidR="003D4B0B" w:rsidRDefault="00860370">
      <w:pPr>
        <w:rPr>
          <w:b/>
        </w:rPr>
      </w:pPr>
      <w:r w:rsidRPr="00860370">
        <w:rPr>
          <w:b/>
        </w:rPr>
        <w:lastRenderedPageBreak/>
        <w:t>Construction de la boîte à moustaches :</w:t>
      </w:r>
    </w:p>
    <w:p w14:paraId="5C7AA4FE" w14:textId="77777777" w:rsidR="00860370" w:rsidRPr="00860370" w:rsidRDefault="00860370">
      <w:pPr>
        <w:rPr>
          <w:b/>
        </w:rPr>
      </w:pPr>
    </w:p>
    <w:p w14:paraId="604F3AF3" w14:textId="78749C3F" w:rsidR="00B22485" w:rsidRDefault="00B22485" w:rsidP="00E45360">
      <w:pPr>
        <w:pStyle w:val="Paragraphedeliste"/>
        <w:numPr>
          <w:ilvl w:val="0"/>
          <w:numId w:val="53"/>
        </w:numPr>
      </w:pPr>
      <w:r>
        <w:t>On construit une boîte rectangulaire entre Q1 et Q3 (donc de longueur égale à l’intervalle interquartile EIQ)</w:t>
      </w:r>
    </w:p>
    <w:p w14:paraId="02B0B49A" w14:textId="10BEADEC" w:rsidR="00B22485" w:rsidRDefault="00B22485" w:rsidP="00E45360">
      <w:pPr>
        <w:pStyle w:val="Paragraphedeliste"/>
        <w:numPr>
          <w:ilvl w:val="0"/>
          <w:numId w:val="53"/>
        </w:numPr>
      </w:pPr>
      <w:r>
        <w:t xml:space="preserve">On détermine ensuite la longueur des moustaches : l’extrémité de la moustache inférieure A est la plus petite valeur </w:t>
      </w:r>
      <w:r w:rsidR="00860370" w:rsidRPr="00B22485">
        <w:rPr>
          <w:sz w:val="28"/>
          <w:szCs w:val="28"/>
        </w:rPr>
        <w:t>x</w:t>
      </w:r>
      <w:r w:rsidR="00860370" w:rsidRPr="00B22485">
        <w:rPr>
          <w:sz w:val="28"/>
          <w:szCs w:val="28"/>
          <w:vertAlign w:val="subscript"/>
        </w:rPr>
        <w:t>i</w:t>
      </w:r>
      <w:r w:rsidR="00860370">
        <w:t xml:space="preserve"> telle</w:t>
      </w:r>
      <w:r>
        <w:t xml:space="preserve"> que </w:t>
      </w:r>
      <w:proofErr w:type="gramStart"/>
      <w:r w:rsidRPr="00B22485">
        <w:rPr>
          <w:sz w:val="28"/>
          <w:szCs w:val="28"/>
        </w:rPr>
        <w:t>x</w:t>
      </w:r>
      <w:r w:rsidRPr="00B22485">
        <w:rPr>
          <w:sz w:val="28"/>
          <w:szCs w:val="28"/>
          <w:vertAlign w:val="subscript"/>
        </w:rPr>
        <w:t xml:space="preserve">i </w:t>
      </w:r>
      <w:r w:rsidRPr="00B22485">
        <w:rPr>
          <w:vertAlign w:val="subscript"/>
        </w:rPr>
        <w:t xml:space="preserve"> </w:t>
      </w:r>
      <w:r>
        <w:t>&gt;</w:t>
      </w:r>
      <w:proofErr w:type="gramEnd"/>
      <w:r>
        <w:t>= Q</w:t>
      </w:r>
      <w:r w:rsidRPr="00B22485">
        <w:rPr>
          <w:sz w:val="28"/>
          <w:szCs w:val="28"/>
          <w:vertAlign w:val="subscript"/>
        </w:rPr>
        <w:t>1</w:t>
      </w:r>
      <w:r>
        <w:t xml:space="preserve"> – 1,5EIQ</w:t>
      </w:r>
    </w:p>
    <w:p w14:paraId="01746F77" w14:textId="26B833FD" w:rsidR="00B22485" w:rsidRDefault="00860370" w:rsidP="00E45360">
      <w:pPr>
        <w:pStyle w:val="Paragraphedeliste"/>
        <w:numPr>
          <w:ilvl w:val="0"/>
          <w:numId w:val="53"/>
        </w:numPr>
      </w:pPr>
      <w:r>
        <w:t>L’extrémité</w:t>
      </w:r>
      <w:r w:rsidR="00B22485">
        <w:t xml:space="preserve"> de la moustache supérieure B est la plus grande valeur </w:t>
      </w:r>
      <w:r w:rsidR="00B22485" w:rsidRPr="00B22485">
        <w:rPr>
          <w:sz w:val="28"/>
          <w:szCs w:val="28"/>
        </w:rPr>
        <w:t>x</w:t>
      </w:r>
      <w:r w:rsidR="00B22485" w:rsidRPr="00B22485">
        <w:rPr>
          <w:sz w:val="28"/>
          <w:szCs w:val="28"/>
          <w:vertAlign w:val="subscript"/>
        </w:rPr>
        <w:t>i</w:t>
      </w:r>
      <w:r w:rsidR="00B22485">
        <w:t xml:space="preserve"> telle que </w:t>
      </w:r>
      <w:proofErr w:type="gramStart"/>
      <w:r w:rsidR="00B22485" w:rsidRPr="00B22485">
        <w:rPr>
          <w:sz w:val="28"/>
          <w:szCs w:val="28"/>
        </w:rPr>
        <w:t>x</w:t>
      </w:r>
      <w:r w:rsidR="00B22485" w:rsidRPr="00B22485">
        <w:rPr>
          <w:sz w:val="28"/>
          <w:szCs w:val="28"/>
          <w:vertAlign w:val="subscript"/>
        </w:rPr>
        <w:t>i</w:t>
      </w:r>
      <w:r w:rsidR="00B22485" w:rsidRPr="00B22485">
        <w:rPr>
          <w:vertAlign w:val="subscript"/>
        </w:rPr>
        <w:t xml:space="preserve"> </w:t>
      </w:r>
      <w:r w:rsidR="00B22485">
        <w:t xml:space="preserve"> &lt;</w:t>
      </w:r>
      <w:proofErr w:type="gramEnd"/>
      <w:r w:rsidR="00B22485">
        <w:t>= Q</w:t>
      </w:r>
      <w:r w:rsidR="00B22485" w:rsidRPr="00B22485">
        <w:rPr>
          <w:sz w:val="28"/>
          <w:szCs w:val="28"/>
          <w:vertAlign w:val="subscript"/>
        </w:rPr>
        <w:t>3</w:t>
      </w:r>
      <w:r w:rsidR="00B22485">
        <w:t xml:space="preserve"> + 1,5EIQ</w:t>
      </w:r>
    </w:p>
    <w:p w14:paraId="76BDFCE2" w14:textId="77777777" w:rsidR="00B22485" w:rsidRDefault="00B22485"/>
    <w:p w14:paraId="4B173235" w14:textId="2F36774B" w:rsidR="0072642B" w:rsidRPr="007C74DD" w:rsidRDefault="003D4B0B">
      <w:pPr>
        <w:rPr>
          <w:b/>
        </w:rPr>
      </w:pPr>
      <w:r w:rsidRPr="007C74DD">
        <w:rPr>
          <w:b/>
        </w:rPr>
        <w:t>Ressources vidéo :</w:t>
      </w:r>
    </w:p>
    <w:p w14:paraId="68D718C1" w14:textId="3E76D0F7" w:rsidR="00B933D6" w:rsidRPr="00B933D6" w:rsidRDefault="00000000" w:rsidP="007B1EC6">
      <w:hyperlink r:id="rId136" w:history="1">
        <w:proofErr w:type="spellStart"/>
        <w:r w:rsidR="00B933D6" w:rsidRPr="00B933D6">
          <w:rPr>
            <w:rStyle w:val="Lienhypertexte"/>
          </w:rPr>
          <w:t>Boxplot</w:t>
        </w:r>
        <w:proofErr w:type="spellEnd"/>
        <w:r w:rsidR="00B933D6" w:rsidRPr="00B933D6">
          <w:rPr>
            <w:rStyle w:val="Lienhypertexte"/>
          </w:rPr>
          <w:t xml:space="preserve"> sans données aberrantes - </w:t>
        </w:r>
        <w:proofErr w:type="spellStart"/>
        <w:r w:rsidR="00B933D6" w:rsidRPr="00B933D6">
          <w:rPr>
            <w:rStyle w:val="Lienhypertexte"/>
          </w:rPr>
          <w:t>RappelURL</w:t>
        </w:r>
        <w:proofErr w:type="spellEnd"/>
      </w:hyperlink>
    </w:p>
    <w:p w14:paraId="148290BA" w14:textId="7052317D" w:rsidR="00B933D6" w:rsidRPr="00B933D6" w:rsidRDefault="00000000" w:rsidP="007B1EC6">
      <w:hyperlink r:id="rId137" w:history="1">
        <w:proofErr w:type="spellStart"/>
        <w:r w:rsidR="00B933D6" w:rsidRPr="00B933D6">
          <w:rPr>
            <w:rStyle w:val="Lienhypertexte"/>
          </w:rPr>
          <w:t>Boxplot</w:t>
        </w:r>
        <w:proofErr w:type="spellEnd"/>
        <w:r w:rsidR="00B933D6" w:rsidRPr="00B933D6">
          <w:rPr>
            <w:rStyle w:val="Lienhypertexte"/>
          </w:rPr>
          <w:t xml:space="preserve"> avec données aberrantes - Rappel et </w:t>
        </w:r>
        <w:proofErr w:type="spellStart"/>
        <w:r w:rsidR="00B933D6" w:rsidRPr="00B933D6">
          <w:rPr>
            <w:rStyle w:val="Lienhypertexte"/>
          </w:rPr>
          <w:t>exerciceURL</w:t>
        </w:r>
        <w:proofErr w:type="spellEnd"/>
      </w:hyperlink>
    </w:p>
    <w:p w14:paraId="5D5645DB" w14:textId="268B9361" w:rsidR="00B933D6" w:rsidRPr="00B933D6" w:rsidRDefault="00000000" w:rsidP="007B1EC6">
      <w:hyperlink r:id="rId138" w:history="1">
        <w:proofErr w:type="spellStart"/>
        <w:r w:rsidR="00B933D6" w:rsidRPr="00B933D6">
          <w:rPr>
            <w:rStyle w:val="Lienhypertexte"/>
          </w:rPr>
          <w:t>Boxplot</w:t>
        </w:r>
        <w:proofErr w:type="spellEnd"/>
        <w:r w:rsidR="00B933D6" w:rsidRPr="00B933D6">
          <w:rPr>
            <w:rStyle w:val="Lienhypertexte"/>
          </w:rPr>
          <w:t xml:space="preserve"> sans données aberrantes - </w:t>
        </w:r>
        <w:proofErr w:type="spellStart"/>
        <w:r w:rsidR="00B933D6" w:rsidRPr="00B933D6">
          <w:rPr>
            <w:rStyle w:val="Lienhypertexte"/>
          </w:rPr>
          <w:t>ExerciceURL</w:t>
        </w:r>
        <w:proofErr w:type="spellEnd"/>
      </w:hyperlink>
    </w:p>
    <w:p w14:paraId="63DC6C52" w14:textId="3F559DD0" w:rsidR="00B933D6" w:rsidRPr="00B933D6" w:rsidRDefault="00000000" w:rsidP="007B1EC6">
      <w:hyperlink r:id="rId139" w:history="1">
        <w:proofErr w:type="spellStart"/>
        <w:r w:rsidR="00B933D6" w:rsidRPr="00B933D6">
          <w:rPr>
            <w:rStyle w:val="Lienhypertexte"/>
          </w:rPr>
          <w:t>Boxplot</w:t>
        </w:r>
        <w:proofErr w:type="spellEnd"/>
        <w:r w:rsidR="00B933D6" w:rsidRPr="00B933D6">
          <w:rPr>
            <w:rStyle w:val="Lienhypertexte"/>
          </w:rPr>
          <w:t xml:space="preserve"> avec données aberrantes - </w:t>
        </w:r>
        <w:proofErr w:type="spellStart"/>
        <w:r w:rsidR="00B933D6" w:rsidRPr="00B933D6">
          <w:rPr>
            <w:rStyle w:val="Lienhypertexte"/>
          </w:rPr>
          <w:t>ExerciceURL</w:t>
        </w:r>
        <w:proofErr w:type="spellEnd"/>
      </w:hyperlink>
    </w:p>
    <w:p w14:paraId="5108B466" w14:textId="77777777" w:rsidR="00B933D6" w:rsidRPr="00B933D6" w:rsidRDefault="00B933D6" w:rsidP="00B933D6">
      <w:r w:rsidRPr="00B933D6">
        <w:t xml:space="preserve">Animation </w:t>
      </w:r>
      <w:proofErr w:type="spellStart"/>
      <w:r w:rsidRPr="00B933D6">
        <w:t>Geogebra</w:t>
      </w:r>
      <w:proofErr w:type="spellEnd"/>
      <w:r w:rsidRPr="00B933D6">
        <w:t xml:space="preserve"> permettant de s'exercer à déterminer les bornes pour les valeurs aberrantes (sur base de la règle "1.5 fois l'écart interquartile") sur un </w:t>
      </w:r>
      <w:proofErr w:type="spellStart"/>
      <w:r w:rsidRPr="00B933D6">
        <w:t>boxplot</w:t>
      </w:r>
      <w:proofErr w:type="spellEnd"/>
      <w:r w:rsidRPr="00B933D6">
        <w:t>.</w:t>
      </w:r>
    </w:p>
    <w:p w14:paraId="55FD8E16" w14:textId="77777777" w:rsidR="00B933D6" w:rsidRPr="00B933D6" w:rsidRDefault="00B933D6" w:rsidP="00B933D6">
      <w:r w:rsidRPr="00B933D6">
        <w:t>Remarques : ces bornes sont données en haut à gauche ("</w:t>
      </w:r>
      <w:proofErr w:type="spellStart"/>
      <w:r w:rsidRPr="00B933D6">
        <w:t>Upper</w:t>
      </w:r>
      <w:proofErr w:type="spellEnd"/>
      <w:r w:rsidRPr="00B933D6">
        <w:t xml:space="preserve"> </w:t>
      </w:r>
      <w:proofErr w:type="spellStart"/>
      <w:r w:rsidRPr="00B933D6">
        <w:t>Outlier</w:t>
      </w:r>
      <w:proofErr w:type="spellEnd"/>
      <w:r w:rsidRPr="00B933D6">
        <w:t>" pour la borne supérieure et "</w:t>
      </w:r>
      <w:proofErr w:type="spellStart"/>
      <w:r w:rsidRPr="00B933D6">
        <w:t>Lower</w:t>
      </w:r>
      <w:proofErr w:type="spellEnd"/>
      <w:r w:rsidRPr="00B933D6">
        <w:t xml:space="preserve"> </w:t>
      </w:r>
      <w:proofErr w:type="spellStart"/>
      <w:r w:rsidRPr="00B933D6">
        <w:t>Outlier</w:t>
      </w:r>
      <w:proofErr w:type="spellEnd"/>
      <w:r w:rsidRPr="00B933D6">
        <w:t xml:space="preserve"> pour la borne inférieure). Les 5 valeurs (min, Q1, médiane, Q3, max) peuvent être modifiées avec les curseurs.</w:t>
      </w:r>
    </w:p>
    <w:p w14:paraId="116A63CB" w14:textId="0842AD6F" w:rsidR="00B933D6" w:rsidRPr="00B933D6" w:rsidRDefault="00000000" w:rsidP="007C74DD">
      <w:hyperlink r:id="rId140" w:history="1">
        <w:r w:rsidR="00B933D6" w:rsidRPr="00B933D6">
          <w:rPr>
            <w:rStyle w:val="Lienhypertexte"/>
          </w:rPr>
          <w:t xml:space="preserve">Comparaison de </w:t>
        </w:r>
        <w:proofErr w:type="spellStart"/>
        <w:r w:rsidR="00B933D6" w:rsidRPr="00B933D6">
          <w:rPr>
            <w:rStyle w:val="Lienhypertexte"/>
          </w:rPr>
          <w:t>boxplots</w:t>
        </w:r>
        <w:proofErr w:type="spellEnd"/>
        <w:r w:rsidR="00B933D6" w:rsidRPr="00B933D6">
          <w:rPr>
            <w:rStyle w:val="Lienhypertexte"/>
          </w:rPr>
          <w:t xml:space="preserve"> - </w:t>
        </w:r>
        <w:proofErr w:type="spellStart"/>
        <w:r w:rsidR="00B933D6" w:rsidRPr="00B933D6">
          <w:rPr>
            <w:rStyle w:val="Lienhypertexte"/>
          </w:rPr>
          <w:t>RappelURL</w:t>
        </w:r>
        <w:proofErr w:type="spellEnd"/>
      </w:hyperlink>
      <w:r w:rsidR="002C13AF">
        <w:rPr>
          <w:rStyle w:val="Lienhypertexte"/>
        </w:rPr>
        <w:t xml:space="preserve"> </w:t>
      </w:r>
      <w:r w:rsidR="00B933D6" w:rsidRPr="00B933D6">
        <w:t xml:space="preserve">Vidéo expliquant comment interpréter et comparer deux </w:t>
      </w:r>
      <w:proofErr w:type="spellStart"/>
      <w:r w:rsidR="00B933D6" w:rsidRPr="00B933D6">
        <w:t>boxplots</w:t>
      </w:r>
      <w:proofErr w:type="spellEnd"/>
      <w:r w:rsidR="00B933D6" w:rsidRPr="00B933D6">
        <w:t xml:space="preserve"> (pour une même variable mesurée dans deux groupes)</w:t>
      </w:r>
    </w:p>
    <w:p w14:paraId="60FCE9EE" w14:textId="176FDB62" w:rsidR="00B933D6" w:rsidRDefault="002C13AF">
      <w:r>
        <w:t xml:space="preserve">Comparaison de diagrammes : </w:t>
      </w:r>
      <w:hyperlink r:id="rId141" w:history="1">
        <w:r w:rsidRPr="00E55A4F">
          <w:rPr>
            <w:rStyle w:val="Lienhypertexte"/>
          </w:rPr>
          <w:t>https://fr.khanacademy.org/math/pre-algebra/pre-algebra-math-reasoning/pre-algebra-frequency-dot-plot/v/comparing-dot-plots-histograms-and-box-plots</w:t>
        </w:r>
      </w:hyperlink>
      <w:r>
        <w:t xml:space="preserve"> </w:t>
      </w:r>
    </w:p>
    <w:p w14:paraId="0A3B1EB6" w14:textId="77777777" w:rsidR="00860370" w:rsidRDefault="003D4B0B">
      <w:r>
        <w:t xml:space="preserve">Exercices sur les lectures des différents diagrammes : </w:t>
      </w:r>
      <w:hyperlink r:id="rId142" w:history="1">
        <w:r w:rsidRPr="00E55A4F">
          <w:rPr>
            <w:rStyle w:val="Lienhypertexte"/>
          </w:rPr>
          <w:t>https://fr.khanacademy.org/math/pre-algebra/pre-algebra-math-reasoning/pre-algebra-frequency-dot-plot/e/comparing-data-displays</w:t>
        </w:r>
      </w:hyperlink>
      <w:r>
        <w:t xml:space="preserve"> </w:t>
      </w:r>
    </w:p>
    <w:p w14:paraId="28D05270" w14:textId="77777777" w:rsidR="002B68DD" w:rsidRDefault="002B68DD">
      <w:r>
        <w:t>Exercice en ligne de lecture de boîte à moustache avec correction automatique :</w:t>
      </w:r>
      <w:r>
        <w:br/>
      </w:r>
      <w:hyperlink r:id="rId143" w:history="1">
        <w:r w:rsidRPr="007559C2">
          <w:rPr>
            <w:rStyle w:val="Lienhypertexte"/>
          </w:rPr>
          <w:t>https://www.kwyk.fr/exercices/mathematiques/tp/les-statistiques/la-boite-a-moustache/</w:t>
        </w:r>
      </w:hyperlink>
    </w:p>
    <w:p w14:paraId="0AB6D13C" w14:textId="509615D4" w:rsidR="00C42772" w:rsidRDefault="00C42772">
      <w:r>
        <w:br w:type="page"/>
      </w:r>
    </w:p>
    <w:p w14:paraId="190ECEC3" w14:textId="1D57BB30" w:rsidR="008F2D05" w:rsidRPr="00C42772" w:rsidRDefault="00C42772">
      <w:pPr>
        <w:rPr>
          <w:b/>
          <w:sz w:val="28"/>
          <w:szCs w:val="28"/>
        </w:rPr>
      </w:pPr>
      <w:r w:rsidRPr="00C42772">
        <w:rPr>
          <w:b/>
          <w:sz w:val="28"/>
          <w:szCs w:val="28"/>
        </w:rPr>
        <w:lastRenderedPageBreak/>
        <w:t>Statistique à deux variables</w:t>
      </w:r>
    </w:p>
    <w:p w14:paraId="32FE429B" w14:textId="77FF7923" w:rsidR="00C42772" w:rsidRDefault="00C42772"/>
    <w:p w14:paraId="1ED72F33" w14:textId="1EEA2243" w:rsidR="00BF7FF8" w:rsidRPr="00BF7FF8" w:rsidRDefault="00BF7FF8">
      <w:pPr>
        <w:rPr>
          <w:bCs/>
          <w:i/>
          <w:sz w:val="24"/>
          <w:szCs w:val="24"/>
        </w:rPr>
      </w:pPr>
      <w:r w:rsidRPr="00B64763">
        <w:rPr>
          <w:bCs/>
          <w:i/>
          <w:sz w:val="24"/>
          <w:szCs w:val="24"/>
        </w:rPr>
        <w:t xml:space="preserve">Le lit est plus dangereux que l’automobile car il est prouvé statistiquement que l’on meurt plus </w:t>
      </w:r>
      <w:r w:rsidR="004178AD">
        <w:rPr>
          <w:bCs/>
          <w:i/>
          <w:sz w:val="24"/>
          <w:szCs w:val="24"/>
        </w:rPr>
        <w:t xml:space="preserve">souvent </w:t>
      </w:r>
      <w:r w:rsidRPr="00B64763">
        <w:rPr>
          <w:bCs/>
          <w:i/>
          <w:sz w:val="24"/>
          <w:szCs w:val="24"/>
        </w:rPr>
        <w:t>dans un lit que dans une voiture.</w:t>
      </w:r>
    </w:p>
    <w:p w14:paraId="1E21C047" w14:textId="77777777" w:rsidR="00BF7FF8" w:rsidRDefault="00BF7FF8"/>
    <w:p w14:paraId="37B42A0E" w14:textId="77777777" w:rsidR="00D560D5" w:rsidRDefault="00D560D5" w:rsidP="00D560D5">
      <w:r>
        <w:t xml:space="preserve">Souvent, nous sommes amenés à observer et à étudier en même temps deux caractères des éléments d’une série statistique et à nous demander si ces caractères sont « liés » et comment ils le sont. </w:t>
      </w:r>
    </w:p>
    <w:p w14:paraId="15BE1CBA" w14:textId="77777777" w:rsidR="00D560D5" w:rsidRDefault="00D560D5" w:rsidP="00D560D5">
      <w:r>
        <w:t xml:space="preserve">Par exemple, on peut s’intéresser simultanément </w:t>
      </w:r>
    </w:p>
    <w:p w14:paraId="3960C38B" w14:textId="52E4AFAF" w:rsidR="00D560D5" w:rsidRDefault="00D560D5" w:rsidP="00E45360">
      <w:pPr>
        <w:pStyle w:val="Paragraphedeliste"/>
        <w:numPr>
          <w:ilvl w:val="0"/>
          <w:numId w:val="56"/>
        </w:numPr>
      </w:pPr>
      <w:proofErr w:type="gramStart"/>
      <w:r>
        <w:t>au</w:t>
      </w:r>
      <w:proofErr w:type="gramEnd"/>
      <w:r>
        <w:t xml:space="preserve"> revenu moyen et à la durée de vie moyenne</w:t>
      </w:r>
      <w:r w:rsidR="004178AD">
        <w:t xml:space="preserve"> des individus d’une population</w:t>
      </w:r>
      <w:r>
        <w:t xml:space="preserve"> ; </w:t>
      </w:r>
    </w:p>
    <w:p w14:paraId="503A7945" w14:textId="77777777" w:rsidR="00D560D5" w:rsidRDefault="00D560D5" w:rsidP="00E45360">
      <w:pPr>
        <w:pStyle w:val="Paragraphedeliste"/>
        <w:numPr>
          <w:ilvl w:val="0"/>
          <w:numId w:val="56"/>
        </w:numPr>
      </w:pPr>
      <w:proofErr w:type="gramStart"/>
      <w:r>
        <w:t>à</w:t>
      </w:r>
      <w:proofErr w:type="gramEnd"/>
      <w:r>
        <w:t xml:space="preserve"> la consommation de tabac et à la fréquence d’un certain type de cancer dans plusieurs pays ; </w:t>
      </w:r>
    </w:p>
    <w:p w14:paraId="6E4B3ABC" w14:textId="39BB6B21" w:rsidR="00D560D5" w:rsidRDefault="004178AD" w:rsidP="00E45360">
      <w:pPr>
        <w:pStyle w:val="Paragraphedeliste"/>
        <w:numPr>
          <w:ilvl w:val="0"/>
          <w:numId w:val="56"/>
        </w:numPr>
      </w:pPr>
      <w:proofErr w:type="gramStart"/>
      <w:r>
        <w:t>à</w:t>
      </w:r>
      <w:proofErr w:type="gramEnd"/>
      <w:r>
        <w:t xml:space="preserve"> </w:t>
      </w:r>
      <w:r w:rsidR="00D560D5">
        <w:t xml:space="preserve">l’âge des jeunes de 10 à 18 ans et </w:t>
      </w:r>
      <w:r>
        <w:t xml:space="preserve">à </w:t>
      </w:r>
      <w:r w:rsidR="00D560D5">
        <w:t xml:space="preserve">l’argent de poche par mois dont ils disposent ; </w:t>
      </w:r>
    </w:p>
    <w:p w14:paraId="35B9C574" w14:textId="77777777" w:rsidR="004178AD" w:rsidRDefault="004178AD" w:rsidP="00E45360">
      <w:pPr>
        <w:pStyle w:val="Paragraphedeliste"/>
        <w:numPr>
          <w:ilvl w:val="0"/>
          <w:numId w:val="56"/>
        </w:numPr>
      </w:pPr>
      <w:proofErr w:type="gramStart"/>
      <w:r>
        <w:t>à</w:t>
      </w:r>
      <w:proofErr w:type="gramEnd"/>
      <w:r>
        <w:t xml:space="preserve"> </w:t>
      </w:r>
      <w:r w:rsidR="00D560D5">
        <w:t xml:space="preserve">l’année et </w:t>
      </w:r>
      <w:r>
        <w:t xml:space="preserve">à </w:t>
      </w:r>
      <w:r w:rsidR="00D560D5">
        <w:t xml:space="preserve">la population mondiale </w:t>
      </w:r>
    </w:p>
    <w:p w14:paraId="57192300" w14:textId="531A5EF5" w:rsidR="00D560D5" w:rsidRDefault="00D560D5" w:rsidP="00E45360">
      <w:pPr>
        <w:pStyle w:val="Paragraphedeliste"/>
        <w:numPr>
          <w:ilvl w:val="0"/>
          <w:numId w:val="56"/>
        </w:numPr>
      </w:pPr>
      <w:r>
        <w:t>etc.</w:t>
      </w:r>
    </w:p>
    <w:p w14:paraId="13131EBF" w14:textId="77777777" w:rsidR="0066002C" w:rsidRPr="008F2D05" w:rsidRDefault="0066002C" w:rsidP="0066002C">
      <w:r w:rsidRPr="008F2D05">
        <w:t xml:space="preserve">Dans ces questions, nous désirons savoir si le comportement d'une variable est influencé par la valeur d'une autre </w:t>
      </w:r>
      <w:proofErr w:type="gramStart"/>
      <w:r w:rsidRPr="008F2D05">
        <w:t>variable:</w:t>
      </w:r>
      <w:proofErr w:type="gramEnd"/>
    </w:p>
    <w:tbl>
      <w:tblPr>
        <w:tblW w:w="0" w:type="auto"/>
        <w:jc w:val="center"/>
        <w:tblCellSpacing w:w="15" w:type="dxa"/>
        <w:tblCellMar>
          <w:top w:w="30" w:type="dxa"/>
          <w:left w:w="30" w:type="dxa"/>
          <w:bottom w:w="30" w:type="dxa"/>
          <w:right w:w="30" w:type="dxa"/>
        </w:tblCellMar>
        <w:tblLook w:val="04A0" w:firstRow="1" w:lastRow="0" w:firstColumn="1" w:lastColumn="0" w:noHBand="0" w:noVBand="1"/>
      </w:tblPr>
      <w:tblGrid>
        <w:gridCol w:w="1441"/>
        <w:gridCol w:w="780"/>
        <w:gridCol w:w="2127"/>
      </w:tblGrid>
      <w:tr w:rsidR="0066002C" w:rsidRPr="008F2D05" w14:paraId="55D9501E" w14:textId="77777777" w:rsidTr="004178AD">
        <w:trPr>
          <w:tblCellSpacing w:w="15" w:type="dxa"/>
          <w:jc w:val="center"/>
        </w:trPr>
        <w:tc>
          <w:tcPr>
            <w:tcW w:w="0" w:type="auto"/>
            <w:vAlign w:val="center"/>
            <w:hideMark/>
          </w:tcPr>
          <w:p w14:paraId="5F8F38F0" w14:textId="345D8564" w:rsidR="0066002C" w:rsidRPr="008F2D05" w:rsidRDefault="0066002C" w:rsidP="004178AD">
            <w:r>
              <w:t>Revenu moyen</w:t>
            </w:r>
          </w:p>
        </w:tc>
        <w:tc>
          <w:tcPr>
            <w:tcW w:w="0" w:type="auto"/>
            <w:vAlign w:val="center"/>
            <w:hideMark/>
          </w:tcPr>
          <w:p w14:paraId="148827D5" w14:textId="77777777" w:rsidR="0066002C" w:rsidRPr="008F2D05" w:rsidRDefault="0066002C" w:rsidP="004178AD">
            <w:r w:rsidRPr="008F2D05">
              <w:rPr>
                <w:noProof/>
                <w:lang w:val="fr-FR" w:eastAsia="fr-FR"/>
              </w:rPr>
              <w:drawing>
                <wp:inline distT="0" distB="0" distL="0" distR="0" wp14:anchorId="2C6B1785" wp14:editId="23720230">
                  <wp:extent cx="438150" cy="133350"/>
                  <wp:effectExtent l="0" t="0" r="0" b="0"/>
                  <wp:docPr id="144" name="Image 144" descr="http://www.astro.ulg.ac.be/cours/magain/STAT/Stat_Main_Fr/images/flf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stro.ulg.ac.be/cours/magain/STAT/Stat_Main_Fr/images/flfl.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8150" cy="133350"/>
                          </a:xfrm>
                          <a:prstGeom prst="rect">
                            <a:avLst/>
                          </a:prstGeom>
                          <a:noFill/>
                          <a:ln>
                            <a:noFill/>
                          </a:ln>
                        </pic:spPr>
                      </pic:pic>
                    </a:graphicData>
                  </a:graphic>
                </wp:inline>
              </w:drawing>
            </w:r>
          </w:p>
        </w:tc>
        <w:tc>
          <w:tcPr>
            <w:tcW w:w="0" w:type="auto"/>
            <w:vAlign w:val="center"/>
            <w:hideMark/>
          </w:tcPr>
          <w:p w14:paraId="466CC549" w14:textId="0104A8D3" w:rsidR="0066002C" w:rsidRPr="008F2D05" w:rsidRDefault="0066002C" w:rsidP="004178AD">
            <w:r>
              <w:t>Durée de vie moyenne</w:t>
            </w:r>
          </w:p>
        </w:tc>
      </w:tr>
      <w:tr w:rsidR="0066002C" w:rsidRPr="008F2D05" w14:paraId="01CBB776" w14:textId="77777777" w:rsidTr="004178AD">
        <w:trPr>
          <w:tblCellSpacing w:w="15" w:type="dxa"/>
          <w:jc w:val="center"/>
        </w:trPr>
        <w:tc>
          <w:tcPr>
            <w:tcW w:w="0" w:type="auto"/>
            <w:vAlign w:val="center"/>
            <w:hideMark/>
          </w:tcPr>
          <w:p w14:paraId="0CE37D7F" w14:textId="77777777" w:rsidR="0066002C" w:rsidRPr="008F2D05" w:rsidRDefault="0066002C" w:rsidP="004178AD">
            <w:proofErr w:type="gramStart"/>
            <w:r w:rsidRPr="008F2D05">
              <w:t>tabagisme</w:t>
            </w:r>
            <w:proofErr w:type="gramEnd"/>
          </w:p>
        </w:tc>
        <w:tc>
          <w:tcPr>
            <w:tcW w:w="0" w:type="auto"/>
            <w:vAlign w:val="center"/>
            <w:hideMark/>
          </w:tcPr>
          <w:p w14:paraId="0E522883" w14:textId="77777777" w:rsidR="0066002C" w:rsidRPr="008F2D05" w:rsidRDefault="0066002C" w:rsidP="004178AD">
            <w:r w:rsidRPr="008F2D05">
              <w:rPr>
                <w:noProof/>
                <w:lang w:val="fr-FR" w:eastAsia="fr-FR"/>
              </w:rPr>
              <w:drawing>
                <wp:inline distT="0" distB="0" distL="0" distR="0" wp14:anchorId="67CAC01B" wp14:editId="6838AF63">
                  <wp:extent cx="438150" cy="133350"/>
                  <wp:effectExtent l="0" t="0" r="0" b="0"/>
                  <wp:docPr id="143" name="Image 143" descr="http://www.astro.ulg.ac.be/cours/magain/STAT/Stat_Main_Fr/images/flf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stro.ulg.ac.be/cours/magain/STAT/Stat_Main_Fr/images/flfl.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8150" cy="133350"/>
                          </a:xfrm>
                          <a:prstGeom prst="rect">
                            <a:avLst/>
                          </a:prstGeom>
                          <a:noFill/>
                          <a:ln>
                            <a:noFill/>
                          </a:ln>
                        </pic:spPr>
                      </pic:pic>
                    </a:graphicData>
                  </a:graphic>
                </wp:inline>
              </w:drawing>
            </w:r>
          </w:p>
        </w:tc>
        <w:tc>
          <w:tcPr>
            <w:tcW w:w="0" w:type="auto"/>
            <w:vAlign w:val="center"/>
            <w:hideMark/>
          </w:tcPr>
          <w:p w14:paraId="00E8E5FC" w14:textId="77777777" w:rsidR="0066002C" w:rsidRPr="008F2D05" w:rsidRDefault="0066002C" w:rsidP="004178AD">
            <w:proofErr w:type="gramStart"/>
            <w:r w:rsidRPr="008F2D05">
              <w:t>cancer</w:t>
            </w:r>
            <w:proofErr w:type="gramEnd"/>
          </w:p>
        </w:tc>
      </w:tr>
      <w:tr w:rsidR="0066002C" w:rsidRPr="008F2D05" w14:paraId="0D27A978" w14:textId="77777777" w:rsidTr="004178AD">
        <w:trPr>
          <w:tblCellSpacing w:w="15" w:type="dxa"/>
          <w:jc w:val="center"/>
        </w:trPr>
        <w:tc>
          <w:tcPr>
            <w:tcW w:w="0" w:type="auto"/>
            <w:vAlign w:val="center"/>
            <w:hideMark/>
          </w:tcPr>
          <w:p w14:paraId="7F49E535" w14:textId="33074734" w:rsidR="0066002C" w:rsidRPr="008F2D05" w:rsidRDefault="0066002C" w:rsidP="004178AD">
            <w:r>
              <w:t>Age</w:t>
            </w:r>
          </w:p>
        </w:tc>
        <w:tc>
          <w:tcPr>
            <w:tcW w:w="0" w:type="auto"/>
            <w:vAlign w:val="center"/>
            <w:hideMark/>
          </w:tcPr>
          <w:p w14:paraId="50EB288F" w14:textId="77777777" w:rsidR="0066002C" w:rsidRPr="008F2D05" w:rsidRDefault="0066002C" w:rsidP="004178AD">
            <w:r w:rsidRPr="008F2D05">
              <w:rPr>
                <w:noProof/>
                <w:lang w:val="fr-FR" w:eastAsia="fr-FR"/>
              </w:rPr>
              <w:drawing>
                <wp:inline distT="0" distB="0" distL="0" distR="0" wp14:anchorId="61AD522A" wp14:editId="5135EFFF">
                  <wp:extent cx="438150" cy="133350"/>
                  <wp:effectExtent l="0" t="0" r="0" b="0"/>
                  <wp:docPr id="142" name="Image 142" descr="http://www.astro.ulg.ac.be/cours/magain/STAT/Stat_Main_Fr/images/flf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stro.ulg.ac.be/cours/magain/STAT/Stat_Main_Fr/images/flfl.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8150" cy="133350"/>
                          </a:xfrm>
                          <a:prstGeom prst="rect">
                            <a:avLst/>
                          </a:prstGeom>
                          <a:noFill/>
                          <a:ln>
                            <a:noFill/>
                          </a:ln>
                        </pic:spPr>
                      </pic:pic>
                    </a:graphicData>
                  </a:graphic>
                </wp:inline>
              </w:drawing>
            </w:r>
          </w:p>
        </w:tc>
        <w:tc>
          <w:tcPr>
            <w:tcW w:w="0" w:type="auto"/>
            <w:vAlign w:val="center"/>
            <w:hideMark/>
          </w:tcPr>
          <w:p w14:paraId="687FE2AB" w14:textId="29B8A5B3" w:rsidR="0066002C" w:rsidRPr="008F2D05" w:rsidRDefault="0066002C" w:rsidP="004178AD">
            <w:r>
              <w:t>Argent de poche</w:t>
            </w:r>
          </w:p>
        </w:tc>
      </w:tr>
      <w:tr w:rsidR="0066002C" w:rsidRPr="008F2D05" w14:paraId="423D8770" w14:textId="77777777" w:rsidTr="004178AD">
        <w:trPr>
          <w:tblCellSpacing w:w="15" w:type="dxa"/>
          <w:jc w:val="center"/>
        </w:trPr>
        <w:tc>
          <w:tcPr>
            <w:tcW w:w="0" w:type="auto"/>
            <w:vAlign w:val="center"/>
            <w:hideMark/>
          </w:tcPr>
          <w:p w14:paraId="459D10EC" w14:textId="361A226D" w:rsidR="0066002C" w:rsidRPr="008F2D05" w:rsidRDefault="0066002C" w:rsidP="004178AD">
            <w:r>
              <w:t>Année</w:t>
            </w:r>
          </w:p>
        </w:tc>
        <w:tc>
          <w:tcPr>
            <w:tcW w:w="0" w:type="auto"/>
            <w:vAlign w:val="center"/>
            <w:hideMark/>
          </w:tcPr>
          <w:p w14:paraId="359F0DA5" w14:textId="77777777" w:rsidR="0066002C" w:rsidRPr="008F2D05" w:rsidRDefault="0066002C" w:rsidP="004178AD">
            <w:r w:rsidRPr="008F2D05">
              <w:rPr>
                <w:noProof/>
                <w:lang w:val="fr-FR" w:eastAsia="fr-FR"/>
              </w:rPr>
              <w:drawing>
                <wp:inline distT="0" distB="0" distL="0" distR="0" wp14:anchorId="1D44E234" wp14:editId="76A6B330">
                  <wp:extent cx="438150" cy="133350"/>
                  <wp:effectExtent l="0" t="0" r="0" b="0"/>
                  <wp:docPr id="141" name="Image 141" descr="http://www.astro.ulg.ac.be/cours/magain/STAT/Stat_Main_Fr/images/flf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stro.ulg.ac.be/cours/magain/STAT/Stat_Main_Fr/images/flfl.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8150" cy="133350"/>
                          </a:xfrm>
                          <a:prstGeom prst="rect">
                            <a:avLst/>
                          </a:prstGeom>
                          <a:noFill/>
                          <a:ln>
                            <a:noFill/>
                          </a:ln>
                        </pic:spPr>
                      </pic:pic>
                    </a:graphicData>
                  </a:graphic>
                </wp:inline>
              </w:drawing>
            </w:r>
          </w:p>
        </w:tc>
        <w:tc>
          <w:tcPr>
            <w:tcW w:w="0" w:type="auto"/>
            <w:vAlign w:val="center"/>
            <w:hideMark/>
          </w:tcPr>
          <w:p w14:paraId="31DB399A" w14:textId="4D879876" w:rsidR="0066002C" w:rsidRPr="008F2D05" w:rsidRDefault="0066002C" w:rsidP="004178AD">
            <w:r>
              <w:t>Population</w:t>
            </w:r>
          </w:p>
        </w:tc>
      </w:tr>
    </w:tbl>
    <w:p w14:paraId="7A6095A2" w14:textId="2157BBFA" w:rsidR="00D560D5" w:rsidRDefault="0066002C" w:rsidP="00D560D5">
      <w:r w:rsidRPr="008F2D05">
        <w:t>La relation peut être causale ou non.</w:t>
      </w:r>
      <w:r w:rsidR="004178AD">
        <w:br/>
      </w:r>
      <w:r w:rsidRPr="008F2D05">
        <w:br/>
      </w:r>
      <w:r w:rsidR="00D560D5">
        <w:t>N</w:t>
      </w:r>
      <w:r w:rsidR="00D560D5" w:rsidRPr="00D27BAC">
        <w:t xml:space="preserve">ous allons </w:t>
      </w:r>
      <w:r w:rsidR="00D560D5">
        <w:t xml:space="preserve">donc maintenant </w:t>
      </w:r>
      <w:r w:rsidR="00D560D5" w:rsidRPr="00D27BAC">
        <w:t>faire des </w:t>
      </w:r>
      <w:r w:rsidR="00D560D5" w:rsidRPr="00D27BAC">
        <w:rPr>
          <w:b/>
          <w:bCs/>
        </w:rPr>
        <w:t>statistiques sur deux variables</w:t>
      </w:r>
      <w:r w:rsidR="00D560D5" w:rsidRPr="00D27BAC">
        <w:t> en essayant de les relier entre elles par une relation simple.</w:t>
      </w:r>
      <w:r w:rsidR="00AC2DAF">
        <w:t xml:space="preserve"> Nous </w:t>
      </w:r>
      <w:r w:rsidR="008A2555">
        <w:t>allons à</w:t>
      </w:r>
      <w:r w:rsidR="00AC2DAF">
        <w:t xml:space="preserve"> nouveau </w:t>
      </w:r>
      <w:r w:rsidR="004178AD">
        <w:t xml:space="preserve">commencer par </w:t>
      </w:r>
      <w:r w:rsidR="00AC2DAF">
        <w:t xml:space="preserve">représenter les données sous la forme de tableaux </w:t>
      </w:r>
      <w:r w:rsidR="008A2555">
        <w:t>et</w:t>
      </w:r>
      <w:r w:rsidR="00AC2DAF">
        <w:t xml:space="preserve"> de graphiques </w:t>
      </w:r>
      <w:r w:rsidR="008A2555">
        <w:t>et tenter de les réduire</w:t>
      </w:r>
      <w:r w:rsidR="00AC2DAF">
        <w:t xml:space="preserve"> </w:t>
      </w:r>
      <w:r w:rsidR="008A2555">
        <w:t>à quelques paramè</w:t>
      </w:r>
      <w:r w:rsidR="00AC2DAF">
        <w:t>tres</w:t>
      </w:r>
      <w:r w:rsidR="008A2555">
        <w:t xml:space="preserve"> p</w:t>
      </w:r>
      <w:r w:rsidR="004178AD">
        <w:t>ermettant de les caractériser. Mais l</w:t>
      </w:r>
      <w:r w:rsidR="008A2555">
        <w:t>a grande différence avec la section précé</w:t>
      </w:r>
      <w:r w:rsidR="00AC2DAF">
        <w:t>dente est que nous</w:t>
      </w:r>
      <w:r w:rsidR="008A2555">
        <w:t xml:space="preserve"> pouvons </w:t>
      </w:r>
      <w:r w:rsidR="004178AD">
        <w:t xml:space="preserve">aussi </w:t>
      </w:r>
      <w:r w:rsidR="008A2555">
        <w:t>essayer de mettre en é</w:t>
      </w:r>
      <w:r w:rsidR="008A2555" w:rsidRPr="008A2555">
        <w:t>vidence l</w:t>
      </w:r>
      <w:r w:rsidR="004178AD">
        <w:t>a relation</w:t>
      </w:r>
      <w:r w:rsidR="008A2555" w:rsidRPr="008A2555">
        <w:t xml:space="preserve"> qui peu</w:t>
      </w:r>
      <w:r w:rsidR="008A2555">
        <w:t>t exister entre deux caractè</w:t>
      </w:r>
      <w:r w:rsidR="008A2555" w:rsidRPr="008A2555">
        <w:t>res.</w:t>
      </w:r>
    </w:p>
    <w:p w14:paraId="66595180" w14:textId="653DE602" w:rsidR="00D560D5" w:rsidRDefault="00D560D5" w:rsidP="00D560D5">
      <w:r w:rsidRPr="00D27BAC">
        <w:t>Soit donc deux séries statistiques (x</w:t>
      </w:r>
      <w:r w:rsidRPr="00D27BAC">
        <w:rPr>
          <w:vertAlign w:val="subscript"/>
        </w:rPr>
        <w:t>i</w:t>
      </w:r>
      <w:r w:rsidRPr="00D27BAC">
        <w:t>) et (y</w:t>
      </w:r>
      <w:r w:rsidRPr="00D27BAC">
        <w:rPr>
          <w:vertAlign w:val="subscript"/>
        </w:rPr>
        <w:t>i</w:t>
      </w:r>
      <w:r w:rsidRPr="00D27BAC">
        <w:t xml:space="preserve">) i variant de 1 à n (n entier quelconque, </w:t>
      </w:r>
      <w:r w:rsidR="004178AD">
        <w:t>parfois assez petit</w:t>
      </w:r>
      <w:r w:rsidRPr="00D27BAC">
        <w:t xml:space="preserve">, 5 ou 6). </w:t>
      </w:r>
    </w:p>
    <w:p w14:paraId="0B9879D7" w14:textId="6AE5C68B" w:rsidR="00D560D5" w:rsidRPr="00D27BAC" w:rsidRDefault="00D560D5" w:rsidP="00D560D5">
      <w:r w:rsidRPr="00D27BAC">
        <w:t xml:space="preserve">Nous représenterons ces données dans un repère du plan par des points </w:t>
      </w:r>
      <w:proofErr w:type="gramStart"/>
      <w:r w:rsidRPr="00D27BAC">
        <w:t>M</w:t>
      </w:r>
      <w:r w:rsidRPr="00D27BAC">
        <w:rPr>
          <w:vertAlign w:val="subscript"/>
        </w:rPr>
        <w:t>i</w:t>
      </w:r>
      <w:r w:rsidRPr="00D27BAC">
        <w:t>(</w:t>
      </w:r>
      <w:proofErr w:type="gramEnd"/>
      <w:r w:rsidRPr="00D27BAC">
        <w:t>x</w:t>
      </w:r>
      <w:r w:rsidRPr="00D27BAC">
        <w:rPr>
          <w:vertAlign w:val="subscript"/>
        </w:rPr>
        <w:t>i</w:t>
      </w:r>
      <w:r w:rsidRPr="00D27BAC">
        <w:t> ;y</w:t>
      </w:r>
      <w:r w:rsidRPr="00D27BAC">
        <w:rPr>
          <w:vertAlign w:val="subscript"/>
        </w:rPr>
        <w:t>i</w:t>
      </w:r>
      <w:r w:rsidRPr="00D27BAC">
        <w:t>) afin de constituer ce que nous appelons  </w:t>
      </w:r>
      <w:r w:rsidRPr="00D27BAC">
        <w:rPr>
          <w:b/>
          <w:bCs/>
        </w:rPr>
        <w:t>un</w:t>
      </w:r>
      <w:r>
        <w:rPr>
          <w:b/>
          <w:bCs/>
        </w:rPr>
        <w:t xml:space="preserve"> </w:t>
      </w:r>
      <w:r w:rsidRPr="00D27BAC">
        <w:rPr>
          <w:b/>
          <w:bCs/>
        </w:rPr>
        <w:t>nuage de points</w:t>
      </w:r>
      <w:r>
        <w:rPr>
          <w:b/>
          <w:bCs/>
        </w:rPr>
        <w:t xml:space="preserve"> ou</w:t>
      </w:r>
      <w:r>
        <w:t xml:space="preserve"> </w:t>
      </w:r>
      <w:r w:rsidRPr="00836873">
        <w:rPr>
          <w:b/>
          <w:bCs/>
        </w:rPr>
        <w:t>diagramme de dispersion</w:t>
      </w:r>
      <w:r w:rsidR="00406A06">
        <w:rPr>
          <w:b/>
          <w:bCs/>
        </w:rPr>
        <w:t xml:space="preserve"> (</w:t>
      </w:r>
      <w:proofErr w:type="spellStart"/>
      <w:r w:rsidR="00406A06">
        <w:rPr>
          <w:b/>
          <w:bCs/>
        </w:rPr>
        <w:t>scatter</w:t>
      </w:r>
      <w:proofErr w:type="spellEnd"/>
      <w:r w:rsidR="00406A06">
        <w:rPr>
          <w:b/>
          <w:bCs/>
        </w:rPr>
        <w:t xml:space="preserve"> Diagram) ou encore graphe XY</w:t>
      </w:r>
      <w:r w:rsidRPr="00D27BAC">
        <w:rPr>
          <w:b/>
          <w:bCs/>
        </w:rPr>
        <w:t>.</w:t>
      </w:r>
    </w:p>
    <w:p w14:paraId="7386D484" w14:textId="77777777" w:rsidR="00D560D5" w:rsidRPr="004178AD" w:rsidRDefault="00D560D5" w:rsidP="00D560D5">
      <w:pPr>
        <w:rPr>
          <w:b/>
        </w:rPr>
      </w:pPr>
      <w:r w:rsidRPr="004178AD">
        <w:rPr>
          <w:b/>
        </w:rPr>
        <w:t>Exemple :</w:t>
      </w:r>
    </w:p>
    <w:p w14:paraId="1693BAA0" w14:textId="101336B1" w:rsidR="00D560D5" w:rsidRPr="00D27BAC" w:rsidRDefault="00D560D5" w:rsidP="00D560D5">
      <w:r w:rsidRPr="00D27BAC">
        <w:t>Dans un avion, en pleine ascension nous notons la température extérieure en degrés avec l’altitude correspondante en mètres, nous avons le tableau suivant :</w:t>
      </w:r>
      <w:r w:rsidR="00C7592C">
        <w:br/>
      </w:r>
    </w:p>
    <w:tbl>
      <w:tblPr>
        <w:tblW w:w="7335" w:type="dxa"/>
        <w:tblCellSpacing w:w="0" w:type="dxa"/>
        <w:shd w:val="clear" w:color="auto" w:fill="FFFFFF"/>
        <w:tblCellMar>
          <w:left w:w="0" w:type="dxa"/>
          <w:right w:w="0" w:type="dxa"/>
        </w:tblCellMar>
        <w:tblLook w:val="04A0" w:firstRow="1" w:lastRow="0" w:firstColumn="1" w:lastColumn="0" w:noHBand="0" w:noVBand="1"/>
      </w:tblPr>
      <w:tblGrid>
        <w:gridCol w:w="1950"/>
        <w:gridCol w:w="825"/>
        <w:gridCol w:w="870"/>
        <w:gridCol w:w="855"/>
        <w:gridCol w:w="990"/>
        <w:gridCol w:w="990"/>
        <w:gridCol w:w="855"/>
      </w:tblGrid>
      <w:tr w:rsidR="00D560D5" w:rsidRPr="00D27BAC" w14:paraId="33EE612F" w14:textId="77777777" w:rsidTr="00BF7FF8">
        <w:trPr>
          <w:tblCellSpacing w:w="0" w:type="dxa"/>
        </w:trPr>
        <w:tc>
          <w:tcPr>
            <w:tcW w:w="1950" w:type="dxa"/>
            <w:tcBorders>
              <w:top w:val="nil"/>
              <w:left w:val="nil"/>
              <w:bottom w:val="nil"/>
              <w:right w:val="nil"/>
            </w:tcBorders>
            <w:shd w:val="clear" w:color="auto" w:fill="FFFFFF"/>
            <w:vAlign w:val="bottom"/>
            <w:hideMark/>
          </w:tcPr>
          <w:p w14:paraId="3C6B4A8A" w14:textId="77777777" w:rsidR="00D560D5" w:rsidRPr="00D27BAC" w:rsidRDefault="00D560D5" w:rsidP="00BF7FF8">
            <w:proofErr w:type="gramStart"/>
            <w:r w:rsidRPr="00D27BAC">
              <w:t>Altitude  (</w:t>
            </w:r>
            <w:proofErr w:type="gramEnd"/>
            <w:r w:rsidRPr="00D27BAC">
              <w:t>x</w:t>
            </w:r>
            <w:r w:rsidRPr="00D27BAC">
              <w:rPr>
                <w:vertAlign w:val="subscript"/>
              </w:rPr>
              <w:t>i</w:t>
            </w:r>
            <w:r w:rsidRPr="00D27BAC">
              <w:t>)</w:t>
            </w:r>
          </w:p>
        </w:tc>
        <w:tc>
          <w:tcPr>
            <w:tcW w:w="825" w:type="dxa"/>
            <w:tcBorders>
              <w:top w:val="nil"/>
              <w:left w:val="nil"/>
              <w:bottom w:val="nil"/>
              <w:right w:val="nil"/>
            </w:tcBorders>
            <w:shd w:val="clear" w:color="auto" w:fill="FFFFFF"/>
            <w:vAlign w:val="bottom"/>
            <w:hideMark/>
          </w:tcPr>
          <w:p w14:paraId="7B1775BB" w14:textId="77777777" w:rsidR="00D560D5" w:rsidRPr="00D27BAC" w:rsidRDefault="00D560D5" w:rsidP="00BF7FF8">
            <w:r w:rsidRPr="00D27BAC">
              <w:t>0</w:t>
            </w:r>
          </w:p>
        </w:tc>
        <w:tc>
          <w:tcPr>
            <w:tcW w:w="870" w:type="dxa"/>
            <w:tcBorders>
              <w:top w:val="nil"/>
              <w:left w:val="nil"/>
              <w:bottom w:val="nil"/>
              <w:right w:val="nil"/>
            </w:tcBorders>
            <w:shd w:val="clear" w:color="auto" w:fill="FFFFFF"/>
            <w:vAlign w:val="bottom"/>
            <w:hideMark/>
          </w:tcPr>
          <w:p w14:paraId="4E0C92D3" w14:textId="77777777" w:rsidR="00D560D5" w:rsidRPr="00D27BAC" w:rsidRDefault="00D560D5" w:rsidP="00BF7FF8">
            <w:r w:rsidRPr="00D27BAC">
              <w:t>100</w:t>
            </w:r>
          </w:p>
        </w:tc>
        <w:tc>
          <w:tcPr>
            <w:tcW w:w="855" w:type="dxa"/>
            <w:tcBorders>
              <w:top w:val="nil"/>
              <w:left w:val="nil"/>
              <w:bottom w:val="nil"/>
              <w:right w:val="nil"/>
            </w:tcBorders>
            <w:shd w:val="clear" w:color="auto" w:fill="FFFFFF"/>
            <w:vAlign w:val="bottom"/>
            <w:hideMark/>
          </w:tcPr>
          <w:p w14:paraId="53698749" w14:textId="77777777" w:rsidR="00D560D5" w:rsidRPr="00D27BAC" w:rsidRDefault="00D560D5" w:rsidP="00BF7FF8">
            <w:r w:rsidRPr="00D27BAC">
              <w:t>500</w:t>
            </w:r>
          </w:p>
        </w:tc>
        <w:tc>
          <w:tcPr>
            <w:tcW w:w="990" w:type="dxa"/>
            <w:tcBorders>
              <w:top w:val="nil"/>
              <w:left w:val="nil"/>
              <w:bottom w:val="nil"/>
              <w:right w:val="nil"/>
            </w:tcBorders>
            <w:shd w:val="clear" w:color="auto" w:fill="FFFFFF"/>
            <w:vAlign w:val="bottom"/>
            <w:hideMark/>
          </w:tcPr>
          <w:p w14:paraId="1277E52C" w14:textId="77777777" w:rsidR="00D560D5" w:rsidRPr="00D27BAC" w:rsidRDefault="00D560D5" w:rsidP="00BF7FF8">
            <w:r w:rsidRPr="00D27BAC">
              <w:t>1000</w:t>
            </w:r>
          </w:p>
        </w:tc>
        <w:tc>
          <w:tcPr>
            <w:tcW w:w="990" w:type="dxa"/>
            <w:tcBorders>
              <w:top w:val="nil"/>
              <w:left w:val="nil"/>
              <w:bottom w:val="nil"/>
              <w:right w:val="nil"/>
            </w:tcBorders>
            <w:shd w:val="clear" w:color="auto" w:fill="FFFFFF"/>
            <w:vAlign w:val="bottom"/>
            <w:hideMark/>
          </w:tcPr>
          <w:p w14:paraId="1C9F80CF" w14:textId="77777777" w:rsidR="00D560D5" w:rsidRPr="00D27BAC" w:rsidRDefault="00D560D5" w:rsidP="00BF7FF8">
            <w:r w:rsidRPr="00D27BAC">
              <w:t>3000</w:t>
            </w:r>
          </w:p>
        </w:tc>
        <w:tc>
          <w:tcPr>
            <w:tcW w:w="855" w:type="dxa"/>
            <w:tcBorders>
              <w:top w:val="nil"/>
              <w:left w:val="nil"/>
              <w:bottom w:val="nil"/>
              <w:right w:val="nil"/>
            </w:tcBorders>
            <w:shd w:val="clear" w:color="auto" w:fill="FFFFFF"/>
            <w:vAlign w:val="bottom"/>
            <w:hideMark/>
          </w:tcPr>
          <w:p w14:paraId="2E1D450A" w14:textId="77777777" w:rsidR="00D560D5" w:rsidRPr="00D27BAC" w:rsidRDefault="00D560D5" w:rsidP="00BF7FF8">
            <w:r w:rsidRPr="00D27BAC">
              <w:t>5000</w:t>
            </w:r>
          </w:p>
        </w:tc>
      </w:tr>
      <w:tr w:rsidR="00D560D5" w:rsidRPr="00D27BAC" w14:paraId="222FD3CC" w14:textId="77777777" w:rsidTr="00BF7FF8">
        <w:trPr>
          <w:tblCellSpacing w:w="0" w:type="dxa"/>
        </w:trPr>
        <w:tc>
          <w:tcPr>
            <w:tcW w:w="1950" w:type="dxa"/>
            <w:tcBorders>
              <w:top w:val="nil"/>
              <w:left w:val="nil"/>
              <w:bottom w:val="nil"/>
              <w:right w:val="nil"/>
            </w:tcBorders>
            <w:shd w:val="clear" w:color="auto" w:fill="FFFFFF"/>
            <w:vAlign w:val="bottom"/>
            <w:hideMark/>
          </w:tcPr>
          <w:p w14:paraId="5B1305AA" w14:textId="77777777" w:rsidR="00D560D5" w:rsidRPr="00D27BAC" w:rsidRDefault="00D560D5" w:rsidP="00BF7FF8">
            <w:r w:rsidRPr="00D27BAC">
              <w:t xml:space="preserve">Températures </w:t>
            </w:r>
            <w:proofErr w:type="gramStart"/>
            <w:r w:rsidRPr="00D27BAC">
              <w:t>( y</w:t>
            </w:r>
            <w:r w:rsidRPr="00D27BAC">
              <w:rPr>
                <w:vertAlign w:val="subscript"/>
              </w:rPr>
              <w:t>i</w:t>
            </w:r>
            <w:proofErr w:type="gramEnd"/>
            <w:r w:rsidRPr="00D27BAC">
              <w:t>)</w:t>
            </w:r>
          </w:p>
        </w:tc>
        <w:tc>
          <w:tcPr>
            <w:tcW w:w="825" w:type="dxa"/>
            <w:tcBorders>
              <w:top w:val="nil"/>
              <w:left w:val="nil"/>
              <w:bottom w:val="nil"/>
              <w:right w:val="nil"/>
            </w:tcBorders>
            <w:shd w:val="clear" w:color="auto" w:fill="FFFFFF"/>
            <w:vAlign w:val="bottom"/>
            <w:hideMark/>
          </w:tcPr>
          <w:p w14:paraId="03CD3071" w14:textId="77777777" w:rsidR="00D560D5" w:rsidRPr="00D27BAC" w:rsidRDefault="00D560D5" w:rsidP="00BF7FF8">
            <w:r w:rsidRPr="00D27BAC">
              <w:t>24°</w:t>
            </w:r>
          </w:p>
        </w:tc>
        <w:tc>
          <w:tcPr>
            <w:tcW w:w="870" w:type="dxa"/>
            <w:tcBorders>
              <w:top w:val="nil"/>
              <w:left w:val="nil"/>
              <w:bottom w:val="nil"/>
              <w:right w:val="nil"/>
            </w:tcBorders>
            <w:shd w:val="clear" w:color="auto" w:fill="FFFFFF"/>
            <w:vAlign w:val="bottom"/>
            <w:hideMark/>
          </w:tcPr>
          <w:p w14:paraId="71C7FED1" w14:textId="77777777" w:rsidR="00D560D5" w:rsidRPr="00D27BAC" w:rsidRDefault="00D560D5" w:rsidP="00BF7FF8">
            <w:r w:rsidRPr="00D27BAC">
              <w:t>22°</w:t>
            </w:r>
          </w:p>
        </w:tc>
        <w:tc>
          <w:tcPr>
            <w:tcW w:w="855" w:type="dxa"/>
            <w:tcBorders>
              <w:top w:val="nil"/>
              <w:left w:val="nil"/>
              <w:bottom w:val="nil"/>
              <w:right w:val="nil"/>
            </w:tcBorders>
            <w:shd w:val="clear" w:color="auto" w:fill="FFFFFF"/>
            <w:vAlign w:val="bottom"/>
            <w:hideMark/>
          </w:tcPr>
          <w:p w14:paraId="208798BB" w14:textId="77777777" w:rsidR="00D560D5" w:rsidRPr="00D27BAC" w:rsidRDefault="00D560D5" w:rsidP="00BF7FF8">
            <w:r w:rsidRPr="00D27BAC">
              <w:t>20°</w:t>
            </w:r>
          </w:p>
        </w:tc>
        <w:tc>
          <w:tcPr>
            <w:tcW w:w="990" w:type="dxa"/>
            <w:tcBorders>
              <w:top w:val="nil"/>
              <w:left w:val="nil"/>
              <w:bottom w:val="nil"/>
              <w:right w:val="nil"/>
            </w:tcBorders>
            <w:shd w:val="clear" w:color="auto" w:fill="FFFFFF"/>
            <w:vAlign w:val="bottom"/>
            <w:hideMark/>
          </w:tcPr>
          <w:p w14:paraId="0CFAFAB4" w14:textId="77777777" w:rsidR="00D560D5" w:rsidRPr="00D27BAC" w:rsidRDefault="00D560D5" w:rsidP="00BF7FF8">
            <w:r w:rsidRPr="00D27BAC">
              <w:t>13°</w:t>
            </w:r>
          </w:p>
        </w:tc>
        <w:tc>
          <w:tcPr>
            <w:tcW w:w="990" w:type="dxa"/>
            <w:tcBorders>
              <w:top w:val="nil"/>
              <w:left w:val="nil"/>
              <w:bottom w:val="nil"/>
              <w:right w:val="nil"/>
            </w:tcBorders>
            <w:shd w:val="clear" w:color="auto" w:fill="FFFFFF"/>
            <w:vAlign w:val="bottom"/>
            <w:hideMark/>
          </w:tcPr>
          <w:p w14:paraId="13708AC8" w14:textId="77777777" w:rsidR="00D560D5" w:rsidRPr="00D27BAC" w:rsidRDefault="00D560D5" w:rsidP="00BF7FF8">
            <w:r w:rsidRPr="00D27BAC">
              <w:t>– 6° </w:t>
            </w:r>
          </w:p>
        </w:tc>
        <w:tc>
          <w:tcPr>
            <w:tcW w:w="855" w:type="dxa"/>
            <w:tcBorders>
              <w:top w:val="nil"/>
              <w:left w:val="nil"/>
              <w:bottom w:val="nil"/>
              <w:right w:val="nil"/>
            </w:tcBorders>
            <w:shd w:val="clear" w:color="auto" w:fill="FFFFFF"/>
            <w:vAlign w:val="bottom"/>
            <w:hideMark/>
          </w:tcPr>
          <w:p w14:paraId="5F88E7C2" w14:textId="77777777" w:rsidR="00D560D5" w:rsidRPr="00D27BAC" w:rsidRDefault="00D560D5" w:rsidP="00BF7FF8">
            <w:r w:rsidRPr="00D27BAC">
              <w:t>– 25° </w:t>
            </w:r>
          </w:p>
        </w:tc>
      </w:tr>
    </w:tbl>
    <w:p w14:paraId="0B145407" w14:textId="77777777" w:rsidR="00C7592C" w:rsidRDefault="00C7592C" w:rsidP="00D560D5">
      <w:pPr>
        <w:rPr>
          <w:b/>
          <w:bCs/>
        </w:rPr>
      </w:pPr>
    </w:p>
    <w:p w14:paraId="7AF0EB25" w14:textId="77777777" w:rsidR="00C7592C" w:rsidRDefault="00C7592C" w:rsidP="00D560D5">
      <w:pPr>
        <w:rPr>
          <w:b/>
          <w:bCs/>
        </w:rPr>
      </w:pPr>
    </w:p>
    <w:p w14:paraId="7ADCF79B" w14:textId="4BD30EF0" w:rsidR="00D560D5" w:rsidRPr="00301020" w:rsidRDefault="00D560D5" w:rsidP="00D560D5">
      <w:pPr>
        <w:rPr>
          <w:b/>
          <w:bCs/>
        </w:rPr>
      </w:pPr>
      <w:r w:rsidRPr="00301020">
        <w:rPr>
          <w:b/>
          <w:bCs/>
        </w:rPr>
        <w:lastRenderedPageBreak/>
        <w:t>Représentation :</w:t>
      </w:r>
    </w:p>
    <w:p w14:paraId="5AB37B14" w14:textId="7F3479B8" w:rsidR="00301020" w:rsidRDefault="00452628" w:rsidP="00D560D5">
      <w:pPr>
        <w:rPr>
          <w:bCs/>
        </w:rPr>
      </w:pPr>
      <w:r w:rsidRPr="00452628">
        <w:rPr>
          <w:bCs/>
        </w:rPr>
        <w:t xml:space="preserve">Pour chaque couple d’observation, on place un point qui a pour abscisse (axe des </w:t>
      </w:r>
      <w:r>
        <w:rPr>
          <w:bCs/>
        </w:rPr>
        <w:t>X</w:t>
      </w:r>
      <w:r w:rsidRPr="00452628">
        <w:rPr>
          <w:bCs/>
        </w:rPr>
        <w:t xml:space="preserve"> horizontal) l’altitude et en ordonnée (axe des Y vertical) la température.</w:t>
      </w:r>
      <w:r w:rsidR="008C5680">
        <w:rPr>
          <w:bCs/>
        </w:rPr>
        <w:t xml:space="preserve"> </w:t>
      </w:r>
    </w:p>
    <w:p w14:paraId="47E00430" w14:textId="4A4AE2E3" w:rsidR="00301020" w:rsidRDefault="000D6A2A" w:rsidP="00D560D5">
      <w:pPr>
        <w:rPr>
          <w:bCs/>
        </w:rPr>
      </w:pPr>
      <w:r>
        <w:rPr>
          <w:noProof/>
          <w:lang w:val="fr-FR" w:eastAsia="fr-FR"/>
        </w:rPr>
        <w:drawing>
          <wp:inline distT="0" distB="0" distL="0" distR="0" wp14:anchorId="19997FD1" wp14:editId="6E7C39A7">
            <wp:extent cx="4371975" cy="3400425"/>
            <wp:effectExtent l="0" t="0" r="9525" b="9525"/>
            <wp:docPr id="43" name="Graphique 43">
              <a:extLst xmlns:a="http://schemas.openxmlformats.org/drawingml/2006/main">
                <a:ext uri="{FF2B5EF4-FFF2-40B4-BE49-F238E27FC236}">
                  <a16:creationId xmlns:a16="http://schemas.microsoft.com/office/drawing/2014/main" id="{7794C299-F44B-42D1-ACE8-D8E241808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048B3BA1" w14:textId="02325417" w:rsidR="00452628" w:rsidRDefault="008C5680" w:rsidP="00D560D5">
      <w:pPr>
        <w:rPr>
          <w:bCs/>
        </w:rPr>
      </w:pPr>
      <w:r>
        <w:rPr>
          <w:bCs/>
        </w:rPr>
        <w:t>Il y a donc autant de points que de paires d’observation.</w:t>
      </w:r>
    </w:p>
    <w:p w14:paraId="5FD0BA8A" w14:textId="77777777" w:rsidR="00BB4EC8" w:rsidRDefault="00BB4EC8" w:rsidP="00D560D5">
      <w:pPr>
        <w:rPr>
          <w:bCs/>
        </w:rPr>
      </w:pPr>
    </w:p>
    <w:p w14:paraId="2ACD37A0" w14:textId="7B9B508B" w:rsidR="00301020" w:rsidRDefault="004178AD" w:rsidP="00D560D5">
      <w:pPr>
        <w:rPr>
          <w:bCs/>
        </w:rPr>
      </w:pPr>
      <w:proofErr w:type="gramStart"/>
      <w:r>
        <w:rPr>
          <w:bCs/>
        </w:rPr>
        <w:t>Au final</w:t>
      </w:r>
      <w:proofErr w:type="gramEnd"/>
      <w:r>
        <w:rPr>
          <w:bCs/>
        </w:rPr>
        <w:t xml:space="preserve"> p</w:t>
      </w:r>
      <w:r w:rsidR="00301020">
        <w:rPr>
          <w:bCs/>
        </w:rPr>
        <w:t>our notre exemple cela donne ceci :</w:t>
      </w:r>
    </w:p>
    <w:p w14:paraId="106DEC58" w14:textId="77777777" w:rsidR="00BB4EC8" w:rsidRDefault="00BB4EC8" w:rsidP="00D560D5">
      <w:pPr>
        <w:rPr>
          <w:bCs/>
        </w:rPr>
      </w:pPr>
    </w:p>
    <w:p w14:paraId="13B254AA" w14:textId="3F0DDDA6" w:rsidR="00301020" w:rsidRDefault="000D6A2A" w:rsidP="00D560D5">
      <w:pPr>
        <w:rPr>
          <w:bCs/>
        </w:rPr>
      </w:pPr>
      <w:r>
        <w:rPr>
          <w:noProof/>
          <w:lang w:val="fr-FR" w:eastAsia="fr-FR"/>
        </w:rPr>
        <w:drawing>
          <wp:inline distT="0" distB="0" distL="0" distR="0" wp14:anchorId="040FAB98" wp14:editId="03BD4E73">
            <wp:extent cx="5991225" cy="3552825"/>
            <wp:effectExtent l="0" t="0" r="9525" b="9525"/>
            <wp:docPr id="44" name="Graphique 44">
              <a:extLst xmlns:a="http://schemas.openxmlformats.org/drawingml/2006/main">
                <a:ext uri="{FF2B5EF4-FFF2-40B4-BE49-F238E27FC236}">
                  <a16:creationId xmlns:a16="http://schemas.microsoft.com/office/drawing/2014/main" id="{7794C299-F44B-42D1-ACE8-D8E241808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F93949C" w14:textId="1369D188" w:rsidR="00406A06" w:rsidRPr="00452628" w:rsidRDefault="004178AD" w:rsidP="00D560D5">
      <w:pPr>
        <w:rPr>
          <w:bCs/>
        </w:rPr>
      </w:pPr>
      <w:r>
        <w:rPr>
          <w:bCs/>
        </w:rPr>
        <w:t>C</w:t>
      </w:r>
      <w:r w:rsidR="00406A06">
        <w:rPr>
          <w:bCs/>
        </w:rPr>
        <w:t>e graphe de type nuage de points permet de visualiser la relation entre deux variables quantitatives.</w:t>
      </w:r>
    </w:p>
    <w:p w14:paraId="45105E43" w14:textId="52B852D7" w:rsidR="00D560D5" w:rsidRPr="00A00A11" w:rsidRDefault="00D560D5" w:rsidP="00D560D5">
      <w:pPr>
        <w:rPr>
          <w:b/>
          <w:bCs/>
        </w:rPr>
      </w:pPr>
      <w:r w:rsidRPr="00A00A11">
        <w:rPr>
          <w:b/>
          <w:bCs/>
        </w:rPr>
        <w:lastRenderedPageBreak/>
        <w:t>Comment représenter un nuage de points puis l’ajuster avec un tableur ?</w:t>
      </w:r>
    </w:p>
    <w:p w14:paraId="1FFD01CA" w14:textId="7800AD1B" w:rsidR="00D560D5" w:rsidRDefault="00D560D5" w:rsidP="004178AD">
      <w:r>
        <w:t>Dans le tableur, complétez deux colonnes en vis-à-vis avec les données du tableau</w:t>
      </w:r>
      <w:r w:rsidR="003A478C">
        <w:t xml:space="preserve"> (le graphe XY ne fonctionne qu’avec des données en colonnes)</w:t>
      </w:r>
      <w:r w:rsidR="004178AD">
        <w:t>.</w:t>
      </w:r>
      <w:r w:rsidR="004178AD">
        <w:br/>
        <w:t xml:space="preserve">Si vous disposez des données en ligne, sélectionner les deux lignes, copiez-les et collez-les </w:t>
      </w:r>
      <w:r w:rsidR="003A478C">
        <w:t xml:space="preserve">ailleurs sur la feuille de calcul </w:t>
      </w:r>
      <w:r w:rsidR="004178AD">
        <w:t xml:space="preserve">avec l’option de transposition (vos deux lignes deviendront deux colonnes) </w:t>
      </w:r>
    </w:p>
    <w:p w14:paraId="483A66DE" w14:textId="5CD86FD0" w:rsidR="00D560D5" w:rsidRDefault="004178AD" w:rsidP="00D560D5">
      <w:r>
        <w:t>Ensuite s</w:t>
      </w:r>
      <w:r w:rsidR="00D560D5" w:rsidRPr="00A00A11">
        <w:t>électionner les données</w:t>
      </w:r>
      <w:r>
        <w:t xml:space="preserve"> des deux colonnes</w:t>
      </w:r>
      <w:r w:rsidR="00D560D5" w:rsidRPr="00A00A11">
        <w:t xml:space="preserve"> puis : </w:t>
      </w:r>
    </w:p>
    <w:p w14:paraId="03892D3E" w14:textId="77777777" w:rsidR="00D560D5" w:rsidRDefault="00D560D5" w:rsidP="00E45360">
      <w:pPr>
        <w:pStyle w:val="Paragraphedeliste"/>
        <w:numPr>
          <w:ilvl w:val="0"/>
          <w:numId w:val="54"/>
        </w:numPr>
      </w:pPr>
      <w:proofErr w:type="gramStart"/>
      <w:r w:rsidRPr="00A00A11">
        <w:t>avec</w:t>
      </w:r>
      <w:proofErr w:type="gramEnd"/>
      <w:r w:rsidRPr="00A00A11">
        <w:t xml:space="preserve"> Excel 2003, cliquer sur l’icône Assistant graphique et choisir Nuage de points ; </w:t>
      </w:r>
    </w:p>
    <w:p w14:paraId="409947CA" w14:textId="321B9169" w:rsidR="00D560D5" w:rsidRDefault="00D560D5" w:rsidP="00E45360">
      <w:pPr>
        <w:pStyle w:val="Paragraphedeliste"/>
        <w:numPr>
          <w:ilvl w:val="0"/>
          <w:numId w:val="54"/>
        </w:numPr>
      </w:pPr>
      <w:proofErr w:type="gramStart"/>
      <w:r w:rsidRPr="00A00A11">
        <w:t>avec</w:t>
      </w:r>
      <w:proofErr w:type="gramEnd"/>
      <w:r w:rsidRPr="00A00A11">
        <w:t xml:space="preserve"> Excel 2007</w:t>
      </w:r>
      <w:r>
        <w:t xml:space="preserve"> et suivant</w:t>
      </w:r>
      <w:r w:rsidRPr="00A00A11">
        <w:t xml:space="preserve">, choisir Insertion/Nuage de points </w:t>
      </w:r>
      <w:r w:rsidR="003A478C">
        <w:t>et choisir le modèle où les points ne sont pas reliés</w:t>
      </w:r>
      <w:r w:rsidRPr="00A00A11">
        <w:t xml:space="preserve">; </w:t>
      </w:r>
    </w:p>
    <w:p w14:paraId="5363E6ED" w14:textId="448CB7C1" w:rsidR="00D560D5" w:rsidRDefault="00D560D5" w:rsidP="00E45360">
      <w:pPr>
        <w:pStyle w:val="Paragraphedeliste"/>
        <w:numPr>
          <w:ilvl w:val="0"/>
          <w:numId w:val="54"/>
        </w:numPr>
      </w:pPr>
      <w:proofErr w:type="gramStart"/>
      <w:r w:rsidRPr="00A00A11">
        <w:t>avec</w:t>
      </w:r>
      <w:proofErr w:type="gramEnd"/>
      <w:r w:rsidRPr="00A00A11">
        <w:t xml:space="preserve"> OpenOffice Calc, cliquer sur l’icône Diagramme puis choisir XY (dispersion)</w:t>
      </w:r>
      <w:r w:rsidR="003A478C">
        <w:t xml:space="preserve"> et le modèle qui convient</w:t>
      </w:r>
      <w:r w:rsidRPr="00A00A11">
        <w:t xml:space="preserve">. </w:t>
      </w:r>
    </w:p>
    <w:p w14:paraId="27070500" w14:textId="5EF87969" w:rsidR="00556979" w:rsidRPr="00BE105E" w:rsidRDefault="00BE105E" w:rsidP="00D560D5">
      <w:pPr>
        <w:rPr>
          <w:sz w:val="16"/>
          <w:szCs w:val="16"/>
        </w:rPr>
      </w:pPr>
      <w:r w:rsidRPr="00BE105E">
        <w:rPr>
          <w:sz w:val="16"/>
          <w:szCs w:val="16"/>
        </w:rPr>
        <w:t xml:space="preserve"> </w:t>
      </w:r>
    </w:p>
    <w:p w14:paraId="7CA0556F" w14:textId="77777777" w:rsidR="00D560D5" w:rsidRPr="00A00A11" w:rsidRDefault="00D560D5" w:rsidP="00D560D5">
      <w:pPr>
        <w:rPr>
          <w:b/>
          <w:bCs/>
        </w:rPr>
      </w:pPr>
      <w:r w:rsidRPr="00A00A11">
        <w:rPr>
          <w:b/>
          <w:bCs/>
        </w:rPr>
        <w:t>Point moyen d’un nuage</w:t>
      </w:r>
    </w:p>
    <w:p w14:paraId="2DFA8DCB" w14:textId="77777777" w:rsidR="00D560D5" w:rsidRDefault="00D560D5" w:rsidP="00D560D5">
      <w:pPr>
        <w:rPr>
          <w:i/>
          <w:iCs/>
        </w:rPr>
      </w:pPr>
      <w:r w:rsidRPr="00D27BAC">
        <w:t>Définition : </w:t>
      </w:r>
      <w:r w:rsidRPr="00D27BAC">
        <w:rPr>
          <w:i/>
          <w:iCs/>
        </w:rPr>
        <w:t xml:space="preserve">On appelle point moyen d’un nuage, le point </w:t>
      </w:r>
      <w:proofErr w:type="gramStart"/>
      <w:r w:rsidRPr="00D27BAC">
        <w:rPr>
          <w:i/>
          <w:iCs/>
        </w:rPr>
        <w:t>G(</w:t>
      </w:r>
      <w:r w:rsidRPr="00D27BAC">
        <w:t> x</w:t>
      </w:r>
      <w:proofErr w:type="gramEnd"/>
      <w:r w:rsidRPr="00D27BAC">
        <w:t xml:space="preserve"> ; y </w:t>
      </w:r>
      <w:r w:rsidRPr="00D27BAC">
        <w:rPr>
          <w:i/>
          <w:iCs/>
        </w:rPr>
        <w:t>)</w:t>
      </w:r>
      <w:r w:rsidRPr="00D27BAC">
        <w:t> </w:t>
      </w:r>
      <w:r>
        <w:t xml:space="preserve">avec </w:t>
      </w:r>
      <w:r w:rsidRPr="00D27BAC">
        <w:t>x et y </w:t>
      </w:r>
      <w:r>
        <w:t xml:space="preserve">qui sont les </w:t>
      </w:r>
      <w:r w:rsidRPr="00D27BAC">
        <w:rPr>
          <w:i/>
          <w:iCs/>
        </w:rPr>
        <w:t xml:space="preserve">moyennes calculées </w:t>
      </w:r>
      <w:r>
        <w:rPr>
          <w:i/>
          <w:iCs/>
        </w:rPr>
        <w:t>pour chacune des séries</w:t>
      </w:r>
    </w:p>
    <w:p w14:paraId="001E7200" w14:textId="25117376" w:rsidR="00D560D5" w:rsidRPr="00D27BAC" w:rsidRDefault="00D560D5" w:rsidP="00D560D5">
      <w:r>
        <w:t xml:space="preserve">G est donc le point qui a pour abscisse la moyenne arithmétique des abscisses, et pour ordonnée la moyenne arithmétique des ordonnées des points du nuage. </w:t>
      </w:r>
      <w:r>
        <w:br/>
        <w:t>Le point moyen est le point de coordonnées (moyenne des x</w:t>
      </w:r>
      <w:r w:rsidRPr="002D5456">
        <w:rPr>
          <w:vertAlign w:val="subscript"/>
        </w:rPr>
        <w:t>i</w:t>
      </w:r>
      <w:r>
        <w:t xml:space="preserve"> ; moyenne des </w:t>
      </w:r>
      <w:proofErr w:type="gramStart"/>
      <w:r>
        <w:t>y</w:t>
      </w:r>
      <w:r w:rsidRPr="002D5456">
        <w:rPr>
          <w:vertAlign w:val="subscript"/>
        </w:rPr>
        <w:t>i</w:t>
      </w:r>
      <w:r>
        <w:t xml:space="preserve"> )</w:t>
      </w:r>
      <w:proofErr w:type="gramEnd"/>
    </w:p>
    <w:p w14:paraId="2B0827E4" w14:textId="4AA1F0A5" w:rsidR="00D560D5" w:rsidRPr="00BE105E" w:rsidRDefault="00D560D5" w:rsidP="00D560D5">
      <w:pPr>
        <w:rPr>
          <w:sz w:val="16"/>
          <w:szCs w:val="16"/>
        </w:rPr>
      </w:pPr>
      <w:r>
        <w:t>Dans notre</w:t>
      </w:r>
      <w:r w:rsidRPr="00D27BAC">
        <w:t xml:space="preserve"> exemple</w:t>
      </w:r>
      <w:r>
        <w:t> :</w:t>
      </w:r>
      <w:r w:rsidR="00800AD1">
        <w:br/>
      </w:r>
      <w:r w:rsidR="00BE105E" w:rsidRPr="00BE105E">
        <w:rPr>
          <w:sz w:val="16"/>
          <w:szCs w:val="16"/>
        </w:rPr>
        <w:t xml:space="preserve"> </w:t>
      </w:r>
    </w:p>
    <w:tbl>
      <w:tblPr>
        <w:tblW w:w="7335" w:type="dxa"/>
        <w:tblCellSpacing w:w="0" w:type="dxa"/>
        <w:shd w:val="clear" w:color="auto" w:fill="FFFFFF"/>
        <w:tblCellMar>
          <w:left w:w="0" w:type="dxa"/>
          <w:right w:w="0" w:type="dxa"/>
        </w:tblCellMar>
        <w:tblLook w:val="04A0" w:firstRow="1" w:lastRow="0" w:firstColumn="1" w:lastColumn="0" w:noHBand="0" w:noVBand="1"/>
      </w:tblPr>
      <w:tblGrid>
        <w:gridCol w:w="1950"/>
        <w:gridCol w:w="825"/>
        <w:gridCol w:w="870"/>
        <w:gridCol w:w="855"/>
        <w:gridCol w:w="990"/>
        <w:gridCol w:w="990"/>
        <w:gridCol w:w="855"/>
      </w:tblGrid>
      <w:tr w:rsidR="00D560D5" w:rsidRPr="00D27BAC" w14:paraId="666F21B4" w14:textId="77777777" w:rsidTr="00BF7FF8">
        <w:trPr>
          <w:tblCellSpacing w:w="0" w:type="dxa"/>
        </w:trPr>
        <w:tc>
          <w:tcPr>
            <w:tcW w:w="1950" w:type="dxa"/>
            <w:tcBorders>
              <w:top w:val="nil"/>
              <w:left w:val="nil"/>
              <w:bottom w:val="nil"/>
              <w:right w:val="nil"/>
            </w:tcBorders>
            <w:shd w:val="clear" w:color="auto" w:fill="FFFFFF"/>
            <w:vAlign w:val="bottom"/>
            <w:hideMark/>
          </w:tcPr>
          <w:p w14:paraId="72EF3104" w14:textId="77777777" w:rsidR="00D560D5" w:rsidRPr="00D27BAC" w:rsidRDefault="00D560D5" w:rsidP="00BF7FF8">
            <w:proofErr w:type="gramStart"/>
            <w:r w:rsidRPr="00D27BAC">
              <w:t>Altitude  (</w:t>
            </w:r>
            <w:proofErr w:type="gramEnd"/>
            <w:r w:rsidRPr="00D27BAC">
              <w:t>x</w:t>
            </w:r>
            <w:r w:rsidRPr="00D27BAC">
              <w:rPr>
                <w:vertAlign w:val="subscript"/>
              </w:rPr>
              <w:t>i</w:t>
            </w:r>
            <w:r w:rsidRPr="00D27BAC">
              <w:t>)</w:t>
            </w:r>
          </w:p>
        </w:tc>
        <w:tc>
          <w:tcPr>
            <w:tcW w:w="825" w:type="dxa"/>
            <w:tcBorders>
              <w:top w:val="nil"/>
              <w:left w:val="nil"/>
              <w:bottom w:val="nil"/>
              <w:right w:val="nil"/>
            </w:tcBorders>
            <w:shd w:val="clear" w:color="auto" w:fill="FFFFFF"/>
            <w:vAlign w:val="bottom"/>
            <w:hideMark/>
          </w:tcPr>
          <w:p w14:paraId="5D3850DA" w14:textId="77777777" w:rsidR="00D560D5" w:rsidRPr="00D27BAC" w:rsidRDefault="00D560D5" w:rsidP="00BF7FF8">
            <w:r w:rsidRPr="00D27BAC">
              <w:t>0</w:t>
            </w:r>
          </w:p>
        </w:tc>
        <w:tc>
          <w:tcPr>
            <w:tcW w:w="870" w:type="dxa"/>
            <w:tcBorders>
              <w:top w:val="nil"/>
              <w:left w:val="nil"/>
              <w:bottom w:val="nil"/>
              <w:right w:val="nil"/>
            </w:tcBorders>
            <w:shd w:val="clear" w:color="auto" w:fill="FFFFFF"/>
            <w:vAlign w:val="bottom"/>
            <w:hideMark/>
          </w:tcPr>
          <w:p w14:paraId="54829256" w14:textId="77777777" w:rsidR="00D560D5" w:rsidRPr="00D27BAC" w:rsidRDefault="00D560D5" w:rsidP="00BF7FF8">
            <w:r w:rsidRPr="00D27BAC">
              <w:t>100</w:t>
            </w:r>
          </w:p>
        </w:tc>
        <w:tc>
          <w:tcPr>
            <w:tcW w:w="855" w:type="dxa"/>
            <w:tcBorders>
              <w:top w:val="nil"/>
              <w:left w:val="nil"/>
              <w:bottom w:val="nil"/>
              <w:right w:val="nil"/>
            </w:tcBorders>
            <w:shd w:val="clear" w:color="auto" w:fill="FFFFFF"/>
            <w:vAlign w:val="bottom"/>
            <w:hideMark/>
          </w:tcPr>
          <w:p w14:paraId="3034D099" w14:textId="77777777" w:rsidR="00D560D5" w:rsidRPr="00D27BAC" w:rsidRDefault="00D560D5" w:rsidP="00BF7FF8">
            <w:r w:rsidRPr="00D27BAC">
              <w:t>500</w:t>
            </w:r>
          </w:p>
        </w:tc>
        <w:tc>
          <w:tcPr>
            <w:tcW w:w="990" w:type="dxa"/>
            <w:tcBorders>
              <w:top w:val="nil"/>
              <w:left w:val="nil"/>
              <w:bottom w:val="nil"/>
              <w:right w:val="nil"/>
            </w:tcBorders>
            <w:shd w:val="clear" w:color="auto" w:fill="FFFFFF"/>
            <w:vAlign w:val="bottom"/>
            <w:hideMark/>
          </w:tcPr>
          <w:p w14:paraId="753351E0" w14:textId="77777777" w:rsidR="00D560D5" w:rsidRPr="00D27BAC" w:rsidRDefault="00D560D5" w:rsidP="00BF7FF8">
            <w:r w:rsidRPr="00D27BAC">
              <w:t>1000</w:t>
            </w:r>
          </w:p>
        </w:tc>
        <w:tc>
          <w:tcPr>
            <w:tcW w:w="990" w:type="dxa"/>
            <w:tcBorders>
              <w:top w:val="nil"/>
              <w:left w:val="nil"/>
              <w:bottom w:val="nil"/>
              <w:right w:val="nil"/>
            </w:tcBorders>
            <w:shd w:val="clear" w:color="auto" w:fill="FFFFFF"/>
            <w:vAlign w:val="bottom"/>
            <w:hideMark/>
          </w:tcPr>
          <w:p w14:paraId="4CD8E57A" w14:textId="77777777" w:rsidR="00D560D5" w:rsidRPr="00D27BAC" w:rsidRDefault="00D560D5" w:rsidP="00BF7FF8">
            <w:r w:rsidRPr="00D27BAC">
              <w:t>3000</w:t>
            </w:r>
          </w:p>
        </w:tc>
        <w:tc>
          <w:tcPr>
            <w:tcW w:w="855" w:type="dxa"/>
            <w:tcBorders>
              <w:top w:val="nil"/>
              <w:left w:val="nil"/>
              <w:bottom w:val="nil"/>
              <w:right w:val="nil"/>
            </w:tcBorders>
            <w:shd w:val="clear" w:color="auto" w:fill="FFFFFF"/>
            <w:vAlign w:val="bottom"/>
            <w:hideMark/>
          </w:tcPr>
          <w:p w14:paraId="37E850C3" w14:textId="77777777" w:rsidR="00D560D5" w:rsidRPr="00D27BAC" w:rsidRDefault="00D560D5" w:rsidP="00BF7FF8">
            <w:r w:rsidRPr="00D27BAC">
              <w:t>5000</w:t>
            </w:r>
          </w:p>
        </w:tc>
      </w:tr>
      <w:tr w:rsidR="00D560D5" w:rsidRPr="00D27BAC" w14:paraId="09998FDB" w14:textId="77777777" w:rsidTr="00BF7FF8">
        <w:trPr>
          <w:tblCellSpacing w:w="0" w:type="dxa"/>
        </w:trPr>
        <w:tc>
          <w:tcPr>
            <w:tcW w:w="1950" w:type="dxa"/>
            <w:tcBorders>
              <w:top w:val="nil"/>
              <w:left w:val="nil"/>
              <w:bottom w:val="nil"/>
              <w:right w:val="nil"/>
            </w:tcBorders>
            <w:shd w:val="clear" w:color="auto" w:fill="FFFFFF"/>
            <w:vAlign w:val="bottom"/>
            <w:hideMark/>
          </w:tcPr>
          <w:p w14:paraId="506CE090" w14:textId="77777777" w:rsidR="00D560D5" w:rsidRPr="00D27BAC" w:rsidRDefault="00D560D5" w:rsidP="00BF7FF8">
            <w:r w:rsidRPr="00D27BAC">
              <w:t xml:space="preserve">Températures </w:t>
            </w:r>
            <w:proofErr w:type="gramStart"/>
            <w:r w:rsidRPr="00D27BAC">
              <w:t>( y</w:t>
            </w:r>
            <w:r w:rsidRPr="00D27BAC">
              <w:rPr>
                <w:vertAlign w:val="subscript"/>
              </w:rPr>
              <w:t>i</w:t>
            </w:r>
            <w:proofErr w:type="gramEnd"/>
            <w:r w:rsidRPr="00D27BAC">
              <w:t>)</w:t>
            </w:r>
          </w:p>
        </w:tc>
        <w:tc>
          <w:tcPr>
            <w:tcW w:w="825" w:type="dxa"/>
            <w:tcBorders>
              <w:top w:val="nil"/>
              <w:left w:val="nil"/>
              <w:bottom w:val="nil"/>
              <w:right w:val="nil"/>
            </w:tcBorders>
            <w:shd w:val="clear" w:color="auto" w:fill="FFFFFF"/>
            <w:vAlign w:val="bottom"/>
            <w:hideMark/>
          </w:tcPr>
          <w:p w14:paraId="7BEFDCE9" w14:textId="77777777" w:rsidR="00D560D5" w:rsidRPr="00D27BAC" w:rsidRDefault="00D560D5" w:rsidP="00BF7FF8">
            <w:r w:rsidRPr="00D27BAC">
              <w:t>24°</w:t>
            </w:r>
          </w:p>
        </w:tc>
        <w:tc>
          <w:tcPr>
            <w:tcW w:w="870" w:type="dxa"/>
            <w:tcBorders>
              <w:top w:val="nil"/>
              <w:left w:val="nil"/>
              <w:bottom w:val="nil"/>
              <w:right w:val="nil"/>
            </w:tcBorders>
            <w:shd w:val="clear" w:color="auto" w:fill="FFFFFF"/>
            <w:vAlign w:val="bottom"/>
            <w:hideMark/>
          </w:tcPr>
          <w:p w14:paraId="3BFAC65D" w14:textId="77777777" w:rsidR="00D560D5" w:rsidRPr="00D27BAC" w:rsidRDefault="00D560D5" w:rsidP="00BF7FF8">
            <w:r w:rsidRPr="00D27BAC">
              <w:t>22°</w:t>
            </w:r>
          </w:p>
        </w:tc>
        <w:tc>
          <w:tcPr>
            <w:tcW w:w="855" w:type="dxa"/>
            <w:tcBorders>
              <w:top w:val="nil"/>
              <w:left w:val="nil"/>
              <w:bottom w:val="nil"/>
              <w:right w:val="nil"/>
            </w:tcBorders>
            <w:shd w:val="clear" w:color="auto" w:fill="FFFFFF"/>
            <w:vAlign w:val="bottom"/>
            <w:hideMark/>
          </w:tcPr>
          <w:p w14:paraId="1E98B108" w14:textId="77777777" w:rsidR="00D560D5" w:rsidRPr="00D27BAC" w:rsidRDefault="00D560D5" w:rsidP="00BF7FF8">
            <w:r w:rsidRPr="00D27BAC">
              <w:t>20°</w:t>
            </w:r>
          </w:p>
        </w:tc>
        <w:tc>
          <w:tcPr>
            <w:tcW w:w="990" w:type="dxa"/>
            <w:tcBorders>
              <w:top w:val="nil"/>
              <w:left w:val="nil"/>
              <w:bottom w:val="nil"/>
              <w:right w:val="nil"/>
            </w:tcBorders>
            <w:shd w:val="clear" w:color="auto" w:fill="FFFFFF"/>
            <w:vAlign w:val="bottom"/>
            <w:hideMark/>
          </w:tcPr>
          <w:p w14:paraId="62CC522D" w14:textId="77777777" w:rsidR="00D560D5" w:rsidRPr="00D27BAC" w:rsidRDefault="00D560D5" w:rsidP="00BF7FF8">
            <w:r w:rsidRPr="00D27BAC">
              <w:t>13°</w:t>
            </w:r>
          </w:p>
        </w:tc>
        <w:tc>
          <w:tcPr>
            <w:tcW w:w="990" w:type="dxa"/>
            <w:tcBorders>
              <w:top w:val="nil"/>
              <w:left w:val="nil"/>
              <w:bottom w:val="nil"/>
              <w:right w:val="nil"/>
            </w:tcBorders>
            <w:shd w:val="clear" w:color="auto" w:fill="FFFFFF"/>
            <w:vAlign w:val="bottom"/>
            <w:hideMark/>
          </w:tcPr>
          <w:p w14:paraId="5379731F" w14:textId="77777777" w:rsidR="00D560D5" w:rsidRPr="00D27BAC" w:rsidRDefault="00D560D5" w:rsidP="00BF7FF8">
            <w:r w:rsidRPr="00D27BAC">
              <w:t>– 6° </w:t>
            </w:r>
          </w:p>
        </w:tc>
        <w:tc>
          <w:tcPr>
            <w:tcW w:w="855" w:type="dxa"/>
            <w:tcBorders>
              <w:top w:val="nil"/>
              <w:left w:val="nil"/>
              <w:bottom w:val="nil"/>
              <w:right w:val="nil"/>
            </w:tcBorders>
            <w:shd w:val="clear" w:color="auto" w:fill="FFFFFF"/>
            <w:vAlign w:val="bottom"/>
            <w:hideMark/>
          </w:tcPr>
          <w:p w14:paraId="75423FE1" w14:textId="77777777" w:rsidR="00D560D5" w:rsidRPr="00D27BAC" w:rsidRDefault="00D560D5" w:rsidP="00BF7FF8">
            <w:r w:rsidRPr="00D27BAC">
              <w:t>– 25° </w:t>
            </w:r>
          </w:p>
        </w:tc>
      </w:tr>
    </w:tbl>
    <w:p w14:paraId="63307470" w14:textId="3D802B70" w:rsidR="00D560D5" w:rsidRDefault="00BE105E" w:rsidP="00D560D5">
      <w:r w:rsidRPr="00BE105E">
        <w:rPr>
          <w:sz w:val="16"/>
          <w:szCs w:val="16"/>
        </w:rPr>
        <w:t xml:space="preserve"> </w:t>
      </w:r>
      <w:r>
        <w:t xml:space="preserve"> </w:t>
      </w:r>
      <w:r w:rsidR="00800AD1" w:rsidRPr="00BE105E">
        <w:br/>
      </w:r>
      <w:r w:rsidR="00800AD1">
        <w:t>L</w:t>
      </w:r>
      <w:r w:rsidR="00D560D5">
        <w:t>a moyenne des altitudes (</w:t>
      </w:r>
      <w:r w:rsidR="00D560D5" w:rsidRPr="00D27BAC">
        <w:t>x</w:t>
      </w:r>
      <w:r w:rsidR="00D560D5" w:rsidRPr="00D27BAC">
        <w:rPr>
          <w:vertAlign w:val="subscript"/>
        </w:rPr>
        <w:t>i</w:t>
      </w:r>
      <w:r w:rsidR="00D560D5" w:rsidRPr="00D27BAC">
        <w:t>)</w:t>
      </w:r>
      <w:r w:rsidR="00D560D5">
        <w:t xml:space="preserve"> vaut </w:t>
      </w:r>
      <w:r w:rsidR="00D560D5" w:rsidRPr="00D27BAC">
        <w:t>x =1600 m</w:t>
      </w:r>
    </w:p>
    <w:p w14:paraId="54EFC926" w14:textId="77777777" w:rsidR="00D560D5" w:rsidRDefault="00D560D5" w:rsidP="00D560D5">
      <w:r>
        <w:t>La moyenne des t</w:t>
      </w:r>
      <w:r w:rsidRPr="00D27BAC">
        <w:t xml:space="preserve">empératures </w:t>
      </w:r>
      <w:proofErr w:type="gramStart"/>
      <w:r w:rsidRPr="00D27BAC">
        <w:t>( y</w:t>
      </w:r>
      <w:r w:rsidRPr="00D27BAC">
        <w:rPr>
          <w:vertAlign w:val="subscript"/>
        </w:rPr>
        <w:t>i</w:t>
      </w:r>
      <w:proofErr w:type="gramEnd"/>
      <w:r w:rsidRPr="00D27BAC">
        <w:t>)</w:t>
      </w:r>
      <w:r>
        <w:t xml:space="preserve"> vaut </w:t>
      </w:r>
      <w:r w:rsidRPr="00D27BAC">
        <w:t>y = 8°.</w:t>
      </w:r>
    </w:p>
    <w:p w14:paraId="6102920B" w14:textId="7BE78C6C" w:rsidR="00D560D5" w:rsidRDefault="00800AD1" w:rsidP="00D560D5">
      <w:r>
        <w:br/>
      </w:r>
      <w:r w:rsidR="00D560D5" w:rsidRPr="00D27BAC">
        <w:t xml:space="preserve">Déterminons le point moyen G </w:t>
      </w:r>
      <w:r w:rsidR="00D560D5">
        <w:t>avec</w:t>
      </w:r>
      <w:r w:rsidR="00D560D5" w:rsidRPr="00D27BAC">
        <w:t xml:space="preserve"> x =1600 m ; y = 8°</w:t>
      </w:r>
      <w:r w:rsidR="003A478C">
        <w:t xml:space="preserve"> : </w:t>
      </w:r>
      <w:proofErr w:type="gramStart"/>
      <w:r w:rsidR="00D560D5" w:rsidRPr="00D27BAC">
        <w:rPr>
          <w:b/>
          <w:bCs/>
        </w:rPr>
        <w:t>G(</w:t>
      </w:r>
      <w:proofErr w:type="gramEnd"/>
      <w:r w:rsidR="00D560D5" w:rsidRPr="00D27BAC">
        <w:rPr>
          <w:b/>
          <w:bCs/>
        </w:rPr>
        <w:t>1600 ;8</w:t>
      </w:r>
      <w:r w:rsidR="00D560D5" w:rsidRPr="00D27BAC">
        <w:t>°).</w:t>
      </w:r>
      <w:r w:rsidR="00D560D5" w:rsidRPr="00287E1C">
        <w:t xml:space="preserve">(en </w:t>
      </w:r>
      <w:r w:rsidR="00D560D5" w:rsidRPr="00287E1C">
        <w:rPr>
          <w:b/>
          <w:bCs/>
          <w:color w:val="00B050"/>
        </w:rPr>
        <w:t>vert</w:t>
      </w:r>
      <w:r w:rsidR="00D560D5" w:rsidRPr="00287E1C">
        <w:rPr>
          <w:color w:val="00B050"/>
        </w:rPr>
        <w:t xml:space="preserve"> </w:t>
      </w:r>
      <w:r w:rsidR="00D560D5" w:rsidRPr="00287E1C">
        <w:t>sur le graphique du nuage de points ci-dessous)</w:t>
      </w:r>
      <w:r w:rsidR="00D560D5">
        <w:t>.</w:t>
      </w:r>
      <w:r w:rsidR="00BE105E">
        <w:t xml:space="preserve"> </w:t>
      </w:r>
      <w:r w:rsidR="00D560D5">
        <w:t>Le point moyen se situe « au milieu »</w:t>
      </w:r>
      <w:r w:rsidR="003A478C">
        <w:t xml:space="preserve"> ou au « centre de gravité »</w:t>
      </w:r>
      <w:r w:rsidR="00D560D5">
        <w:t xml:space="preserve"> du nuage de points.</w:t>
      </w:r>
      <w:r w:rsidR="00BE105E">
        <w:br/>
      </w:r>
    </w:p>
    <w:p w14:paraId="30EB5150" w14:textId="7353E81E" w:rsidR="003A478C" w:rsidRDefault="00800AD1" w:rsidP="00D560D5">
      <w:r>
        <w:rPr>
          <w:noProof/>
          <w:lang w:val="fr-FR" w:eastAsia="fr-FR"/>
        </w:rPr>
        <w:drawing>
          <wp:inline distT="0" distB="0" distL="0" distR="0" wp14:anchorId="413568C2" wp14:editId="2BBF3582">
            <wp:extent cx="5010150" cy="2828925"/>
            <wp:effectExtent l="0" t="0" r="0" b="9525"/>
            <wp:docPr id="58" name="Graphique 58">
              <a:extLst xmlns:a="http://schemas.openxmlformats.org/drawingml/2006/main">
                <a:ext uri="{FF2B5EF4-FFF2-40B4-BE49-F238E27FC236}">
                  <a16:creationId xmlns:a16="http://schemas.microsoft.com/office/drawing/2014/main" id="{1255E4C6-8313-496F-B282-5ACFCCD93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155325D5" w14:textId="77777777" w:rsidR="00D560D5" w:rsidRPr="008C28B7" w:rsidRDefault="00D560D5" w:rsidP="00D560D5">
      <w:pPr>
        <w:rPr>
          <w:b/>
          <w:bCs/>
        </w:rPr>
      </w:pPr>
      <w:r w:rsidRPr="008C28B7">
        <w:rPr>
          <w:b/>
          <w:bCs/>
        </w:rPr>
        <w:lastRenderedPageBreak/>
        <w:t>Problème de l’ajustement</w:t>
      </w:r>
    </w:p>
    <w:p w14:paraId="31DF09B6" w14:textId="77777777" w:rsidR="00D560D5" w:rsidRDefault="00D560D5" w:rsidP="00D560D5">
      <w:r w:rsidRPr="008C28B7">
        <w:t xml:space="preserve">Le nuage de points associé à une série statistique à deux variables donne donc immédiatement </w:t>
      </w:r>
      <w:r>
        <w:t xml:space="preserve">par son aspect visuel </w:t>
      </w:r>
      <w:r w:rsidRPr="008C28B7">
        <w:t xml:space="preserve">des informations de nature qualitative. </w:t>
      </w:r>
      <w:r>
        <w:t xml:space="preserve">On « reconnaît </w:t>
      </w:r>
      <w:r w:rsidRPr="008C28B7">
        <w:t>graphiquement</w:t>
      </w:r>
      <w:r>
        <w:t> »</w:t>
      </w:r>
      <w:r w:rsidRPr="008C28B7">
        <w:t xml:space="preserve"> la possibilité d’une relation fonctionnelle entre les deux grandeurs observées</w:t>
      </w:r>
      <w:r>
        <w:t xml:space="preserve"> et on dira que les variables sont corrélées. </w:t>
      </w:r>
      <w:proofErr w:type="gramStart"/>
      <w:r>
        <w:t>Par contre</w:t>
      </w:r>
      <w:proofErr w:type="gramEnd"/>
      <w:r>
        <w:t>, si les points du nuage obtenus sont totalement dispersés, on dira que les variables x et y sont indépendantes ou non corrélées.</w:t>
      </w:r>
    </w:p>
    <w:p w14:paraId="548460D6" w14:textId="77777777" w:rsidR="00D560D5" w:rsidRDefault="00D560D5" w:rsidP="00D560D5">
      <w:r w:rsidRPr="008C28B7">
        <w:t xml:space="preserve">Pour en tirer des informations plus quantitatives, il nous faut poser le problème de l’ajustement. </w:t>
      </w:r>
      <w:r>
        <w:br/>
        <w:t xml:space="preserve">C’est à dire trouver l’équation de la fonction dont le graphe « se rapproche le mieux » des points du nuage. </w:t>
      </w:r>
    </w:p>
    <w:p w14:paraId="7583C3C9" w14:textId="5F06488D" w:rsidR="00D560D5" w:rsidRDefault="00D560D5" w:rsidP="00D560D5">
      <w:r>
        <w:t>Cette fonction peut correspondre à une droite (fonction du premier degré), une parabole (fonction du second degré</w:t>
      </w:r>
      <w:r w:rsidR="00491EAD">
        <w:t>)</w:t>
      </w:r>
      <w:r>
        <w:t xml:space="preserve">, un polynôme quelconque de degré n ou encore une fonction </w:t>
      </w:r>
      <w:r w:rsidR="00491EAD">
        <w:t xml:space="preserve">sinusoïdale, </w:t>
      </w:r>
      <w:r>
        <w:t>exponentielle ou logarithmique par exemple.</w:t>
      </w:r>
    </w:p>
    <w:p w14:paraId="5AFAF240" w14:textId="77777777" w:rsidR="00D560D5" w:rsidRPr="00D27BAC" w:rsidRDefault="00D560D5" w:rsidP="00D560D5"/>
    <w:p w14:paraId="682C6162" w14:textId="77777777" w:rsidR="00D560D5" w:rsidRPr="00287E1C" w:rsidRDefault="00D560D5" w:rsidP="00D560D5">
      <w:pPr>
        <w:rPr>
          <w:b/>
          <w:bCs/>
        </w:rPr>
      </w:pPr>
      <w:r w:rsidRPr="00287E1C">
        <w:rPr>
          <w:b/>
          <w:bCs/>
        </w:rPr>
        <w:t>Examinons si une droite pourrait représenter la relation entre la température et l’altitude</w:t>
      </w:r>
    </w:p>
    <w:p w14:paraId="09A0C82B" w14:textId="77777777" w:rsidR="00D560D5" w:rsidRDefault="00D560D5" w:rsidP="00D560D5">
      <w:r>
        <w:t>Les points de notre nuage semblent bien s’aligner le long d’une droite descendante.</w:t>
      </w:r>
    </w:p>
    <w:p w14:paraId="782BCBBF" w14:textId="24C25F24" w:rsidR="00D560D5" w:rsidRDefault="00D560D5" w:rsidP="00D560D5">
      <w:r w:rsidRPr="00D27BAC">
        <w:t xml:space="preserve">Nous </w:t>
      </w:r>
      <w:r>
        <w:t>cherch</w:t>
      </w:r>
      <w:r w:rsidRPr="00D27BAC">
        <w:t xml:space="preserve">ons </w:t>
      </w:r>
      <w:r>
        <w:t>à déterminer et à</w:t>
      </w:r>
      <w:r w:rsidRPr="00D27BAC">
        <w:t xml:space="preserve"> tracer </w:t>
      </w:r>
      <w:r>
        <w:t xml:space="preserve">la </w:t>
      </w:r>
      <w:r w:rsidRPr="00D27BAC">
        <w:t xml:space="preserve">droite d’équation y = </w:t>
      </w:r>
      <w:proofErr w:type="spellStart"/>
      <w:r w:rsidRPr="00D27BAC">
        <w:t>ax+b</w:t>
      </w:r>
      <w:proofErr w:type="spellEnd"/>
      <w:r w:rsidRPr="00D27BAC">
        <w:t xml:space="preserve"> </w:t>
      </w:r>
      <w:r>
        <w:t xml:space="preserve">(c’est l’équation générale d’une droite) </w:t>
      </w:r>
      <w:r w:rsidRPr="00D27BAC">
        <w:t xml:space="preserve">passant le plus près possible des points. </w:t>
      </w:r>
      <w:r>
        <w:t>(C’est-à-dire minimisant la distance entre cette droite et les points du nuage)</w:t>
      </w:r>
    </w:p>
    <w:p w14:paraId="43344C15" w14:textId="00851FB7" w:rsidR="00D560D5" w:rsidRDefault="00D560D5" w:rsidP="00D560D5">
      <w:r w:rsidRPr="00D27BAC">
        <w:t>Si cela est possible, nous dirons que nous avons réalisé un ajustement affin</w:t>
      </w:r>
      <w:r>
        <w:t xml:space="preserve"> (on dit parfois abusivement linéaire)</w:t>
      </w:r>
      <w:r w:rsidRPr="00D27BAC">
        <w:t xml:space="preserve"> du nuage de points et donc </w:t>
      </w:r>
      <w:r>
        <w:t xml:space="preserve">que </w:t>
      </w:r>
      <w:r w:rsidRPr="00BF3B17">
        <w:rPr>
          <w:b/>
          <w:bCs/>
        </w:rPr>
        <w:t>localement</w:t>
      </w:r>
      <w:r>
        <w:t xml:space="preserve"> nous avons </w:t>
      </w:r>
      <w:r w:rsidRPr="00D27BAC">
        <w:t>trouv</w:t>
      </w:r>
      <w:r>
        <w:t>é</w:t>
      </w:r>
      <w:r w:rsidRPr="00D27BAC">
        <w:t xml:space="preserve"> une relation simple </w:t>
      </w:r>
      <w:r>
        <w:t xml:space="preserve">affine (linéaire) </w:t>
      </w:r>
      <w:r w:rsidRPr="00D27BAC">
        <w:t xml:space="preserve">de la forme y = </w:t>
      </w:r>
      <w:proofErr w:type="spellStart"/>
      <w:r w:rsidRPr="00D27BAC">
        <w:t>ax</w:t>
      </w:r>
      <w:proofErr w:type="spellEnd"/>
      <w:r w:rsidRPr="00D27BAC">
        <w:t xml:space="preserve"> + b entre les deux variables</w:t>
      </w:r>
      <w:r>
        <w:t xml:space="preserve"> x et y de notre tableau</w:t>
      </w:r>
      <w:r w:rsidRPr="00D27BAC">
        <w:t>.</w:t>
      </w:r>
      <w:r>
        <w:t xml:space="preserve"> On parle également de droite de régression linéaire.</w:t>
      </w:r>
    </w:p>
    <w:p w14:paraId="0E1E54CC" w14:textId="333F7C04" w:rsidR="008C5680" w:rsidRPr="00D27BAC" w:rsidRDefault="008C5680" w:rsidP="00D560D5">
      <w:r>
        <w:t xml:space="preserve">Si cette droite monte, on parlera de corrélation positive, si elle descend, de corrélation négative. La corrélation sera d’autant plus forte que les points s’ajustent mieux à la droite (ou </w:t>
      </w:r>
      <w:proofErr w:type="spellStart"/>
      <w:r>
        <w:t>a</w:t>
      </w:r>
      <w:proofErr w:type="spellEnd"/>
      <w:r>
        <w:t xml:space="preserve"> toute autre fonction choisie). Si la droite est horizontale, il y a absence de corrélation.</w:t>
      </w:r>
    </w:p>
    <w:p w14:paraId="63812170" w14:textId="72DDC1CD" w:rsidR="00D560D5" w:rsidRDefault="00D560D5" w:rsidP="00D560D5">
      <w:r>
        <w:rPr>
          <w:noProof/>
          <w:lang w:val="fr-FR" w:eastAsia="fr-FR"/>
        </w:rPr>
        <w:drawing>
          <wp:inline distT="0" distB="0" distL="0" distR="0" wp14:anchorId="75E7AE4B" wp14:editId="070C8DE8">
            <wp:extent cx="5772150" cy="2760276"/>
            <wp:effectExtent l="0" t="0" r="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83070" cy="2765498"/>
                    </a:xfrm>
                    <a:prstGeom prst="rect">
                      <a:avLst/>
                    </a:prstGeom>
                  </pic:spPr>
                </pic:pic>
              </a:graphicData>
            </a:graphic>
          </wp:inline>
        </w:drawing>
      </w:r>
      <w:r w:rsidR="00BE105E">
        <w:br/>
      </w:r>
      <w:r w:rsidR="00491EAD" w:rsidRPr="00491EAD">
        <w:t>Une relation non-linéaire est monotone si elle est strictement croissante ou strictement décroissante, c'est-à-dire si elle ne comporte pas de minima ou de maxima. Toutes les relations linéaires sont monotones</w:t>
      </w:r>
    </w:p>
    <w:p w14:paraId="4060DB72" w14:textId="6FDBC3D3" w:rsidR="00491EAD" w:rsidRDefault="00491EAD" w:rsidP="00D560D5">
      <w:r w:rsidRPr="00491EAD">
        <w:rPr>
          <w:noProof/>
          <w:lang w:val="fr-FR" w:eastAsia="fr-FR"/>
        </w:rPr>
        <w:lastRenderedPageBreak/>
        <w:drawing>
          <wp:inline distT="0" distB="0" distL="0" distR="0" wp14:anchorId="0E1C9B80" wp14:editId="436A6FAF">
            <wp:extent cx="1323975" cy="1314450"/>
            <wp:effectExtent l="0" t="0" r="9525" b="0"/>
            <wp:docPr id="32" name="Image 32" descr="http://grasland.script.univ-paris-diderot.fr/STAT98/stat98_6/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rasland.script.univ-paris-diderot.fr/STAT98/stat98_6/rel1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3975" cy="1314450"/>
                    </a:xfrm>
                    <a:prstGeom prst="rect">
                      <a:avLst/>
                    </a:prstGeom>
                    <a:noFill/>
                    <a:ln>
                      <a:noFill/>
                    </a:ln>
                  </pic:spPr>
                </pic:pic>
              </a:graphicData>
            </a:graphic>
          </wp:inline>
        </w:drawing>
      </w:r>
      <w:r w:rsidR="006F549C">
        <w:tab/>
      </w:r>
      <w:r w:rsidR="006F549C">
        <w:tab/>
      </w:r>
      <w:r w:rsidR="006F549C">
        <w:tab/>
      </w:r>
      <w:r w:rsidR="006F549C">
        <w:rPr>
          <w:noProof/>
          <w:lang w:val="fr-FR" w:eastAsia="fr-FR"/>
        </w:rPr>
        <w:drawing>
          <wp:inline distT="0" distB="0" distL="0" distR="0" wp14:anchorId="7C3140F1" wp14:editId="48782688">
            <wp:extent cx="1323975" cy="1323975"/>
            <wp:effectExtent l="0" t="0" r="9525" b="9525"/>
            <wp:docPr id="35" name="Image 35" descr="http://grasland.script.univ-paris-diderot.fr/STAT98/stat98_6/re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rasland.script.univ-paris-diderot.fr/STAT98/stat98_6/rel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r w:rsidR="006F549C">
        <w:tab/>
      </w:r>
      <w:r w:rsidR="006F549C">
        <w:tab/>
      </w:r>
      <w:r w:rsidR="006F549C">
        <w:tab/>
      </w:r>
      <w:r w:rsidR="006F549C">
        <w:rPr>
          <w:noProof/>
          <w:lang w:val="fr-FR" w:eastAsia="fr-FR"/>
        </w:rPr>
        <w:drawing>
          <wp:inline distT="0" distB="0" distL="0" distR="0" wp14:anchorId="5CF4575B" wp14:editId="24C838DE">
            <wp:extent cx="1323975" cy="1323975"/>
            <wp:effectExtent l="0" t="0" r="9525" b="9525"/>
            <wp:docPr id="39" name="Image 39" descr="http://grasland.script.univ-paris-diderot.fr/STAT98/stat98_6/r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grasland.script.univ-paris-diderot.fr/STAT98/stat98_6/rel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14:paraId="6CA5CDE1" w14:textId="4BDEF291" w:rsidR="00491EAD" w:rsidRPr="006F549C" w:rsidRDefault="006F549C" w:rsidP="006F549C">
      <w:pPr>
        <w:rPr>
          <w:sz w:val="18"/>
          <w:szCs w:val="18"/>
        </w:rPr>
      </w:pPr>
      <w:r w:rsidRPr="006F549C">
        <w:rPr>
          <w:sz w:val="18"/>
          <w:szCs w:val="18"/>
        </w:rPr>
        <w:t>Relation non-linéaire et non-monotone</w:t>
      </w:r>
      <w:r>
        <w:rPr>
          <w:sz w:val="18"/>
          <w:szCs w:val="18"/>
        </w:rPr>
        <w:tab/>
        <w:t>R</w:t>
      </w:r>
      <w:r w:rsidRPr="006F549C">
        <w:rPr>
          <w:sz w:val="18"/>
          <w:szCs w:val="18"/>
        </w:rPr>
        <w:t>elation non-linéaire et monotone</w:t>
      </w:r>
      <w:r>
        <w:rPr>
          <w:sz w:val="18"/>
          <w:szCs w:val="18"/>
        </w:rPr>
        <w:tab/>
      </w:r>
      <w:r>
        <w:rPr>
          <w:sz w:val="18"/>
          <w:szCs w:val="18"/>
        </w:rPr>
        <w:tab/>
      </w:r>
      <w:r w:rsidRPr="006F549C">
        <w:rPr>
          <w:sz w:val="18"/>
          <w:szCs w:val="18"/>
        </w:rPr>
        <w:t>relation linéaire</w:t>
      </w:r>
      <w:r>
        <w:rPr>
          <w:sz w:val="18"/>
          <w:szCs w:val="18"/>
        </w:rPr>
        <w:t xml:space="preserve"> </w:t>
      </w:r>
      <w:r w:rsidRPr="006F549C">
        <w:rPr>
          <w:sz w:val="18"/>
          <w:szCs w:val="18"/>
        </w:rPr>
        <w:t>(toujours monotone)</w:t>
      </w:r>
    </w:p>
    <w:p w14:paraId="3A9E9F9A" w14:textId="77777777" w:rsidR="006F549C" w:rsidRDefault="006F549C" w:rsidP="00BE105E">
      <w:pPr>
        <w:rPr>
          <w:b/>
          <w:bCs/>
        </w:rPr>
      </w:pPr>
    </w:p>
    <w:p w14:paraId="79115B3B" w14:textId="71613E44" w:rsidR="00BE105E" w:rsidRDefault="00BE105E" w:rsidP="00BE105E">
      <w:pPr>
        <w:rPr>
          <w:b/>
          <w:bCs/>
        </w:rPr>
      </w:pPr>
      <w:r w:rsidRPr="00ED5BAE">
        <w:rPr>
          <w:b/>
          <w:bCs/>
        </w:rPr>
        <w:t>Ressources vidéo :</w:t>
      </w:r>
    </w:p>
    <w:p w14:paraId="29E5D089" w14:textId="64A57A58" w:rsidR="00BE105E" w:rsidRPr="00ED5BAE" w:rsidRDefault="00000000" w:rsidP="00BE105E">
      <w:hyperlink r:id="rId152" w:history="1">
        <w:r w:rsidR="00BE105E" w:rsidRPr="00ED5BAE">
          <w:rPr>
            <w:rStyle w:val="Lienhypertexte"/>
          </w:rPr>
          <w:t>https://www.youtube.com/watch?v=vNpBIxdrelg</w:t>
        </w:r>
      </w:hyperlink>
      <w:r w:rsidR="00BE105E" w:rsidRPr="00ED5BAE">
        <w:t xml:space="preserve"> (4’58’’)</w:t>
      </w:r>
      <w:r w:rsidR="00BE105E">
        <w:t xml:space="preserve"> Nuage de points et relation entre les variables</w:t>
      </w:r>
    </w:p>
    <w:p w14:paraId="707DD309" w14:textId="75866ED4" w:rsidR="00BE105E" w:rsidRDefault="00000000" w:rsidP="00BE105E">
      <w:hyperlink r:id="rId153" w:history="1">
        <w:r w:rsidR="00BE105E" w:rsidRPr="00353EF1">
          <w:rPr>
            <w:rStyle w:val="Lienhypertexte"/>
          </w:rPr>
          <w:t>https://www.youtube.com/watch?v=Nn6uckb3RvE</w:t>
        </w:r>
      </w:hyperlink>
      <w:r w:rsidR="00BE105E">
        <w:t xml:space="preserve"> 4’39’’ Nuage de points et Point moyen</w:t>
      </w:r>
    </w:p>
    <w:p w14:paraId="4156B620" w14:textId="1A24E54F" w:rsidR="002B68DD" w:rsidRDefault="00000000" w:rsidP="00BE105E">
      <w:hyperlink r:id="rId154" w:history="1">
        <w:r w:rsidR="002B68DD" w:rsidRPr="007559C2">
          <w:rPr>
            <w:rStyle w:val="Lienhypertexte"/>
          </w:rPr>
          <w:t>https://www.geogebra.org/m/sc8pjsdv</w:t>
        </w:r>
      </w:hyperlink>
      <w:r w:rsidR="002B68DD">
        <w:t xml:space="preserve"> </w:t>
      </w:r>
    </w:p>
    <w:p w14:paraId="0E6E5C58" w14:textId="77777777" w:rsidR="002E14C3" w:rsidRPr="002E14C3" w:rsidRDefault="002E14C3" w:rsidP="002E14C3">
      <w:pPr>
        <w:rPr>
          <w:sz w:val="24"/>
          <w:szCs w:val="24"/>
        </w:rPr>
      </w:pPr>
      <w:r>
        <w:rPr>
          <w:sz w:val="24"/>
          <w:szCs w:val="24"/>
        </w:rPr>
        <w:t xml:space="preserve">Vidéos et exercices en ligne de la </w:t>
      </w:r>
      <w:proofErr w:type="spellStart"/>
      <w:r>
        <w:rPr>
          <w:sz w:val="24"/>
          <w:szCs w:val="24"/>
        </w:rPr>
        <w:t>Khanacademy</w:t>
      </w:r>
      <w:proofErr w:type="spellEnd"/>
      <w:r>
        <w:rPr>
          <w:sz w:val="24"/>
          <w:szCs w:val="24"/>
        </w:rPr>
        <w:t xml:space="preserve"> sur les nuages de points : </w:t>
      </w:r>
      <w:r>
        <w:rPr>
          <w:sz w:val="24"/>
          <w:szCs w:val="24"/>
        </w:rPr>
        <w:br/>
      </w:r>
      <w:hyperlink r:id="rId155" w:history="1">
        <w:r w:rsidRPr="007559C2">
          <w:rPr>
            <w:rStyle w:val="Lienhypertexte"/>
            <w:sz w:val="24"/>
            <w:szCs w:val="24"/>
          </w:rPr>
          <w:t>https://fr.khanacademy.org/math/statistics-probability/describing-relationships-quantitative-data/introduction-to-scatterplots/v/constructing-scatter-plot?modal=1</w:t>
        </w:r>
      </w:hyperlink>
      <w:r>
        <w:rPr>
          <w:sz w:val="24"/>
          <w:szCs w:val="24"/>
        </w:rPr>
        <w:t xml:space="preserve"> </w:t>
      </w:r>
    </w:p>
    <w:p w14:paraId="147DD03C" w14:textId="77777777" w:rsidR="002E14C3" w:rsidRDefault="002E14C3" w:rsidP="00BE105E"/>
    <w:p w14:paraId="6BECAA77" w14:textId="2A8EE910" w:rsidR="00D560D5" w:rsidRPr="002D5456" w:rsidRDefault="00D560D5" w:rsidP="00D560D5">
      <w:pPr>
        <w:rPr>
          <w:b/>
          <w:bCs/>
        </w:rPr>
      </w:pPr>
      <w:r w:rsidRPr="00F701B3">
        <w:rPr>
          <w:b/>
          <w:bCs/>
        </w:rPr>
        <w:t>Première méthode : méthode de Mayer</w:t>
      </w:r>
      <w:r>
        <w:rPr>
          <w:b/>
          <w:bCs/>
        </w:rPr>
        <w:t xml:space="preserve"> </w:t>
      </w:r>
      <w:r w:rsidRPr="002D5456">
        <w:rPr>
          <w:b/>
          <w:bCs/>
        </w:rPr>
        <w:t>ou méthode des moyennes discontinues</w:t>
      </w:r>
    </w:p>
    <w:p w14:paraId="71547CD5" w14:textId="77777777" w:rsidR="00D560D5" w:rsidRDefault="00D560D5" w:rsidP="00D560D5">
      <w:r w:rsidRPr="00D27BAC">
        <w:t>Pour réaliser un ajustement affin, nous avons une première méthode qui donne « </w:t>
      </w:r>
      <w:r w:rsidRPr="00D27BAC">
        <w:rPr>
          <w:b/>
          <w:bCs/>
        </w:rPr>
        <w:t>la droite de</w:t>
      </w:r>
      <w:r>
        <w:rPr>
          <w:b/>
          <w:bCs/>
        </w:rPr>
        <w:t xml:space="preserve"> </w:t>
      </w:r>
      <w:r w:rsidRPr="00D27BAC">
        <w:rPr>
          <w:b/>
          <w:bCs/>
        </w:rPr>
        <w:t>Mayer</w:t>
      </w:r>
      <w:r w:rsidRPr="00D27BAC">
        <w:t xml:space="preserve"> ». </w:t>
      </w:r>
    </w:p>
    <w:p w14:paraId="5145DCE8" w14:textId="77777777" w:rsidR="00D560D5" w:rsidRDefault="00D560D5" w:rsidP="00D560D5">
      <w:r>
        <w:t xml:space="preserve">Une droite étant déterminée quand on connaît deux de ses points, on peut chercher à déduire à partir des données deux points qui permettront d’ajuster une droite à ces données. </w:t>
      </w:r>
    </w:p>
    <w:p w14:paraId="00388EEB" w14:textId="77777777" w:rsidR="00D560D5" w:rsidRDefault="00D560D5" w:rsidP="00D560D5">
      <w:r>
        <w:t xml:space="preserve">Pour cela, on partage </w:t>
      </w:r>
      <w:r w:rsidRPr="00D27BAC">
        <w:t>le nuage de points en deux sous-nuages</w:t>
      </w:r>
      <w:r>
        <w:t xml:space="preserve"> de même importance. Par exemple, on met dans le premier groupe la première moitié de l’effectif (</w:t>
      </w:r>
      <w:proofErr w:type="spellStart"/>
      <w:r>
        <w:t>aprés</w:t>
      </w:r>
      <w:proofErr w:type="spellEnd"/>
      <w:r>
        <w:t xml:space="preserve"> avoir ordonné les valeurs de x), et dans le deuxième groupe la seconde moitié. Pour un nombre impair de données, on inclut un point (du milieu) dans les deux groupes. Ensuite pour chaque groupe, on détermine </w:t>
      </w:r>
      <w:r w:rsidRPr="00D27BAC">
        <w:t xml:space="preserve">les points moyens de ces </w:t>
      </w:r>
      <w:r>
        <w:t>deux sous-</w:t>
      </w:r>
      <w:r w:rsidRPr="00D27BAC">
        <w:t>nuages G</w:t>
      </w:r>
      <w:r w:rsidRPr="00D27BAC">
        <w:rPr>
          <w:vertAlign w:val="subscript"/>
        </w:rPr>
        <w:t>1</w:t>
      </w:r>
      <w:r w:rsidRPr="00D27BAC">
        <w:t> et G</w:t>
      </w:r>
      <w:r w:rsidRPr="00D27BAC">
        <w:rPr>
          <w:vertAlign w:val="subscript"/>
        </w:rPr>
        <w:t>2</w:t>
      </w:r>
      <w:r>
        <w:t xml:space="preserve">. </w:t>
      </w:r>
    </w:p>
    <w:p w14:paraId="14CF90A9" w14:textId="77777777" w:rsidR="00D560D5" w:rsidRDefault="00D560D5" w:rsidP="00D560D5">
      <w:r>
        <w:t xml:space="preserve">La droite qui passe par les deux points moyens </w:t>
      </w:r>
      <w:r w:rsidRPr="00D27BAC">
        <w:t>G</w:t>
      </w:r>
      <w:r w:rsidRPr="00D27BAC">
        <w:rPr>
          <w:vertAlign w:val="subscript"/>
        </w:rPr>
        <w:t>1</w:t>
      </w:r>
      <w:r>
        <w:rPr>
          <w:vertAlign w:val="subscript"/>
        </w:rPr>
        <w:t xml:space="preserve"> </w:t>
      </w:r>
      <w:r w:rsidRPr="001E2DE6">
        <w:t>et</w:t>
      </w:r>
      <w:r>
        <w:rPr>
          <w:vertAlign w:val="subscript"/>
        </w:rPr>
        <w:t xml:space="preserve"> </w:t>
      </w:r>
      <w:r w:rsidRPr="00D27BAC">
        <w:t>G</w:t>
      </w:r>
      <w:r w:rsidRPr="00D27BAC">
        <w:rPr>
          <w:vertAlign w:val="subscript"/>
        </w:rPr>
        <w:t>2</w:t>
      </w:r>
      <w:r w:rsidRPr="00D27BAC">
        <w:t>.</w:t>
      </w:r>
      <w:r>
        <w:t>est choisie comme droite d’ajustement.</w:t>
      </w:r>
    </w:p>
    <w:p w14:paraId="79ED5B37" w14:textId="77777777" w:rsidR="00D560D5" w:rsidRPr="00D27BAC" w:rsidRDefault="00D560D5" w:rsidP="00D560D5">
      <w:r>
        <w:t>Toujours dans notre exemple cela donne</w:t>
      </w:r>
    </w:p>
    <w:tbl>
      <w:tblPr>
        <w:tblW w:w="7305" w:type="dxa"/>
        <w:tblCellSpacing w:w="0" w:type="dxa"/>
        <w:shd w:val="clear" w:color="auto" w:fill="FFFFFF"/>
        <w:tblCellMar>
          <w:left w:w="0" w:type="dxa"/>
          <w:right w:w="0" w:type="dxa"/>
        </w:tblCellMar>
        <w:tblLook w:val="04A0" w:firstRow="1" w:lastRow="0" w:firstColumn="1" w:lastColumn="0" w:noHBand="0" w:noVBand="1"/>
      </w:tblPr>
      <w:tblGrid>
        <w:gridCol w:w="677"/>
        <w:gridCol w:w="708"/>
        <w:gridCol w:w="708"/>
        <w:gridCol w:w="708"/>
        <w:gridCol w:w="1702"/>
        <w:gridCol w:w="678"/>
        <w:gridCol w:w="708"/>
        <w:gridCol w:w="708"/>
        <w:gridCol w:w="708"/>
      </w:tblGrid>
      <w:tr w:rsidR="00D560D5" w:rsidRPr="00D27BAC" w14:paraId="651E9B44" w14:textId="77777777" w:rsidTr="00BF7FF8">
        <w:trPr>
          <w:tblCellSpacing w:w="0" w:type="dxa"/>
        </w:trPr>
        <w:tc>
          <w:tcPr>
            <w:tcW w:w="675" w:type="dxa"/>
            <w:tcBorders>
              <w:top w:val="nil"/>
              <w:left w:val="nil"/>
              <w:bottom w:val="nil"/>
              <w:right w:val="nil"/>
            </w:tcBorders>
            <w:shd w:val="clear" w:color="auto" w:fill="FFFFFF"/>
            <w:vAlign w:val="bottom"/>
            <w:hideMark/>
          </w:tcPr>
          <w:p w14:paraId="21D1418D" w14:textId="77777777" w:rsidR="00D560D5" w:rsidRPr="00D27BAC" w:rsidRDefault="00D560D5" w:rsidP="00BF7FF8">
            <w:r w:rsidRPr="00D27BAC">
              <w:t>X</w:t>
            </w:r>
          </w:p>
        </w:tc>
        <w:tc>
          <w:tcPr>
            <w:tcW w:w="705" w:type="dxa"/>
            <w:tcBorders>
              <w:top w:val="nil"/>
              <w:left w:val="nil"/>
              <w:bottom w:val="nil"/>
              <w:right w:val="nil"/>
            </w:tcBorders>
            <w:shd w:val="clear" w:color="auto" w:fill="FFFFFF"/>
            <w:vAlign w:val="bottom"/>
            <w:hideMark/>
          </w:tcPr>
          <w:p w14:paraId="73CC91EA" w14:textId="77777777" w:rsidR="00D560D5" w:rsidRPr="00D27BAC" w:rsidRDefault="00D560D5" w:rsidP="00BF7FF8">
            <w:r w:rsidRPr="00D27BAC">
              <w:t>0</w:t>
            </w:r>
          </w:p>
        </w:tc>
        <w:tc>
          <w:tcPr>
            <w:tcW w:w="705" w:type="dxa"/>
            <w:tcBorders>
              <w:top w:val="nil"/>
              <w:left w:val="nil"/>
              <w:bottom w:val="nil"/>
              <w:right w:val="nil"/>
            </w:tcBorders>
            <w:shd w:val="clear" w:color="auto" w:fill="FFFFFF"/>
            <w:vAlign w:val="bottom"/>
            <w:hideMark/>
          </w:tcPr>
          <w:p w14:paraId="0A06BA18" w14:textId="77777777" w:rsidR="00D560D5" w:rsidRPr="00D27BAC" w:rsidRDefault="00D560D5" w:rsidP="00BF7FF8">
            <w:r w:rsidRPr="00D27BAC">
              <w:t>100</w:t>
            </w:r>
          </w:p>
        </w:tc>
        <w:tc>
          <w:tcPr>
            <w:tcW w:w="705" w:type="dxa"/>
            <w:tcBorders>
              <w:top w:val="nil"/>
              <w:left w:val="nil"/>
              <w:bottom w:val="nil"/>
              <w:right w:val="nil"/>
            </w:tcBorders>
            <w:shd w:val="clear" w:color="auto" w:fill="FFFFFF"/>
            <w:vAlign w:val="bottom"/>
            <w:hideMark/>
          </w:tcPr>
          <w:p w14:paraId="3F1DD667" w14:textId="77777777" w:rsidR="00D560D5" w:rsidRPr="00D27BAC" w:rsidRDefault="00D560D5" w:rsidP="00BF7FF8">
            <w:r w:rsidRPr="00D27BAC">
              <w:t>500</w:t>
            </w:r>
          </w:p>
        </w:tc>
        <w:tc>
          <w:tcPr>
            <w:tcW w:w="1695" w:type="dxa"/>
            <w:vMerge w:val="restart"/>
            <w:tcBorders>
              <w:top w:val="nil"/>
              <w:left w:val="nil"/>
              <w:bottom w:val="nil"/>
              <w:right w:val="nil"/>
            </w:tcBorders>
            <w:shd w:val="clear" w:color="auto" w:fill="FFFFFF"/>
            <w:vAlign w:val="bottom"/>
            <w:hideMark/>
          </w:tcPr>
          <w:p w14:paraId="76B70348" w14:textId="77777777" w:rsidR="00D560D5" w:rsidRPr="00D27BAC" w:rsidRDefault="00D560D5" w:rsidP="00BF7FF8"/>
        </w:tc>
        <w:tc>
          <w:tcPr>
            <w:tcW w:w="675" w:type="dxa"/>
            <w:tcBorders>
              <w:top w:val="nil"/>
              <w:left w:val="nil"/>
              <w:bottom w:val="nil"/>
              <w:right w:val="nil"/>
            </w:tcBorders>
            <w:shd w:val="clear" w:color="auto" w:fill="FFFFFF"/>
            <w:vAlign w:val="bottom"/>
            <w:hideMark/>
          </w:tcPr>
          <w:p w14:paraId="6605E780" w14:textId="77777777" w:rsidR="00D560D5" w:rsidRPr="00D27BAC" w:rsidRDefault="00D560D5" w:rsidP="00BF7FF8">
            <w:r w:rsidRPr="00D27BAC">
              <w:t>X</w:t>
            </w:r>
          </w:p>
        </w:tc>
        <w:tc>
          <w:tcPr>
            <w:tcW w:w="705" w:type="dxa"/>
            <w:tcBorders>
              <w:top w:val="nil"/>
              <w:left w:val="nil"/>
              <w:bottom w:val="nil"/>
              <w:right w:val="nil"/>
            </w:tcBorders>
            <w:shd w:val="clear" w:color="auto" w:fill="FFFFFF"/>
            <w:vAlign w:val="bottom"/>
            <w:hideMark/>
          </w:tcPr>
          <w:p w14:paraId="0B8F0D91" w14:textId="77777777" w:rsidR="00D560D5" w:rsidRPr="00D27BAC" w:rsidRDefault="00D560D5" w:rsidP="00BF7FF8">
            <w:r w:rsidRPr="00D27BAC">
              <w:t>1000</w:t>
            </w:r>
          </w:p>
        </w:tc>
        <w:tc>
          <w:tcPr>
            <w:tcW w:w="705" w:type="dxa"/>
            <w:tcBorders>
              <w:top w:val="nil"/>
              <w:left w:val="nil"/>
              <w:bottom w:val="nil"/>
              <w:right w:val="nil"/>
            </w:tcBorders>
            <w:shd w:val="clear" w:color="auto" w:fill="FFFFFF"/>
            <w:vAlign w:val="bottom"/>
            <w:hideMark/>
          </w:tcPr>
          <w:p w14:paraId="0A083504" w14:textId="77777777" w:rsidR="00D560D5" w:rsidRPr="00D27BAC" w:rsidRDefault="00D560D5" w:rsidP="00BF7FF8">
            <w:r w:rsidRPr="00D27BAC">
              <w:t>3000</w:t>
            </w:r>
          </w:p>
        </w:tc>
        <w:tc>
          <w:tcPr>
            <w:tcW w:w="705" w:type="dxa"/>
            <w:tcBorders>
              <w:top w:val="nil"/>
              <w:left w:val="nil"/>
              <w:bottom w:val="nil"/>
              <w:right w:val="nil"/>
            </w:tcBorders>
            <w:shd w:val="clear" w:color="auto" w:fill="FFFFFF"/>
            <w:vAlign w:val="bottom"/>
            <w:hideMark/>
          </w:tcPr>
          <w:p w14:paraId="77E69CE9" w14:textId="77777777" w:rsidR="00D560D5" w:rsidRPr="00D27BAC" w:rsidRDefault="00D560D5" w:rsidP="00BF7FF8">
            <w:r w:rsidRPr="00D27BAC">
              <w:t>5000</w:t>
            </w:r>
          </w:p>
        </w:tc>
      </w:tr>
      <w:tr w:rsidR="00D560D5" w:rsidRPr="00D27BAC" w14:paraId="5FC44127" w14:textId="77777777" w:rsidTr="00BF7FF8">
        <w:trPr>
          <w:tblCellSpacing w:w="0" w:type="dxa"/>
        </w:trPr>
        <w:tc>
          <w:tcPr>
            <w:tcW w:w="675" w:type="dxa"/>
            <w:tcBorders>
              <w:top w:val="nil"/>
              <w:left w:val="nil"/>
              <w:bottom w:val="nil"/>
              <w:right w:val="nil"/>
            </w:tcBorders>
            <w:shd w:val="clear" w:color="auto" w:fill="FFFFFF"/>
            <w:vAlign w:val="bottom"/>
            <w:hideMark/>
          </w:tcPr>
          <w:p w14:paraId="62376D06" w14:textId="77777777" w:rsidR="00D560D5" w:rsidRPr="00D27BAC" w:rsidRDefault="00D560D5" w:rsidP="00BF7FF8">
            <w:r w:rsidRPr="00D27BAC">
              <w:t xml:space="preserve">  </w:t>
            </w:r>
            <w:proofErr w:type="gramStart"/>
            <w:r w:rsidRPr="00D27BAC">
              <w:t>y</w:t>
            </w:r>
            <w:proofErr w:type="gramEnd"/>
          </w:p>
        </w:tc>
        <w:tc>
          <w:tcPr>
            <w:tcW w:w="705" w:type="dxa"/>
            <w:tcBorders>
              <w:top w:val="nil"/>
              <w:left w:val="nil"/>
              <w:bottom w:val="nil"/>
              <w:right w:val="nil"/>
            </w:tcBorders>
            <w:shd w:val="clear" w:color="auto" w:fill="FFFFFF"/>
            <w:vAlign w:val="bottom"/>
            <w:hideMark/>
          </w:tcPr>
          <w:p w14:paraId="035E598C" w14:textId="77777777" w:rsidR="00D560D5" w:rsidRPr="00D27BAC" w:rsidRDefault="00D560D5" w:rsidP="00BF7FF8">
            <w:r w:rsidRPr="00D27BAC">
              <w:t>24°</w:t>
            </w:r>
          </w:p>
        </w:tc>
        <w:tc>
          <w:tcPr>
            <w:tcW w:w="705" w:type="dxa"/>
            <w:tcBorders>
              <w:top w:val="nil"/>
              <w:left w:val="nil"/>
              <w:bottom w:val="nil"/>
              <w:right w:val="nil"/>
            </w:tcBorders>
            <w:shd w:val="clear" w:color="auto" w:fill="FFFFFF"/>
            <w:vAlign w:val="bottom"/>
            <w:hideMark/>
          </w:tcPr>
          <w:p w14:paraId="559E0595" w14:textId="77777777" w:rsidR="00D560D5" w:rsidRPr="00D27BAC" w:rsidRDefault="00D560D5" w:rsidP="00BF7FF8">
            <w:r w:rsidRPr="00D27BAC">
              <w:t>22°</w:t>
            </w:r>
          </w:p>
        </w:tc>
        <w:tc>
          <w:tcPr>
            <w:tcW w:w="705" w:type="dxa"/>
            <w:tcBorders>
              <w:top w:val="nil"/>
              <w:left w:val="nil"/>
              <w:bottom w:val="nil"/>
              <w:right w:val="nil"/>
            </w:tcBorders>
            <w:shd w:val="clear" w:color="auto" w:fill="FFFFFF"/>
            <w:vAlign w:val="bottom"/>
            <w:hideMark/>
          </w:tcPr>
          <w:p w14:paraId="2A490809" w14:textId="77777777" w:rsidR="00D560D5" w:rsidRPr="00D27BAC" w:rsidRDefault="00D560D5" w:rsidP="00BF7FF8">
            <w:r w:rsidRPr="00D27BAC">
              <w:t>20°</w:t>
            </w:r>
          </w:p>
        </w:tc>
        <w:tc>
          <w:tcPr>
            <w:tcW w:w="0" w:type="auto"/>
            <w:vMerge/>
            <w:tcBorders>
              <w:top w:val="nil"/>
              <w:left w:val="nil"/>
              <w:bottom w:val="nil"/>
              <w:right w:val="nil"/>
            </w:tcBorders>
            <w:shd w:val="clear" w:color="auto" w:fill="FFFFFF"/>
            <w:vAlign w:val="bottom"/>
            <w:hideMark/>
          </w:tcPr>
          <w:p w14:paraId="4EC6121E" w14:textId="77777777" w:rsidR="00D560D5" w:rsidRPr="00D27BAC" w:rsidRDefault="00D560D5" w:rsidP="00BF7FF8"/>
        </w:tc>
        <w:tc>
          <w:tcPr>
            <w:tcW w:w="675" w:type="dxa"/>
            <w:tcBorders>
              <w:top w:val="nil"/>
              <w:left w:val="nil"/>
              <w:bottom w:val="nil"/>
              <w:right w:val="nil"/>
            </w:tcBorders>
            <w:shd w:val="clear" w:color="auto" w:fill="FFFFFF"/>
            <w:vAlign w:val="bottom"/>
            <w:hideMark/>
          </w:tcPr>
          <w:p w14:paraId="1FB1E25D" w14:textId="77777777" w:rsidR="00D560D5" w:rsidRPr="00D27BAC" w:rsidRDefault="00D560D5" w:rsidP="00BF7FF8">
            <w:proofErr w:type="gramStart"/>
            <w:r w:rsidRPr="00D27BAC">
              <w:t>y</w:t>
            </w:r>
            <w:proofErr w:type="gramEnd"/>
          </w:p>
        </w:tc>
        <w:tc>
          <w:tcPr>
            <w:tcW w:w="705" w:type="dxa"/>
            <w:tcBorders>
              <w:top w:val="nil"/>
              <w:left w:val="nil"/>
              <w:bottom w:val="nil"/>
              <w:right w:val="nil"/>
            </w:tcBorders>
            <w:shd w:val="clear" w:color="auto" w:fill="FFFFFF"/>
            <w:vAlign w:val="bottom"/>
            <w:hideMark/>
          </w:tcPr>
          <w:p w14:paraId="0645DEFC" w14:textId="77777777" w:rsidR="00D560D5" w:rsidRPr="00D27BAC" w:rsidRDefault="00D560D5" w:rsidP="00BF7FF8">
            <w:r w:rsidRPr="00D27BAC">
              <w:t>13°</w:t>
            </w:r>
          </w:p>
        </w:tc>
        <w:tc>
          <w:tcPr>
            <w:tcW w:w="705" w:type="dxa"/>
            <w:tcBorders>
              <w:top w:val="nil"/>
              <w:left w:val="nil"/>
              <w:bottom w:val="nil"/>
              <w:right w:val="nil"/>
            </w:tcBorders>
            <w:shd w:val="clear" w:color="auto" w:fill="FFFFFF"/>
            <w:vAlign w:val="bottom"/>
            <w:hideMark/>
          </w:tcPr>
          <w:p w14:paraId="41880AD1" w14:textId="77777777" w:rsidR="00D560D5" w:rsidRPr="00D27BAC" w:rsidRDefault="00D560D5" w:rsidP="00BF7FF8">
            <w:r w:rsidRPr="00D27BAC">
              <w:t>-6°</w:t>
            </w:r>
          </w:p>
        </w:tc>
        <w:tc>
          <w:tcPr>
            <w:tcW w:w="705" w:type="dxa"/>
            <w:tcBorders>
              <w:top w:val="nil"/>
              <w:left w:val="nil"/>
              <w:bottom w:val="nil"/>
              <w:right w:val="nil"/>
            </w:tcBorders>
            <w:shd w:val="clear" w:color="auto" w:fill="FFFFFF"/>
            <w:vAlign w:val="bottom"/>
            <w:hideMark/>
          </w:tcPr>
          <w:p w14:paraId="1B13C048" w14:textId="77777777" w:rsidR="00D560D5" w:rsidRPr="00D27BAC" w:rsidRDefault="00D560D5" w:rsidP="00BF7FF8">
            <w:r w:rsidRPr="00D27BAC">
              <w:t>-25°</w:t>
            </w:r>
          </w:p>
        </w:tc>
      </w:tr>
    </w:tbl>
    <w:p w14:paraId="07045B73" w14:textId="1908135F" w:rsidR="00D560D5" w:rsidRDefault="00D560D5" w:rsidP="00D560D5">
      <w:r w:rsidRPr="00D27BAC">
        <w:t>       </w:t>
      </w:r>
      <w:r>
        <w:t xml:space="preserve">     </w:t>
      </w:r>
      <w:r w:rsidRPr="00D27BAC">
        <w:t>            G</w:t>
      </w:r>
      <w:r w:rsidRPr="00D27BAC">
        <w:rPr>
          <w:vertAlign w:val="subscript"/>
        </w:rPr>
        <w:t>1</w:t>
      </w:r>
      <w:r w:rsidRPr="00D27BAC">
        <w:t>(200 ;22)                                                                  G</w:t>
      </w:r>
      <w:r w:rsidRPr="00D27BAC">
        <w:rPr>
          <w:vertAlign w:val="subscript"/>
        </w:rPr>
        <w:t>2</w:t>
      </w:r>
      <w:r w:rsidRPr="00D27BAC">
        <w:t>(3000</w:t>
      </w:r>
      <w:proofErr w:type="gramStart"/>
      <w:r w:rsidRPr="00D27BAC">
        <w:t xml:space="preserve"> ;-</w:t>
      </w:r>
      <w:proofErr w:type="gramEnd"/>
      <w:r w:rsidRPr="00D27BAC">
        <w:t>6°)</w:t>
      </w:r>
    </w:p>
    <w:p w14:paraId="65DBDDBB" w14:textId="3E30DF89" w:rsidR="003A478C" w:rsidRPr="00D27BAC" w:rsidRDefault="003A478C" w:rsidP="00D560D5">
      <w:r>
        <w:t>Ce sont les deux points en orange dans le graphe ci-dessous :</w:t>
      </w:r>
    </w:p>
    <w:p w14:paraId="5CCA902E" w14:textId="6A2D5A42" w:rsidR="003A478C" w:rsidRDefault="00800AD1" w:rsidP="00D560D5">
      <w:r>
        <w:rPr>
          <w:noProof/>
          <w:lang w:val="fr-FR" w:eastAsia="fr-FR"/>
        </w:rPr>
        <w:lastRenderedPageBreak/>
        <w:drawing>
          <wp:inline distT="0" distB="0" distL="0" distR="0" wp14:anchorId="68EC93C7" wp14:editId="65A95AB1">
            <wp:extent cx="5038725" cy="2857500"/>
            <wp:effectExtent l="0" t="0" r="9525" b="0"/>
            <wp:docPr id="60" name="Graphique 60">
              <a:extLst xmlns:a="http://schemas.openxmlformats.org/drawingml/2006/main">
                <a:ext uri="{FF2B5EF4-FFF2-40B4-BE49-F238E27FC236}">
                  <a16:creationId xmlns:a16="http://schemas.microsoft.com/office/drawing/2014/main" id="{1255E4C6-8313-496F-B282-5ACFCCD93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4D34FBEE" w14:textId="2F369A4F" w:rsidR="00D560D5" w:rsidRPr="00D27BAC" w:rsidRDefault="00D560D5" w:rsidP="00D560D5">
      <w:r>
        <w:t xml:space="preserve">La droite passant par </w:t>
      </w:r>
      <w:r w:rsidRPr="00D27BAC">
        <w:t>G</w:t>
      </w:r>
      <w:r w:rsidRPr="00D27BAC">
        <w:rPr>
          <w:vertAlign w:val="subscript"/>
        </w:rPr>
        <w:t>1</w:t>
      </w:r>
      <w:r>
        <w:rPr>
          <w:vertAlign w:val="subscript"/>
        </w:rPr>
        <w:t xml:space="preserve"> </w:t>
      </w:r>
      <w:r w:rsidRPr="00287E1C">
        <w:t>et</w:t>
      </w:r>
      <w:r>
        <w:rPr>
          <w:vertAlign w:val="subscript"/>
        </w:rPr>
        <w:t xml:space="preserve"> </w:t>
      </w:r>
      <w:r w:rsidRPr="00D27BAC">
        <w:t>G</w:t>
      </w:r>
      <w:r w:rsidRPr="00D27BAC">
        <w:rPr>
          <w:vertAlign w:val="subscript"/>
        </w:rPr>
        <w:t>2</w:t>
      </w:r>
      <w:r>
        <w:t xml:space="preserve"> (Droite de de Mayer)</w:t>
      </w:r>
      <w:r w:rsidRPr="00D27BAC">
        <w:t xml:space="preserve"> a une équation de la forme y = </w:t>
      </w:r>
      <w:proofErr w:type="spellStart"/>
      <w:r w:rsidRPr="00D27BAC">
        <w:t>ax</w:t>
      </w:r>
      <w:proofErr w:type="spellEnd"/>
      <w:r w:rsidRPr="00D27BAC">
        <w:t xml:space="preserve"> + b. </w:t>
      </w:r>
    </w:p>
    <w:p w14:paraId="04B1B94C" w14:textId="77777777" w:rsidR="00D560D5" w:rsidRDefault="00D560D5" w:rsidP="00D560D5">
      <w:r>
        <w:t>Où a vaut :</w:t>
      </w:r>
    </w:p>
    <w:p w14:paraId="311E584D" w14:textId="48734563" w:rsidR="00D560D5" w:rsidRDefault="00DB3543" w:rsidP="00D560D5">
      <w:r>
        <w:t xml:space="preserve">       </w:t>
      </w:r>
      <w:r w:rsidR="00D560D5">
        <w:t>(Y</w:t>
      </w:r>
      <w:r w:rsidR="00D560D5" w:rsidRPr="00EC4CDA">
        <w:rPr>
          <w:vertAlign w:val="subscript"/>
        </w:rPr>
        <w:t>G2</w:t>
      </w:r>
      <w:r w:rsidR="00D560D5">
        <w:t xml:space="preserve"> - Y</w:t>
      </w:r>
      <w:r w:rsidR="00D560D5" w:rsidRPr="00EC4CDA">
        <w:rPr>
          <w:vertAlign w:val="subscript"/>
        </w:rPr>
        <w:t>G1</w:t>
      </w:r>
      <w:r w:rsidR="00D560D5">
        <w:t>)</w:t>
      </w:r>
      <w:r w:rsidR="00D560D5">
        <w:br/>
      </w:r>
      <w:r>
        <w:t xml:space="preserve">a = </w:t>
      </w:r>
      <w:r w:rsidR="00D560D5">
        <w:t>--------------</w:t>
      </w:r>
      <w:r w:rsidR="00D560D5">
        <w:br/>
      </w:r>
      <w:r>
        <w:t xml:space="preserve">    </w:t>
      </w:r>
      <w:proofErr w:type="gramStart"/>
      <w:r>
        <w:t xml:space="preserve">   </w:t>
      </w:r>
      <w:r w:rsidR="00D560D5">
        <w:t>(</w:t>
      </w:r>
      <w:proofErr w:type="gramEnd"/>
      <w:r w:rsidR="00D560D5">
        <w:t>X</w:t>
      </w:r>
      <w:r w:rsidR="00D560D5" w:rsidRPr="00EC4CDA">
        <w:rPr>
          <w:vertAlign w:val="subscript"/>
        </w:rPr>
        <w:t>G2</w:t>
      </w:r>
      <w:r w:rsidR="00D560D5">
        <w:t xml:space="preserve"> – X</w:t>
      </w:r>
      <w:r w:rsidR="00D560D5" w:rsidRPr="00EC4CDA">
        <w:rPr>
          <w:vertAlign w:val="subscript"/>
        </w:rPr>
        <w:t>G1</w:t>
      </w:r>
      <w:r w:rsidR="00D560D5">
        <w:t>)</w:t>
      </w:r>
    </w:p>
    <w:p w14:paraId="742E4495" w14:textId="77777777" w:rsidR="00D560D5" w:rsidRDefault="00D560D5" w:rsidP="00D560D5">
      <w:r>
        <w:t>Soit dans notre exemple :</w:t>
      </w:r>
    </w:p>
    <w:p w14:paraId="2E09F454" w14:textId="4DECA908" w:rsidR="00D560D5" w:rsidRDefault="00D560D5" w:rsidP="00D560D5">
      <w:proofErr w:type="gramStart"/>
      <w:r w:rsidRPr="00D27BAC">
        <w:t>a</w:t>
      </w:r>
      <w:proofErr w:type="gramEnd"/>
      <w:r w:rsidRPr="00D27BAC">
        <w:t xml:space="preserve"> = </w:t>
      </w:r>
      <w:r>
        <w:t>(</w:t>
      </w:r>
      <w:r w:rsidR="008C5680">
        <w:t xml:space="preserve"> </w:t>
      </w:r>
      <w:r>
        <w:t>-</w:t>
      </w:r>
      <w:r w:rsidR="008C5680">
        <w:t xml:space="preserve"> </w:t>
      </w:r>
      <w:r>
        <w:t xml:space="preserve">6 – 22)/(3000 – 200) </w:t>
      </w:r>
      <w:r w:rsidRPr="00D27BAC">
        <w:t xml:space="preserve">= – 0,01. </w:t>
      </w:r>
    </w:p>
    <w:p w14:paraId="2B78A47D" w14:textId="144C3127" w:rsidR="00DB3543" w:rsidRDefault="00D560D5" w:rsidP="00D560D5">
      <w:r w:rsidRPr="00D27BAC">
        <w:t>Pour trouver b, nous utilisons un des points</w:t>
      </w:r>
      <w:r>
        <w:t xml:space="preserve">, par exemple </w:t>
      </w:r>
      <w:r w:rsidRPr="00D27BAC">
        <w:t>G</w:t>
      </w:r>
      <w:r w:rsidRPr="00D27BAC">
        <w:rPr>
          <w:vertAlign w:val="subscript"/>
        </w:rPr>
        <w:t>1</w:t>
      </w:r>
      <w:r w:rsidR="00DB3543">
        <w:rPr>
          <w:vertAlign w:val="subscript"/>
        </w:rPr>
        <w:t> </w:t>
      </w:r>
      <w:r w:rsidR="00DB3543">
        <w:t>:</w:t>
      </w:r>
    </w:p>
    <w:p w14:paraId="1E3BEC1E" w14:textId="1997435B" w:rsidR="00DB3543" w:rsidRDefault="00DB3543" w:rsidP="00DB3543">
      <w:r>
        <w:t xml:space="preserve">                    (Y</w:t>
      </w:r>
      <w:r w:rsidRPr="00EC4CDA">
        <w:rPr>
          <w:vertAlign w:val="subscript"/>
        </w:rPr>
        <w:t>G2</w:t>
      </w:r>
      <w:r>
        <w:t xml:space="preserve"> - Y</w:t>
      </w:r>
      <w:r w:rsidRPr="00EC4CDA">
        <w:rPr>
          <w:vertAlign w:val="subscript"/>
        </w:rPr>
        <w:t>G1</w:t>
      </w:r>
      <w:r>
        <w:t>)</w:t>
      </w:r>
      <w:r>
        <w:br/>
        <w:t>b = Y</w:t>
      </w:r>
      <w:r w:rsidRPr="00EC4CDA">
        <w:rPr>
          <w:vertAlign w:val="subscript"/>
        </w:rPr>
        <w:t>G1</w:t>
      </w:r>
      <w:r>
        <w:t xml:space="preserve"> </w:t>
      </w:r>
      <w:proofErr w:type="gramStart"/>
      <w:r>
        <w:t xml:space="preserve">- </w:t>
      </w:r>
      <w:r w:rsidRPr="00DB3543">
        <w:t xml:space="preserve"> --------------</w:t>
      </w:r>
      <w:r>
        <w:t>-</w:t>
      </w:r>
      <w:proofErr w:type="gramEnd"/>
      <w:r>
        <w:t xml:space="preserve"> * X</w:t>
      </w:r>
      <w:r w:rsidRPr="00EC4CDA">
        <w:rPr>
          <w:vertAlign w:val="subscript"/>
        </w:rPr>
        <w:t>G1</w:t>
      </w:r>
      <w:r>
        <w:rPr>
          <w:vertAlign w:val="subscript"/>
        </w:rPr>
        <w:t xml:space="preserve"> </w:t>
      </w:r>
      <w:r>
        <w:t xml:space="preserve">   ou  b = Y</w:t>
      </w:r>
      <w:r w:rsidRPr="00EC4CDA">
        <w:rPr>
          <w:vertAlign w:val="subscript"/>
        </w:rPr>
        <w:t>G1</w:t>
      </w:r>
      <w:r>
        <w:t xml:space="preserve"> - </w:t>
      </w:r>
      <w:r w:rsidRPr="00DB3543">
        <w:t xml:space="preserve"> </w:t>
      </w:r>
      <w:r>
        <w:t>a . X</w:t>
      </w:r>
      <w:r w:rsidRPr="00EC4CDA">
        <w:rPr>
          <w:vertAlign w:val="subscript"/>
        </w:rPr>
        <w:t>G1</w:t>
      </w:r>
      <w:r>
        <w:br/>
        <w:t xml:space="preserve">                 </w:t>
      </w:r>
      <w:proofErr w:type="gramStart"/>
      <w:r>
        <w:t xml:space="preserve">   (</w:t>
      </w:r>
      <w:proofErr w:type="gramEnd"/>
      <w:r>
        <w:t>X</w:t>
      </w:r>
      <w:r w:rsidRPr="00EC4CDA">
        <w:rPr>
          <w:vertAlign w:val="subscript"/>
        </w:rPr>
        <w:t>G2</w:t>
      </w:r>
      <w:r>
        <w:t xml:space="preserve"> – X</w:t>
      </w:r>
      <w:r w:rsidRPr="00EC4CDA">
        <w:rPr>
          <w:vertAlign w:val="subscript"/>
        </w:rPr>
        <w:t>G1</w:t>
      </w:r>
      <w:r>
        <w:t>)</w:t>
      </w:r>
    </w:p>
    <w:p w14:paraId="4EEEF915" w14:textId="45A34202" w:rsidR="00D560D5" w:rsidRPr="00D27BAC" w:rsidRDefault="00DB3543" w:rsidP="00D560D5">
      <w:r>
        <w:t>Puisque nous avons G</w:t>
      </w:r>
      <w:r w:rsidRPr="00DB3543">
        <w:rPr>
          <w:vertAlign w:val="subscript"/>
        </w:rPr>
        <w:t>1</w:t>
      </w:r>
      <w:r w:rsidR="00D560D5" w:rsidRPr="00D27BAC">
        <w:t>(200 ;22</w:t>
      </w:r>
      <w:proofErr w:type="gramStart"/>
      <w:r w:rsidR="00D560D5" w:rsidRPr="00D27BAC">
        <w:t>)</w:t>
      </w:r>
      <w:r w:rsidR="00D560D5">
        <w:t xml:space="preserve"> </w:t>
      </w:r>
      <w:r>
        <w:t>,</w:t>
      </w:r>
      <w:proofErr w:type="gramEnd"/>
      <w:r>
        <w:t xml:space="preserve"> </w:t>
      </w:r>
      <w:r w:rsidR="00D560D5">
        <w:t>on introduit les valeurs correspondantes dans l’équation</w:t>
      </w:r>
      <w:r w:rsidR="00D560D5" w:rsidRPr="00D27BAC">
        <w:t xml:space="preserve"> : 22 =  –</w:t>
      </w:r>
      <w:r w:rsidR="00D560D5">
        <w:t xml:space="preserve"> </w:t>
      </w:r>
      <w:r w:rsidR="00D560D5" w:rsidRPr="00D27BAC">
        <w:t>0,01(200)+b et donc </w:t>
      </w:r>
    </w:p>
    <w:p w14:paraId="40D667CE" w14:textId="77777777" w:rsidR="00D560D5" w:rsidRDefault="00D560D5" w:rsidP="00D560D5">
      <w:r w:rsidRPr="00D27BAC">
        <w:t>22 =   – 2 + b c’est-à-dire b = 24.  </w:t>
      </w:r>
    </w:p>
    <w:p w14:paraId="7C59271E" w14:textId="77777777" w:rsidR="00D560D5" w:rsidRDefault="00D560D5" w:rsidP="00D560D5">
      <w:r>
        <w:t>La droite</w:t>
      </w:r>
      <w:r w:rsidRPr="00D27BAC">
        <w:rPr>
          <w:b/>
          <w:bCs/>
        </w:rPr>
        <w:t>(G</w:t>
      </w:r>
      <w:r w:rsidRPr="00D27BAC">
        <w:rPr>
          <w:b/>
          <w:bCs/>
          <w:vertAlign w:val="subscript"/>
        </w:rPr>
        <w:t>1</w:t>
      </w:r>
      <w:r w:rsidRPr="00D27BAC">
        <w:rPr>
          <w:b/>
          <w:bCs/>
        </w:rPr>
        <w:t>G</w:t>
      </w:r>
      <w:r w:rsidRPr="00D27BAC">
        <w:rPr>
          <w:b/>
          <w:bCs/>
          <w:vertAlign w:val="subscript"/>
        </w:rPr>
        <w:t>2</w:t>
      </w:r>
      <w:r w:rsidRPr="00D27BAC">
        <w:rPr>
          <w:b/>
          <w:bCs/>
        </w:rPr>
        <w:t>)</w:t>
      </w:r>
      <w:r>
        <w:rPr>
          <w:b/>
          <w:bCs/>
        </w:rPr>
        <w:t xml:space="preserve"> a donc pour équation</w:t>
      </w:r>
      <w:r w:rsidRPr="00D27BAC">
        <w:rPr>
          <w:b/>
          <w:bCs/>
        </w:rPr>
        <w:t xml:space="preserve"> y = – 0,01x + 24</w:t>
      </w:r>
      <w:r w:rsidRPr="00D27BAC">
        <w:t>. </w:t>
      </w:r>
    </w:p>
    <w:p w14:paraId="033EAF93" w14:textId="75167D26" w:rsidR="00D560D5" w:rsidRDefault="00D560D5" w:rsidP="00D560D5">
      <w:r>
        <w:t>Elle est représentée en vert sur le graphique en nuage</w:t>
      </w:r>
      <w:r w:rsidR="003A478C">
        <w:t xml:space="preserve"> un peu plus loin</w:t>
      </w:r>
      <w:r>
        <w:t>.</w:t>
      </w:r>
    </w:p>
    <w:p w14:paraId="16E24FAE" w14:textId="77777777" w:rsidR="00D560D5" w:rsidRDefault="00D560D5" w:rsidP="00D560D5">
      <w:r>
        <w:t xml:space="preserve">L’équation y = </w:t>
      </w:r>
      <w:proofErr w:type="spellStart"/>
      <w:r>
        <w:t>ax</w:t>
      </w:r>
      <w:proofErr w:type="spellEnd"/>
      <w:r>
        <w:t xml:space="preserve"> + b de la droite d’ajustement donne la « tendance » de l’évolution de y en fonction de x.</w:t>
      </w:r>
    </w:p>
    <w:p w14:paraId="28A6EE56" w14:textId="77777777" w:rsidR="00231557" w:rsidRDefault="00231557" w:rsidP="00D560D5"/>
    <w:p w14:paraId="03177F50" w14:textId="0E8F406A" w:rsidR="00D560D5" w:rsidRPr="00231557" w:rsidRDefault="00231557" w:rsidP="00D560D5">
      <w:pPr>
        <w:rPr>
          <w:b/>
        </w:rPr>
      </w:pPr>
      <w:r w:rsidRPr="00231557">
        <w:rPr>
          <w:b/>
        </w:rPr>
        <w:t>Ressource vidéo :</w:t>
      </w:r>
    </w:p>
    <w:p w14:paraId="3A1E6F2B" w14:textId="0F252A7B" w:rsidR="00231557" w:rsidRDefault="00000000" w:rsidP="00D560D5">
      <w:hyperlink r:id="rId157" w:history="1">
        <w:r w:rsidR="00231557" w:rsidRPr="00353EF1">
          <w:rPr>
            <w:rStyle w:val="Lienhypertexte"/>
          </w:rPr>
          <w:t>https://www.youtube.com/watch?v=KjMNSQGJFqU</w:t>
        </w:r>
      </w:hyperlink>
      <w:r w:rsidR="00231557">
        <w:t xml:space="preserve"> 9’31’’ Droite d’ajustement, Droite de Mayer</w:t>
      </w:r>
    </w:p>
    <w:p w14:paraId="0A782984" w14:textId="77777777" w:rsidR="002B68DD" w:rsidRDefault="002B68DD" w:rsidP="002B68DD">
      <w:r>
        <w:t>Exercices en ligne avec correction sur le point moyen :</w:t>
      </w:r>
      <w:r>
        <w:br/>
      </w:r>
      <w:hyperlink r:id="rId158" w:history="1">
        <w:r w:rsidRPr="007559C2">
          <w:rPr>
            <w:rStyle w:val="Lienhypertexte"/>
          </w:rPr>
          <w:t>https://www.kwyk.fr/exercices/mathematiques/td/statistiques-a-2-variables/point-moyen/</w:t>
        </w:r>
      </w:hyperlink>
      <w:r>
        <w:t xml:space="preserve"> </w:t>
      </w:r>
    </w:p>
    <w:p w14:paraId="093B0805" w14:textId="77777777" w:rsidR="002E14C3" w:rsidRDefault="002E14C3" w:rsidP="002E14C3">
      <w:pPr>
        <w:rPr>
          <w:sz w:val="24"/>
          <w:szCs w:val="24"/>
        </w:rPr>
      </w:pPr>
      <w:r>
        <w:rPr>
          <w:sz w:val="24"/>
          <w:szCs w:val="24"/>
        </w:rPr>
        <w:t xml:space="preserve">Vidéos et exercices en ligne de la </w:t>
      </w:r>
      <w:proofErr w:type="spellStart"/>
      <w:r>
        <w:rPr>
          <w:sz w:val="24"/>
          <w:szCs w:val="24"/>
        </w:rPr>
        <w:t>Khanacademy</w:t>
      </w:r>
      <w:proofErr w:type="spellEnd"/>
      <w:r>
        <w:rPr>
          <w:sz w:val="24"/>
          <w:szCs w:val="24"/>
        </w:rPr>
        <w:t xml:space="preserve"> sur la droite d’ajustement :</w:t>
      </w:r>
      <w:r>
        <w:rPr>
          <w:sz w:val="24"/>
          <w:szCs w:val="24"/>
        </w:rPr>
        <w:br/>
      </w:r>
      <w:hyperlink r:id="rId159" w:anchor="introduction-to-trend-lines" w:history="1">
        <w:r w:rsidRPr="007559C2">
          <w:rPr>
            <w:rStyle w:val="Lienhypertexte"/>
            <w:sz w:val="24"/>
            <w:szCs w:val="24"/>
          </w:rPr>
          <w:t>https://fr.khanacademy.org/math/statistics-probability/describing-relationships-quantitative-data#introduction-to-trend-lines</w:t>
        </w:r>
      </w:hyperlink>
      <w:r>
        <w:rPr>
          <w:sz w:val="24"/>
          <w:szCs w:val="24"/>
        </w:rPr>
        <w:t xml:space="preserve"> </w:t>
      </w:r>
    </w:p>
    <w:p w14:paraId="1FDB600A" w14:textId="77777777" w:rsidR="00231557" w:rsidRDefault="00231557" w:rsidP="00D560D5"/>
    <w:p w14:paraId="377BD3EA" w14:textId="77777777" w:rsidR="00D560D5" w:rsidRPr="00D27BAC" w:rsidRDefault="00D560D5" w:rsidP="00D560D5">
      <w:pPr>
        <w:rPr>
          <w:b/>
          <w:bCs/>
        </w:rPr>
      </w:pPr>
      <w:r w:rsidRPr="00F701B3">
        <w:rPr>
          <w:b/>
          <w:bCs/>
        </w:rPr>
        <w:t>Deuxième méthode : méthode des moindres carrés</w:t>
      </w:r>
    </w:p>
    <w:p w14:paraId="247D862A" w14:textId="77777777" w:rsidR="00D560D5" w:rsidRDefault="00D560D5" w:rsidP="00D560D5">
      <w:r>
        <w:t xml:space="preserve">Une autre méthode classique consiste à utiliser </w:t>
      </w:r>
      <w:r w:rsidRPr="00D27BAC">
        <w:rPr>
          <w:b/>
          <w:bCs/>
        </w:rPr>
        <w:t>la méthode dite « des moindres carrés »</w:t>
      </w:r>
      <w:r w:rsidRPr="00D27BAC">
        <w:t xml:space="preserve"> qui s’est imposée à la place de la méthode de Mayer. </w:t>
      </w:r>
    </w:p>
    <w:p w14:paraId="7E90AEAE" w14:textId="75992F14" w:rsidR="00D560D5" w:rsidRDefault="00D560D5" w:rsidP="00D560D5">
      <w:r>
        <w:t xml:space="preserve">Pour mesurer la qualité de la droite d’ajustement d’équation y = </w:t>
      </w:r>
      <w:proofErr w:type="spellStart"/>
      <w:r>
        <w:t>ax</w:t>
      </w:r>
      <w:proofErr w:type="spellEnd"/>
      <w:r>
        <w:t xml:space="preserve"> + b, on considère, pour chaque valeur x</w:t>
      </w:r>
      <w:r w:rsidRPr="003A75B8">
        <w:rPr>
          <w:vertAlign w:val="subscript"/>
        </w:rPr>
        <w:t>i</w:t>
      </w:r>
      <w:r>
        <w:t>, la diffé</w:t>
      </w:r>
      <w:r w:rsidR="00FD4011">
        <w:t xml:space="preserve">rence entre la valeur observée </w:t>
      </w:r>
      <w:proofErr w:type="gramStart"/>
      <w:r>
        <w:t>y</w:t>
      </w:r>
      <w:r w:rsidRPr="003A75B8">
        <w:rPr>
          <w:vertAlign w:val="subscript"/>
        </w:rPr>
        <w:t xml:space="preserve">i </w:t>
      </w:r>
      <w:r>
        <w:t>,</w:t>
      </w:r>
      <w:proofErr w:type="gramEnd"/>
      <w:r>
        <w:t xml:space="preserve"> et la valeur </w:t>
      </w:r>
      <w:r w:rsidR="00FD4011">
        <w:t xml:space="preserve">correspondant à la droite </w:t>
      </w:r>
      <w:r>
        <w:t>calculée par la for</w:t>
      </w:r>
      <w:r w:rsidR="00FD4011">
        <w:t xml:space="preserve">mule </w:t>
      </w:r>
      <w:proofErr w:type="spellStart"/>
      <w:r>
        <w:t>yˆ</w:t>
      </w:r>
      <w:r w:rsidRPr="003A75B8">
        <w:rPr>
          <w:vertAlign w:val="subscript"/>
        </w:rPr>
        <w:t>i</w:t>
      </w:r>
      <w:proofErr w:type="spellEnd"/>
      <w:r>
        <w:t xml:space="preserve"> = </w:t>
      </w:r>
      <w:proofErr w:type="spellStart"/>
      <w:r>
        <w:t>ax</w:t>
      </w:r>
      <w:r w:rsidRPr="003A75B8">
        <w:rPr>
          <w:vertAlign w:val="subscript"/>
        </w:rPr>
        <w:t>i</w:t>
      </w:r>
      <w:proofErr w:type="spellEnd"/>
      <w:r>
        <w:t xml:space="preserve"> + b. </w:t>
      </w:r>
      <w:r w:rsidR="00FD4011">
        <w:t>On prend donc en compte l’écart (en rouge) entre les points (en noir) et la droite d’ajustement (en vert) dans la figure ci-dessous.</w:t>
      </w:r>
    </w:p>
    <w:p w14:paraId="10B011CC" w14:textId="77777777" w:rsidR="003A478C" w:rsidRDefault="003A478C" w:rsidP="00D560D5"/>
    <w:p w14:paraId="747B2F8A" w14:textId="2F2E0709" w:rsidR="00FD4011" w:rsidRDefault="00FD4011" w:rsidP="00D560D5">
      <w:r w:rsidRPr="00FD4011">
        <w:rPr>
          <w:noProof/>
          <w:lang w:val="fr-FR" w:eastAsia="fr-FR"/>
        </w:rPr>
        <w:drawing>
          <wp:inline distT="0" distB="0" distL="0" distR="0" wp14:anchorId="4B179DCD" wp14:editId="3C6261C1">
            <wp:extent cx="2781300" cy="1754358"/>
            <wp:effectExtent l="0" t="0" r="0" b="0"/>
            <wp:docPr id="40" name="Image 40" descr="E:\hubic\Cours IFOSUP-WAVRE\statistiques\1 syllabus\utilisés\Cours de statistique - chapitre 7_files\chap7i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hubic\Cours IFOSUP-WAVRE\statistiques\1 syllabus\utilisés\Cours de statistique - chapitre 7_files\chap7i17.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4906" cy="1775556"/>
                    </a:xfrm>
                    <a:prstGeom prst="rect">
                      <a:avLst/>
                    </a:prstGeom>
                    <a:noFill/>
                    <a:ln>
                      <a:noFill/>
                    </a:ln>
                  </pic:spPr>
                </pic:pic>
              </a:graphicData>
            </a:graphic>
          </wp:inline>
        </w:drawing>
      </w:r>
      <w:r w:rsidR="00772BA0">
        <w:rPr>
          <w:noProof/>
          <w:lang w:val="fr-FR" w:eastAsia="fr-FR"/>
        </w:rPr>
        <w:drawing>
          <wp:inline distT="0" distB="0" distL="0" distR="0" wp14:anchorId="13D0A097" wp14:editId="20213E9C">
            <wp:extent cx="3470119" cy="199263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16809" cy="2019441"/>
                    </a:xfrm>
                    <a:prstGeom prst="rect">
                      <a:avLst/>
                    </a:prstGeom>
                  </pic:spPr>
                </pic:pic>
              </a:graphicData>
            </a:graphic>
          </wp:inline>
        </w:drawing>
      </w:r>
    </w:p>
    <w:p w14:paraId="6DBCE6F7" w14:textId="77777777" w:rsidR="003A478C" w:rsidRDefault="003A478C" w:rsidP="00D560D5"/>
    <w:p w14:paraId="0F8A369C" w14:textId="1CE73A86" w:rsidR="00D560D5" w:rsidRDefault="00FD4011" w:rsidP="00D560D5">
      <w:r>
        <w:t>Plus exactement, o</w:t>
      </w:r>
      <w:r w:rsidR="00D560D5">
        <w:t>n souhaite que la somme des carrés de toutes les différences : y</w:t>
      </w:r>
      <w:r w:rsidR="00D560D5" w:rsidRPr="00FD4011">
        <w:rPr>
          <w:vertAlign w:val="subscript"/>
        </w:rPr>
        <w:t xml:space="preserve">i </w:t>
      </w:r>
      <w:r w:rsidR="00D560D5">
        <w:t>–</w:t>
      </w:r>
      <w:proofErr w:type="spellStart"/>
      <w:r w:rsidR="00D560D5">
        <w:t>yˆ</w:t>
      </w:r>
      <w:r w:rsidRPr="00FD4011">
        <w:rPr>
          <w:vertAlign w:val="subscript"/>
        </w:rPr>
        <w:t>i</w:t>
      </w:r>
      <w:proofErr w:type="spellEnd"/>
      <w:r>
        <w:t xml:space="preserve"> (</w:t>
      </w:r>
      <w:r w:rsidR="00D560D5">
        <w:t xml:space="preserve">appelées erreurs, ou résidus, ou écarts verticaux, ou </w:t>
      </w:r>
      <w:r>
        <w:t xml:space="preserve">encore </w:t>
      </w:r>
      <w:r w:rsidR="00D560D5">
        <w:t>perturbations</w:t>
      </w:r>
      <w:r>
        <w:t>)</w:t>
      </w:r>
      <w:r w:rsidR="00D560D5">
        <w:t xml:space="preserve"> soit la plus petite possible. </w:t>
      </w:r>
    </w:p>
    <w:p w14:paraId="6AEFDBF0" w14:textId="436CAD59" w:rsidR="008C5680" w:rsidRDefault="00D560D5" w:rsidP="00D560D5">
      <w:r>
        <w:t>Cette méthode, qui est la plus couramment employée, est dite méthode des moindres carrés.</w:t>
      </w:r>
    </w:p>
    <w:p w14:paraId="6BC6D7C6" w14:textId="77777777" w:rsidR="00D560D5" w:rsidRDefault="00D560D5" w:rsidP="00D560D5">
      <w:r>
        <w:t xml:space="preserve">On peut montrer qu’il existe une droite unique qui rend minimale la somme des carrés des résidus. Cette droite est appelée droite de régression de y par rapport à x. </w:t>
      </w:r>
    </w:p>
    <w:p w14:paraId="56879785" w14:textId="77777777" w:rsidR="00772BA0" w:rsidRDefault="00D560D5" w:rsidP="00D560D5">
      <w:r>
        <w:t>Elle passe toujours par le point moyen.</w:t>
      </w:r>
    </w:p>
    <w:p w14:paraId="3BF5F652" w14:textId="77777777" w:rsidR="000D5004" w:rsidRDefault="000D5004" w:rsidP="00D560D5"/>
    <w:p w14:paraId="57C59FCA" w14:textId="6BEE9C7A" w:rsidR="00D560D5" w:rsidRDefault="00D560D5" w:rsidP="00D560D5">
      <w:r>
        <w:t>On constate que :</w:t>
      </w:r>
    </w:p>
    <w:p w14:paraId="10180C5D" w14:textId="77777777" w:rsidR="003A478C" w:rsidRDefault="00D560D5" w:rsidP="00E45360">
      <w:pPr>
        <w:pStyle w:val="Paragraphedeliste"/>
        <w:numPr>
          <w:ilvl w:val="0"/>
          <w:numId w:val="58"/>
        </w:numPr>
      </w:pPr>
      <w:r w:rsidRPr="00D27BAC">
        <w:t>Les deux droites</w:t>
      </w:r>
      <w:r>
        <w:t xml:space="preserve"> (Mayer </w:t>
      </w:r>
      <w:r w:rsidR="00772BA0">
        <w:t xml:space="preserve">en orange </w:t>
      </w:r>
      <w:r>
        <w:t>et moindres carrés</w:t>
      </w:r>
      <w:r w:rsidR="00772BA0">
        <w:t xml:space="preserve"> en bleu</w:t>
      </w:r>
      <w:r>
        <w:t>)</w:t>
      </w:r>
      <w:r w:rsidRPr="00D27BAC">
        <w:t xml:space="preserve"> sont </w:t>
      </w:r>
      <w:r>
        <w:t xml:space="preserve">dans notre exemple très </w:t>
      </w:r>
      <w:r w:rsidRPr="00D27BAC">
        <w:t>proches l’une de l’autre.</w:t>
      </w:r>
      <w:r w:rsidR="003A478C">
        <w:t xml:space="preserve"> </w:t>
      </w:r>
    </w:p>
    <w:p w14:paraId="4440C792" w14:textId="138CA316" w:rsidR="00D560D5" w:rsidRDefault="00D560D5" w:rsidP="00E45360">
      <w:pPr>
        <w:pStyle w:val="Paragraphedeliste"/>
        <w:numPr>
          <w:ilvl w:val="0"/>
          <w:numId w:val="58"/>
        </w:numPr>
      </w:pPr>
      <w:r w:rsidRPr="00D27BAC">
        <w:t xml:space="preserve">Elles passent </w:t>
      </w:r>
      <w:r>
        <w:t xml:space="preserve">toutes les deux aussi </w:t>
      </w:r>
      <w:r w:rsidRPr="00D27BAC">
        <w:t xml:space="preserve">par le point moyen </w:t>
      </w:r>
      <w:proofErr w:type="gramStart"/>
      <w:r w:rsidRPr="00D27BAC">
        <w:t>G(</w:t>
      </w:r>
      <w:proofErr w:type="gramEnd"/>
      <w:r w:rsidRPr="00D27BAC">
        <w:t xml:space="preserve">1600 ; 8°). </w:t>
      </w:r>
      <w:r w:rsidR="00C7592C">
        <w:br/>
      </w:r>
    </w:p>
    <w:p w14:paraId="67CFD284" w14:textId="5034E7D2" w:rsidR="00D560D5" w:rsidRDefault="002D6067" w:rsidP="00D560D5">
      <w:r>
        <w:rPr>
          <w:noProof/>
          <w:lang w:val="fr-FR" w:eastAsia="fr-FR"/>
        </w:rPr>
        <w:lastRenderedPageBreak/>
        <w:drawing>
          <wp:inline distT="0" distB="0" distL="0" distR="0" wp14:anchorId="5F12C89F" wp14:editId="6693E5A2">
            <wp:extent cx="6296025" cy="4862195"/>
            <wp:effectExtent l="0" t="0" r="9525" b="14605"/>
            <wp:docPr id="62" name="Graphique 62">
              <a:extLst xmlns:a="http://schemas.openxmlformats.org/drawingml/2006/main">
                <a:ext uri="{FF2B5EF4-FFF2-40B4-BE49-F238E27FC236}">
                  <a16:creationId xmlns:a16="http://schemas.microsoft.com/office/drawing/2014/main" id="{19DCEAA1-D3B9-4C49-8597-C3D773D30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18AE4479" w14:textId="77777777" w:rsidR="002D6067" w:rsidRDefault="002D6067" w:rsidP="00D560D5"/>
    <w:p w14:paraId="09CBC3F6" w14:textId="666DDF5F" w:rsidR="00620941" w:rsidRDefault="00620941" w:rsidP="00D560D5">
      <w:pPr>
        <w:rPr>
          <w:b/>
          <w:bCs/>
        </w:rPr>
      </w:pPr>
      <w:r>
        <w:rPr>
          <w:b/>
          <w:bCs/>
        </w:rPr>
        <w:t>Comment calculer les coefficients a et b de l’équation de la droite ?</w:t>
      </w:r>
    </w:p>
    <w:p w14:paraId="11762FC1" w14:textId="56399670" w:rsidR="00620941" w:rsidRPr="008F2D05" w:rsidRDefault="00620941" w:rsidP="00620941">
      <w:r>
        <w:t xml:space="preserve">Nous cherchons </w:t>
      </w:r>
      <w:r w:rsidRPr="008F2D05">
        <w:t>la droite telle que la somme des carrés des écarts d</w:t>
      </w:r>
      <w:r w:rsidRPr="008F2D05">
        <w:rPr>
          <w:vertAlign w:val="subscript"/>
        </w:rPr>
        <w:t>1</w:t>
      </w:r>
      <w:r w:rsidRPr="008F2D05">
        <w:t>, d</w:t>
      </w:r>
      <w:proofErr w:type="gramStart"/>
      <w:r w:rsidRPr="008F2D05">
        <w:rPr>
          <w:vertAlign w:val="subscript"/>
        </w:rPr>
        <w:t>2</w:t>
      </w:r>
      <w:r w:rsidRPr="008F2D05">
        <w:t>,</w:t>
      </w:r>
      <w:r>
        <w:t>…</w:t>
      </w:r>
      <w:proofErr w:type="gramEnd"/>
      <w:r>
        <w:t xml:space="preserve"> </w:t>
      </w:r>
      <w:r w:rsidRPr="008F2D05">
        <w:t>soit minimale:</w:t>
      </w:r>
    </w:p>
    <w:p w14:paraId="7E12C2B2" w14:textId="77777777" w:rsidR="00620941" w:rsidRPr="008F2D05" w:rsidRDefault="00620941" w:rsidP="00620941">
      <w:r w:rsidRPr="008F2D05">
        <w:rPr>
          <w:noProof/>
          <w:lang w:val="fr-FR" w:eastAsia="fr-FR"/>
        </w:rPr>
        <w:drawing>
          <wp:inline distT="0" distB="0" distL="0" distR="0" wp14:anchorId="03D877CE" wp14:editId="7322A7DE">
            <wp:extent cx="1198447" cy="311150"/>
            <wp:effectExtent l="0" t="0" r="0" b="0"/>
            <wp:docPr id="129" name="Image 129" descr="http://www.astro.ulg.ac.be/cours/magain/STAT/Stat_Main_Fr/images/chap7i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astro.ulg.ac.be/cours/magain/STAT/Stat_Main_Fr/images/chap7i18.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39904" cy="321913"/>
                    </a:xfrm>
                    <a:prstGeom prst="rect">
                      <a:avLst/>
                    </a:prstGeom>
                    <a:noFill/>
                    <a:ln>
                      <a:noFill/>
                    </a:ln>
                  </pic:spPr>
                </pic:pic>
              </a:graphicData>
            </a:graphic>
          </wp:inline>
        </w:drawing>
      </w:r>
    </w:p>
    <w:p w14:paraId="0A61B74F" w14:textId="60711E85" w:rsidR="00620941" w:rsidRDefault="00620941" w:rsidP="00620941">
      <w:pPr>
        <w:rPr>
          <w:b/>
          <w:bCs/>
        </w:rPr>
      </w:pPr>
      <w:proofErr w:type="gramStart"/>
      <w:r w:rsidRPr="008F2D05">
        <w:t>Soit:</w:t>
      </w:r>
      <w:proofErr w:type="gramEnd"/>
      <w:r>
        <w:t xml:space="preserve"> Y = </w:t>
      </w:r>
      <w:proofErr w:type="spellStart"/>
      <w:r>
        <w:t>a.X</w:t>
      </w:r>
      <w:proofErr w:type="spellEnd"/>
      <w:r>
        <w:t xml:space="preserve"> + b </w:t>
      </w:r>
      <w:r w:rsidRPr="008F2D05">
        <w:t>l'équation de la droite cherchée (droite de régression).</w:t>
      </w:r>
      <w:r w:rsidRPr="008F2D05">
        <w:br/>
      </w:r>
      <w:r w:rsidRPr="008F2D05">
        <w:br/>
        <w:t>Les coefficients </w:t>
      </w:r>
      <w:r w:rsidRPr="008F2D05">
        <w:rPr>
          <w:i/>
          <w:iCs/>
        </w:rPr>
        <w:t>a</w:t>
      </w:r>
      <w:r w:rsidRPr="008F2D05">
        <w:t> et </w:t>
      </w:r>
      <w:r w:rsidRPr="008F2D05">
        <w:rPr>
          <w:i/>
          <w:iCs/>
        </w:rPr>
        <w:t>b</w:t>
      </w:r>
      <w:r w:rsidRPr="008F2D05">
        <w:t> peuvent être calculés à partir des formules suivantes:</w:t>
      </w:r>
      <w:r w:rsidRPr="008F2D05">
        <w:br/>
      </w:r>
    </w:p>
    <w:p w14:paraId="592E2733" w14:textId="5AF0A205" w:rsidR="00620941" w:rsidRPr="008F2D05" w:rsidRDefault="00620941" w:rsidP="00620941">
      <w:proofErr w:type="gramStart"/>
      <w:r w:rsidRPr="008F2D05">
        <w:rPr>
          <w:b/>
          <w:bCs/>
        </w:rPr>
        <w:t>Pente:</w:t>
      </w:r>
      <w:proofErr w:type="gramEnd"/>
      <w:r>
        <w:rPr>
          <w:b/>
          <w:bCs/>
        </w:rPr>
        <w:br/>
      </w:r>
      <w:r w:rsidRPr="008F2D05">
        <w:rPr>
          <w:noProof/>
          <w:lang w:val="fr-FR" w:eastAsia="fr-FR"/>
        </w:rPr>
        <w:drawing>
          <wp:inline distT="0" distB="0" distL="0" distR="0" wp14:anchorId="06949824" wp14:editId="0D9D4279">
            <wp:extent cx="5000625" cy="514350"/>
            <wp:effectExtent l="0" t="0" r="9525" b="0"/>
            <wp:docPr id="127" name="Image 127" descr="http://www.astro.ulg.ac.be/cours/magain/STAT/Stat_Main_Fr/images/chap7i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stro.ulg.ac.be/cours/magain/STAT/Stat_Main_Fr/images/chap7i20.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0625" cy="514350"/>
                    </a:xfrm>
                    <a:prstGeom prst="rect">
                      <a:avLst/>
                    </a:prstGeom>
                    <a:noFill/>
                    <a:ln>
                      <a:noFill/>
                    </a:ln>
                  </pic:spPr>
                </pic:pic>
              </a:graphicData>
            </a:graphic>
          </wp:inline>
        </w:drawing>
      </w:r>
    </w:p>
    <w:p w14:paraId="5AA2AFF5" w14:textId="77777777" w:rsidR="00620941" w:rsidRPr="008F2D05" w:rsidRDefault="00620941" w:rsidP="00620941">
      <w:proofErr w:type="gramStart"/>
      <w:r w:rsidRPr="008F2D05">
        <w:t>ou</w:t>
      </w:r>
      <w:proofErr w:type="gramEnd"/>
    </w:p>
    <w:tbl>
      <w:tblPr>
        <w:tblW w:w="0" w:type="auto"/>
        <w:jc w:val="center"/>
        <w:tblCellSpacing w:w="15" w:type="dxa"/>
        <w:shd w:val="clear" w:color="auto" w:fill="FF0000"/>
        <w:tblCellMar>
          <w:top w:w="30" w:type="dxa"/>
          <w:left w:w="30" w:type="dxa"/>
          <w:bottom w:w="30" w:type="dxa"/>
          <w:right w:w="30" w:type="dxa"/>
        </w:tblCellMar>
        <w:tblLook w:val="04A0" w:firstRow="1" w:lastRow="0" w:firstColumn="1" w:lastColumn="0" w:noHBand="0" w:noVBand="1"/>
      </w:tblPr>
      <w:tblGrid>
        <w:gridCol w:w="3930"/>
      </w:tblGrid>
      <w:tr w:rsidR="00620941" w:rsidRPr="008F2D05" w14:paraId="034F6EEA" w14:textId="77777777" w:rsidTr="00620941">
        <w:trPr>
          <w:tblCellSpacing w:w="15" w:type="dxa"/>
          <w:jc w:val="center"/>
        </w:trPr>
        <w:tc>
          <w:tcPr>
            <w:tcW w:w="0" w:type="auto"/>
            <w:shd w:val="clear" w:color="auto" w:fill="FF0000"/>
            <w:vAlign w:val="center"/>
            <w:hideMark/>
          </w:tcPr>
          <w:tbl>
            <w:tblPr>
              <w:tblW w:w="0" w:type="auto"/>
              <w:tblCellSpacing w:w="15" w:type="dxa"/>
              <w:shd w:val="clear" w:color="auto" w:fill="FFFFFF"/>
              <w:tblCellMar>
                <w:left w:w="0" w:type="dxa"/>
                <w:right w:w="0" w:type="dxa"/>
              </w:tblCellMar>
              <w:tblLook w:val="04A0" w:firstRow="1" w:lastRow="0" w:firstColumn="1" w:lastColumn="0" w:noHBand="0" w:noVBand="1"/>
            </w:tblPr>
            <w:tblGrid>
              <w:gridCol w:w="3810"/>
            </w:tblGrid>
            <w:tr w:rsidR="00620941" w:rsidRPr="008F2D05" w14:paraId="31EC540F" w14:textId="77777777" w:rsidTr="00620941">
              <w:trPr>
                <w:tblCellSpacing w:w="15" w:type="dxa"/>
              </w:trPr>
              <w:tc>
                <w:tcPr>
                  <w:tcW w:w="0" w:type="auto"/>
                  <w:shd w:val="clear" w:color="auto" w:fill="FFFFFF"/>
                  <w:vAlign w:val="center"/>
                  <w:hideMark/>
                </w:tcPr>
                <w:p w14:paraId="2E454171" w14:textId="77777777" w:rsidR="00620941" w:rsidRPr="008F2D05" w:rsidRDefault="00620941" w:rsidP="00620941">
                  <w:r w:rsidRPr="008F2D05">
                    <w:rPr>
                      <w:noProof/>
                      <w:lang w:val="fr-FR" w:eastAsia="fr-FR"/>
                    </w:rPr>
                    <w:drawing>
                      <wp:inline distT="0" distB="0" distL="0" distR="0" wp14:anchorId="650BC192" wp14:editId="0F0DDEED">
                        <wp:extent cx="2371725" cy="742950"/>
                        <wp:effectExtent l="0" t="0" r="9525" b="0"/>
                        <wp:docPr id="126" name="Image 126" descr="http://www.astro.ulg.ac.be/cours/magain/STAT/Stat_Main_Fr/images/chap7i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astro.ulg.ac.be/cours/magain/STAT/Stat_Main_Fr/images/chap7i21.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71725" cy="742950"/>
                                </a:xfrm>
                                <a:prstGeom prst="rect">
                                  <a:avLst/>
                                </a:prstGeom>
                                <a:noFill/>
                                <a:ln>
                                  <a:noFill/>
                                </a:ln>
                              </pic:spPr>
                            </pic:pic>
                          </a:graphicData>
                        </a:graphic>
                      </wp:inline>
                    </w:drawing>
                  </w:r>
                </w:p>
              </w:tc>
            </w:tr>
          </w:tbl>
          <w:p w14:paraId="52618C47" w14:textId="77777777" w:rsidR="00620941" w:rsidRPr="008F2D05" w:rsidRDefault="00620941" w:rsidP="00620941"/>
        </w:tc>
      </w:tr>
    </w:tbl>
    <w:p w14:paraId="195EC8CC" w14:textId="77777777" w:rsidR="00620941" w:rsidRPr="008F2D05" w:rsidRDefault="00620941" w:rsidP="00620941"/>
    <w:p w14:paraId="644A0005" w14:textId="77777777" w:rsidR="00620941" w:rsidRPr="008F2D05" w:rsidRDefault="00620941" w:rsidP="00620941">
      <w:r w:rsidRPr="008F2D05">
        <w:rPr>
          <w:b/>
          <w:bCs/>
        </w:rPr>
        <w:lastRenderedPageBreak/>
        <w:t xml:space="preserve">Ordonnée à </w:t>
      </w:r>
      <w:proofErr w:type="gramStart"/>
      <w:r w:rsidRPr="008F2D05">
        <w:rPr>
          <w:b/>
          <w:bCs/>
        </w:rPr>
        <w:t>l'origine:</w:t>
      </w:r>
      <w:proofErr w:type="gramEnd"/>
    </w:p>
    <w:tbl>
      <w:tblPr>
        <w:tblW w:w="0" w:type="auto"/>
        <w:jc w:val="center"/>
        <w:tblCellSpacing w:w="15" w:type="dxa"/>
        <w:shd w:val="clear" w:color="auto" w:fill="FF0000"/>
        <w:tblCellMar>
          <w:top w:w="30" w:type="dxa"/>
          <w:left w:w="30" w:type="dxa"/>
          <w:bottom w:w="30" w:type="dxa"/>
          <w:right w:w="30" w:type="dxa"/>
        </w:tblCellMar>
        <w:tblLook w:val="04A0" w:firstRow="1" w:lastRow="0" w:firstColumn="1" w:lastColumn="0" w:noHBand="0" w:noVBand="1"/>
      </w:tblPr>
      <w:tblGrid>
        <w:gridCol w:w="2100"/>
      </w:tblGrid>
      <w:tr w:rsidR="00620941" w:rsidRPr="008F2D05" w14:paraId="1761A224" w14:textId="77777777" w:rsidTr="00620941">
        <w:trPr>
          <w:trHeight w:val="512"/>
          <w:tblCellSpacing w:w="15" w:type="dxa"/>
          <w:jc w:val="center"/>
        </w:trPr>
        <w:tc>
          <w:tcPr>
            <w:tcW w:w="0" w:type="auto"/>
            <w:shd w:val="clear" w:color="auto" w:fill="FF0000"/>
            <w:vAlign w:val="center"/>
            <w:hideMark/>
          </w:tcPr>
          <w:tbl>
            <w:tblPr>
              <w:tblW w:w="0" w:type="auto"/>
              <w:tblCellSpacing w:w="15" w:type="dxa"/>
              <w:shd w:val="clear" w:color="auto" w:fill="FFFFFF" w:themeFill="background1"/>
              <w:tblCellMar>
                <w:left w:w="0" w:type="dxa"/>
                <w:right w:w="0" w:type="dxa"/>
              </w:tblCellMar>
              <w:tblLook w:val="04A0" w:firstRow="1" w:lastRow="0" w:firstColumn="1" w:lastColumn="0" w:noHBand="0" w:noVBand="1"/>
            </w:tblPr>
            <w:tblGrid>
              <w:gridCol w:w="1980"/>
            </w:tblGrid>
            <w:tr w:rsidR="00620941" w:rsidRPr="008F2D05" w14:paraId="51A41DD8" w14:textId="77777777" w:rsidTr="00620941">
              <w:trPr>
                <w:tblCellSpacing w:w="15" w:type="dxa"/>
              </w:trPr>
              <w:tc>
                <w:tcPr>
                  <w:tcW w:w="0" w:type="auto"/>
                  <w:shd w:val="clear" w:color="auto" w:fill="FFFFFF" w:themeFill="background1"/>
                  <w:vAlign w:val="center"/>
                  <w:hideMark/>
                </w:tcPr>
                <w:p w14:paraId="544E0F0C" w14:textId="77777777" w:rsidR="00620941" w:rsidRPr="008F2D05" w:rsidRDefault="00620941" w:rsidP="00620941">
                  <w:r w:rsidRPr="008F2D05">
                    <w:rPr>
                      <w:noProof/>
                      <w:lang w:val="fr-FR" w:eastAsia="fr-FR"/>
                    </w:rPr>
                    <w:drawing>
                      <wp:inline distT="0" distB="0" distL="0" distR="0" wp14:anchorId="222DD841" wp14:editId="53CE0B41">
                        <wp:extent cx="1219200" cy="285750"/>
                        <wp:effectExtent l="0" t="0" r="0" b="0"/>
                        <wp:docPr id="125" name="Image 125" descr="http://www.astro.ulg.ac.be/cours/magain/STAT/Stat_Main_Fr/images/chap7i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astro.ulg.ac.be/cours/magain/STAT/Stat_Main_Fr/images/chap7i22.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19200" cy="285750"/>
                                </a:xfrm>
                                <a:prstGeom prst="rect">
                                  <a:avLst/>
                                </a:prstGeom>
                                <a:noFill/>
                                <a:ln>
                                  <a:noFill/>
                                </a:ln>
                              </pic:spPr>
                            </pic:pic>
                          </a:graphicData>
                        </a:graphic>
                      </wp:inline>
                    </w:drawing>
                  </w:r>
                </w:p>
              </w:tc>
            </w:tr>
          </w:tbl>
          <w:p w14:paraId="2019C32F" w14:textId="77777777" w:rsidR="00620941" w:rsidRPr="008F2D05" w:rsidRDefault="00620941" w:rsidP="00620941"/>
        </w:tc>
      </w:tr>
    </w:tbl>
    <w:p w14:paraId="1795FE2C" w14:textId="77777777" w:rsidR="00620941" w:rsidRPr="008F2D05" w:rsidRDefault="00620941" w:rsidP="00620941"/>
    <w:p w14:paraId="70448F36" w14:textId="77777777" w:rsidR="00620941" w:rsidRPr="00620941" w:rsidRDefault="00620941" w:rsidP="00620941">
      <w:pPr>
        <w:rPr>
          <w:b/>
          <w:bCs/>
        </w:rPr>
      </w:pPr>
      <w:proofErr w:type="gramStart"/>
      <w:r w:rsidRPr="00620941">
        <w:rPr>
          <w:b/>
          <w:bCs/>
        </w:rPr>
        <w:t>Rappels:</w:t>
      </w:r>
      <w:proofErr w:type="gramEnd"/>
    </w:p>
    <w:p w14:paraId="1136F16C" w14:textId="77777777" w:rsidR="00620941" w:rsidRPr="008F2D05" w:rsidRDefault="00620941" w:rsidP="00620941">
      <w:r w:rsidRPr="008F2D05">
        <w:rPr>
          <w:noProof/>
          <w:lang w:val="fr-FR" w:eastAsia="fr-FR"/>
        </w:rPr>
        <w:drawing>
          <wp:inline distT="0" distB="0" distL="0" distR="0" wp14:anchorId="2292AE0F" wp14:editId="702C2912">
            <wp:extent cx="1143000" cy="914400"/>
            <wp:effectExtent l="0" t="0" r="0" b="0"/>
            <wp:docPr id="124" name="Image 124" descr="http://www.astro.ulg.ac.be/cours/magain/STAT/Stat_Main_Fr/images/chap7i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astro.ulg.ac.be/cours/magain/STAT/Stat_Main_Fr/images/chap7i23.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43000" cy="914400"/>
                    </a:xfrm>
                    <a:prstGeom prst="rect">
                      <a:avLst/>
                    </a:prstGeom>
                    <a:noFill/>
                    <a:ln>
                      <a:noFill/>
                    </a:ln>
                  </pic:spPr>
                </pic:pic>
              </a:graphicData>
            </a:graphic>
          </wp:inline>
        </w:drawing>
      </w:r>
    </w:p>
    <w:p w14:paraId="76E8BF76" w14:textId="201F2557" w:rsidR="00620941" w:rsidRPr="00620941" w:rsidRDefault="00620941" w:rsidP="00D560D5"/>
    <w:p w14:paraId="04350E59" w14:textId="692977E0" w:rsidR="00D560D5" w:rsidRPr="00A00A11" w:rsidRDefault="00D560D5" w:rsidP="00D560D5">
      <w:pPr>
        <w:rPr>
          <w:b/>
          <w:bCs/>
        </w:rPr>
      </w:pPr>
      <w:r w:rsidRPr="00A00A11">
        <w:rPr>
          <w:b/>
          <w:bCs/>
        </w:rPr>
        <w:t>Comment représenter/calculer la droite correspondant aux moindres carrés avec un tableur ?</w:t>
      </w:r>
    </w:p>
    <w:p w14:paraId="02742BCD" w14:textId="77777777" w:rsidR="00D560D5" w:rsidRDefault="00D560D5" w:rsidP="00D560D5">
      <w:r w:rsidRPr="00A00A11">
        <w:t xml:space="preserve">Cliquez avec le bouton droit sur l’un des points du nuage et </w:t>
      </w:r>
    </w:p>
    <w:p w14:paraId="3DC1052E" w14:textId="5B4FC39C" w:rsidR="00D560D5" w:rsidRDefault="00D560D5" w:rsidP="00E45360">
      <w:pPr>
        <w:pStyle w:val="Paragraphedeliste"/>
        <w:numPr>
          <w:ilvl w:val="0"/>
          <w:numId w:val="55"/>
        </w:numPr>
      </w:pPr>
      <w:proofErr w:type="gramStart"/>
      <w:r w:rsidRPr="00A00A11">
        <w:t>avec</w:t>
      </w:r>
      <w:proofErr w:type="gramEnd"/>
      <w:r w:rsidRPr="00A00A11">
        <w:t xml:space="preserve"> Excel choisir Ajouter une courbe de tendance</w:t>
      </w:r>
      <w:r>
        <w:t xml:space="preserve"> </w:t>
      </w:r>
    </w:p>
    <w:p w14:paraId="30F087E9" w14:textId="22D1394B" w:rsidR="00D560D5" w:rsidRDefault="00D560D5" w:rsidP="00E45360">
      <w:pPr>
        <w:pStyle w:val="Paragraphedeliste"/>
        <w:numPr>
          <w:ilvl w:val="0"/>
          <w:numId w:val="55"/>
        </w:numPr>
      </w:pPr>
      <w:proofErr w:type="gramStart"/>
      <w:r w:rsidRPr="00A00A11">
        <w:t>ou</w:t>
      </w:r>
      <w:proofErr w:type="gramEnd"/>
      <w:r w:rsidRPr="00A00A11">
        <w:t xml:space="preserve"> avec OpenOffice Insérer une courbe de tendance. </w:t>
      </w:r>
    </w:p>
    <w:p w14:paraId="169ACA17" w14:textId="723E7C21" w:rsidR="00D560D5" w:rsidRDefault="00D560D5" w:rsidP="00D560D5">
      <w:r w:rsidRPr="00A00A11">
        <w:t xml:space="preserve">Choisir </w:t>
      </w:r>
      <w:r w:rsidR="000D5004">
        <w:t>« </w:t>
      </w:r>
      <w:r w:rsidRPr="00A00A11">
        <w:t>Linéaire</w:t>
      </w:r>
      <w:r w:rsidR="000D5004">
        <w:t> »</w:t>
      </w:r>
      <w:r w:rsidRPr="00A00A11">
        <w:t xml:space="preserve"> et cocher Afficher l’équation sur le graphique.</w:t>
      </w:r>
    </w:p>
    <w:p w14:paraId="397AD461" w14:textId="77777777" w:rsidR="00D560D5" w:rsidRPr="00A00A11" w:rsidRDefault="00D560D5" w:rsidP="00D560D5"/>
    <w:p w14:paraId="4B47A308" w14:textId="77777777" w:rsidR="00D560D5" w:rsidRPr="00733BB3" w:rsidRDefault="00D560D5" w:rsidP="00D560D5">
      <w:pPr>
        <w:rPr>
          <w:b/>
          <w:bCs/>
        </w:rPr>
      </w:pPr>
      <w:r w:rsidRPr="00733BB3">
        <w:rPr>
          <w:b/>
          <w:bCs/>
        </w:rPr>
        <w:t>Comment récupérer les coefficients de la droite dans deux cellules du tableur ?</w:t>
      </w:r>
    </w:p>
    <w:p w14:paraId="1646391C" w14:textId="334C619B" w:rsidR="00D560D5" w:rsidRDefault="000D5004" w:rsidP="00D560D5">
      <w:r>
        <w:t xml:space="preserve">Parfois, il est utile de récupérer les valeurs </w:t>
      </w:r>
      <w:proofErr w:type="gramStart"/>
      <w:r>
        <w:t>de a</w:t>
      </w:r>
      <w:proofErr w:type="gramEnd"/>
      <w:r>
        <w:t xml:space="preserve"> et b calculées par Excel et affichée sur le graphe dans deux cellules afin de pouvoir les utiliser pour calculer des points de la droite.</w:t>
      </w:r>
    </w:p>
    <w:p w14:paraId="14495280" w14:textId="7F7E421F" w:rsidR="000D5004" w:rsidRDefault="000D5004" w:rsidP="00D560D5">
      <w:r>
        <w:t>Pour cela</w:t>
      </w:r>
    </w:p>
    <w:p w14:paraId="16692063" w14:textId="77777777" w:rsidR="00E45360" w:rsidRDefault="00E45360" w:rsidP="00E45360">
      <w:pPr>
        <w:pStyle w:val="Paragraphedeliste"/>
        <w:numPr>
          <w:ilvl w:val="0"/>
          <w:numId w:val="59"/>
        </w:numPr>
      </w:pPr>
      <w:r>
        <w:t xml:space="preserve">Sélectionner deux cellules l’une à </w:t>
      </w:r>
      <w:proofErr w:type="spellStart"/>
      <w:r>
        <w:t>coté</w:t>
      </w:r>
      <w:proofErr w:type="spellEnd"/>
      <w:r>
        <w:t xml:space="preserve"> de l’autre horizontalement. </w:t>
      </w:r>
    </w:p>
    <w:p w14:paraId="5F6127E0" w14:textId="77777777" w:rsidR="00E45360" w:rsidRPr="00E45360" w:rsidRDefault="00E45360" w:rsidP="00E45360">
      <w:pPr>
        <w:pStyle w:val="Paragraphedeliste"/>
        <w:numPr>
          <w:ilvl w:val="0"/>
          <w:numId w:val="59"/>
        </w:numPr>
        <w:rPr>
          <w:rFonts w:cstheme="minorHAnsi"/>
          <w:color w:val="303030"/>
          <w:shd w:val="clear" w:color="auto" w:fill="FFFFFF"/>
        </w:rPr>
      </w:pPr>
      <w:r>
        <w:t>E</w:t>
      </w:r>
      <w:r w:rsidRPr="00E45360">
        <w:rPr>
          <w:rFonts w:cstheme="minorHAnsi"/>
        </w:rPr>
        <w:t xml:space="preserve">ntrez dans la première cellule le signe </w:t>
      </w:r>
      <w:proofErr w:type="spellStart"/>
      <w:r w:rsidRPr="00E45360">
        <w:rPr>
          <w:rFonts w:cstheme="minorHAnsi"/>
        </w:rPr>
        <w:t>egal</w:t>
      </w:r>
      <w:proofErr w:type="spellEnd"/>
      <w:r w:rsidRPr="00E45360">
        <w:rPr>
          <w:rFonts w:cstheme="minorHAnsi"/>
        </w:rPr>
        <w:t xml:space="preserve"> suivi de la fonction </w:t>
      </w:r>
      <w:proofErr w:type="spellStart"/>
      <w:r w:rsidRPr="00E45360">
        <w:rPr>
          <w:rFonts w:cstheme="minorHAnsi"/>
          <w:color w:val="303030"/>
          <w:shd w:val="clear" w:color="auto" w:fill="FFFFFF"/>
        </w:rPr>
        <w:t>droitereg</w:t>
      </w:r>
      <w:proofErr w:type="spellEnd"/>
      <w:r w:rsidRPr="00E45360">
        <w:rPr>
          <w:rFonts w:cstheme="minorHAnsi"/>
          <w:color w:val="303030"/>
          <w:shd w:val="clear" w:color="auto" w:fill="FFFFFF"/>
        </w:rPr>
        <w:t xml:space="preserve"> (que l’on trouve dans les fonctions statistiques), </w:t>
      </w:r>
    </w:p>
    <w:p w14:paraId="16D7D748" w14:textId="77777777" w:rsidR="00E45360" w:rsidRPr="00E45360" w:rsidRDefault="00E45360" w:rsidP="00E45360">
      <w:pPr>
        <w:pStyle w:val="Paragraphedeliste"/>
        <w:numPr>
          <w:ilvl w:val="0"/>
          <w:numId w:val="59"/>
        </w:numPr>
        <w:rPr>
          <w:rFonts w:cstheme="minorHAnsi"/>
          <w:color w:val="303030"/>
          <w:shd w:val="clear" w:color="auto" w:fill="FFFFFF"/>
        </w:rPr>
      </w:pPr>
      <w:proofErr w:type="gramStart"/>
      <w:r w:rsidRPr="00E45360">
        <w:rPr>
          <w:rFonts w:cstheme="minorHAnsi"/>
          <w:color w:val="303030"/>
          <w:shd w:val="clear" w:color="auto" w:fill="FFFFFF"/>
        </w:rPr>
        <w:t>entrez</w:t>
      </w:r>
      <w:proofErr w:type="gramEnd"/>
      <w:r w:rsidRPr="00E45360">
        <w:rPr>
          <w:rFonts w:cstheme="minorHAnsi"/>
          <w:color w:val="303030"/>
          <w:shd w:val="clear" w:color="auto" w:fill="FFFFFF"/>
        </w:rPr>
        <w:t xml:space="preserve"> ensuite la zone des Y et celle des Y, dans les champs correspondants et ne rien entrer dans les autres cases, </w:t>
      </w:r>
    </w:p>
    <w:p w14:paraId="51782B8C" w14:textId="2D43A32E" w:rsidR="00D560D5" w:rsidRPr="00E45360" w:rsidRDefault="00E45360" w:rsidP="00E45360">
      <w:pPr>
        <w:pStyle w:val="Paragraphedeliste"/>
        <w:numPr>
          <w:ilvl w:val="0"/>
          <w:numId w:val="59"/>
        </w:numPr>
        <w:rPr>
          <w:rFonts w:cstheme="minorHAnsi"/>
        </w:rPr>
      </w:pPr>
      <w:proofErr w:type="gramStart"/>
      <w:r w:rsidRPr="00E45360">
        <w:rPr>
          <w:rFonts w:cstheme="minorHAnsi"/>
          <w:color w:val="303030"/>
          <w:shd w:val="clear" w:color="auto" w:fill="FFFFFF"/>
        </w:rPr>
        <w:t>puis</w:t>
      </w:r>
      <w:proofErr w:type="gramEnd"/>
      <w:r w:rsidRPr="00E45360">
        <w:rPr>
          <w:rFonts w:cstheme="minorHAnsi"/>
          <w:color w:val="303030"/>
          <w:shd w:val="clear" w:color="auto" w:fill="FFFFFF"/>
        </w:rPr>
        <w:t xml:space="preserve"> au lieu de cliquer sur ok, appuyer sur les touches CNTRL + SHIFT + ENTREE. Les deux coefficients </w:t>
      </w:r>
      <w:proofErr w:type="gramStart"/>
      <w:r w:rsidRPr="00E45360">
        <w:rPr>
          <w:rFonts w:cstheme="minorHAnsi"/>
          <w:color w:val="303030"/>
          <w:shd w:val="clear" w:color="auto" w:fill="FFFFFF"/>
        </w:rPr>
        <w:t>a</w:t>
      </w:r>
      <w:proofErr w:type="gramEnd"/>
      <w:r w:rsidRPr="00E45360">
        <w:rPr>
          <w:rFonts w:cstheme="minorHAnsi"/>
          <w:color w:val="303030"/>
          <w:shd w:val="clear" w:color="auto" w:fill="FFFFFF"/>
        </w:rPr>
        <w:t xml:space="preserve"> et b s'affichent dans les deux cases sélectionnées.</w:t>
      </w:r>
    </w:p>
    <w:p w14:paraId="686F102A" w14:textId="77777777" w:rsidR="00E45360" w:rsidRDefault="00E45360" w:rsidP="00D560D5">
      <w:pPr>
        <w:rPr>
          <w:b/>
          <w:bCs/>
        </w:rPr>
      </w:pPr>
    </w:p>
    <w:p w14:paraId="6F71DB8F" w14:textId="03C70C18" w:rsidR="00DB188A" w:rsidRDefault="002B68DD" w:rsidP="00D560D5">
      <w:pPr>
        <w:rPr>
          <w:b/>
          <w:bCs/>
        </w:rPr>
      </w:pPr>
      <w:r>
        <w:rPr>
          <w:b/>
          <w:bCs/>
        </w:rPr>
        <w:t xml:space="preserve">Ressource </w:t>
      </w:r>
      <w:proofErr w:type="spellStart"/>
      <w:r>
        <w:rPr>
          <w:b/>
          <w:bCs/>
        </w:rPr>
        <w:t>video</w:t>
      </w:r>
      <w:proofErr w:type="spellEnd"/>
      <w:r>
        <w:rPr>
          <w:b/>
          <w:bCs/>
        </w:rPr>
        <w:t> :</w:t>
      </w:r>
    </w:p>
    <w:p w14:paraId="43C34EA1" w14:textId="6E28700A" w:rsidR="00DB188A" w:rsidRPr="002B68DD" w:rsidRDefault="00C87B15" w:rsidP="00D560D5">
      <w:pPr>
        <w:rPr>
          <w:bCs/>
        </w:rPr>
      </w:pPr>
      <w:r>
        <w:t>Exercices en ligne avec correction sur la droite des moindres carrés et sur l’interpolation :</w:t>
      </w:r>
      <w:r>
        <w:rPr>
          <w:bCs/>
        </w:rPr>
        <w:br/>
      </w:r>
      <w:hyperlink r:id="rId169" w:history="1">
        <w:r w:rsidR="002B68DD" w:rsidRPr="002B68DD">
          <w:rPr>
            <w:rStyle w:val="Lienhypertexte"/>
            <w:bCs/>
          </w:rPr>
          <w:t>https://www.kwyk.fr/exercices/mathematiques/td/statistiques-a-2-variables/methode-des-moindres-carres/</w:t>
        </w:r>
      </w:hyperlink>
      <w:r w:rsidR="002B68DD" w:rsidRPr="002B68DD">
        <w:rPr>
          <w:bCs/>
        </w:rPr>
        <w:t xml:space="preserve"> </w:t>
      </w:r>
    </w:p>
    <w:p w14:paraId="095F6281" w14:textId="5B0DF49B" w:rsidR="00DB188A" w:rsidRDefault="00000000" w:rsidP="00C87B15">
      <w:pPr>
        <w:rPr>
          <w:bCs/>
        </w:rPr>
      </w:pPr>
      <w:hyperlink r:id="rId170" w:history="1">
        <w:r w:rsidR="00C87B15" w:rsidRPr="00C87B15">
          <w:rPr>
            <w:rStyle w:val="Lienhypertexte"/>
            <w:bCs/>
          </w:rPr>
          <w:t>https://www.kwyk.fr/exercices/mathematiques/td/statistiques-a-2-variables/interpolerextrapoler/</w:t>
        </w:r>
      </w:hyperlink>
      <w:r w:rsidR="00C87B15" w:rsidRPr="00C87B15">
        <w:rPr>
          <w:bCs/>
        </w:rPr>
        <w:t xml:space="preserve"> </w:t>
      </w:r>
    </w:p>
    <w:p w14:paraId="2D8741E7" w14:textId="77777777" w:rsidR="004B68CE" w:rsidRPr="002E14C3" w:rsidRDefault="004B68CE" w:rsidP="004B68CE">
      <w:pPr>
        <w:rPr>
          <w:sz w:val="24"/>
          <w:szCs w:val="24"/>
        </w:rPr>
      </w:pPr>
      <w:r>
        <w:rPr>
          <w:sz w:val="24"/>
          <w:szCs w:val="24"/>
        </w:rPr>
        <w:t xml:space="preserve">Vidéos et exercices en ligne de la </w:t>
      </w:r>
      <w:proofErr w:type="spellStart"/>
      <w:r>
        <w:rPr>
          <w:sz w:val="24"/>
          <w:szCs w:val="24"/>
        </w:rPr>
        <w:t>Khanacademy</w:t>
      </w:r>
      <w:proofErr w:type="spellEnd"/>
      <w:r>
        <w:rPr>
          <w:sz w:val="24"/>
          <w:szCs w:val="24"/>
        </w:rPr>
        <w:t xml:space="preserve"> sur la droite des moindres carrés :</w:t>
      </w:r>
      <w:r>
        <w:rPr>
          <w:sz w:val="24"/>
          <w:szCs w:val="24"/>
        </w:rPr>
        <w:br/>
      </w:r>
      <w:hyperlink r:id="rId171" w:anchor="regression-library" w:history="1">
        <w:r w:rsidRPr="002E14C3">
          <w:rPr>
            <w:rStyle w:val="Lienhypertexte"/>
            <w:sz w:val="24"/>
            <w:szCs w:val="24"/>
          </w:rPr>
          <w:t>https://fr.khanacademy.org/math/statistics-probability/describing-relationships-quantitative-data#regression-library</w:t>
        </w:r>
      </w:hyperlink>
    </w:p>
    <w:p w14:paraId="416DC988" w14:textId="77777777" w:rsidR="004B68CE" w:rsidRPr="00C87B15" w:rsidRDefault="004B68CE" w:rsidP="00C87B15">
      <w:pPr>
        <w:rPr>
          <w:bCs/>
        </w:rPr>
      </w:pPr>
    </w:p>
    <w:p w14:paraId="4D92FAB0" w14:textId="77777777" w:rsidR="00F677D7" w:rsidRDefault="00F677D7" w:rsidP="00D560D5">
      <w:pPr>
        <w:rPr>
          <w:b/>
          <w:bCs/>
        </w:rPr>
      </w:pPr>
    </w:p>
    <w:p w14:paraId="4E76045D" w14:textId="617BBE5E" w:rsidR="00D560D5" w:rsidRPr="00EC4CDA" w:rsidRDefault="00D560D5" w:rsidP="00D560D5">
      <w:pPr>
        <w:rPr>
          <w:b/>
          <w:bCs/>
        </w:rPr>
      </w:pPr>
      <w:r w:rsidRPr="00EC4CDA">
        <w:rPr>
          <w:b/>
          <w:bCs/>
        </w:rPr>
        <w:lastRenderedPageBreak/>
        <w:t>Coefficient de corrélation</w:t>
      </w:r>
      <w:r>
        <w:rPr>
          <w:b/>
          <w:bCs/>
        </w:rPr>
        <w:t xml:space="preserve"> </w:t>
      </w:r>
      <w:r w:rsidR="002B45E1">
        <w:rPr>
          <w:b/>
          <w:bCs/>
        </w:rPr>
        <w:t>(</w:t>
      </w:r>
      <w:r>
        <w:rPr>
          <w:b/>
          <w:bCs/>
        </w:rPr>
        <w:t>de Pearson</w:t>
      </w:r>
      <w:r w:rsidR="006F549C">
        <w:rPr>
          <w:b/>
          <w:bCs/>
        </w:rPr>
        <w:t xml:space="preserve"> ou de Bravais-</w:t>
      </w:r>
      <w:proofErr w:type="gramStart"/>
      <w:r w:rsidR="006F549C">
        <w:rPr>
          <w:b/>
          <w:bCs/>
        </w:rPr>
        <w:t>Pearson</w:t>
      </w:r>
      <w:r>
        <w:rPr>
          <w:b/>
          <w:bCs/>
        </w:rPr>
        <w:t> </w:t>
      </w:r>
      <w:r w:rsidR="00620941">
        <w:rPr>
          <w:b/>
          <w:bCs/>
        </w:rPr>
        <w:t>)</w:t>
      </w:r>
      <w:proofErr w:type="gramEnd"/>
      <w:r w:rsidR="00F677D7">
        <w:rPr>
          <w:b/>
          <w:bCs/>
        </w:rPr>
        <w:br/>
      </w:r>
    </w:p>
    <w:p w14:paraId="5AB2598E" w14:textId="77777777" w:rsidR="00267391" w:rsidRDefault="00D560D5" w:rsidP="00D560D5">
      <w:r>
        <w:t>Même si on arrive (presque) toujours à déterminer une droite d’ajustement pour un nuage de points (</w:t>
      </w:r>
      <w:proofErr w:type="gramStart"/>
      <w:r>
        <w:t>x</w:t>
      </w:r>
      <w:r w:rsidRPr="00D560D5">
        <w:rPr>
          <w:vertAlign w:val="subscript"/>
        </w:rPr>
        <w:t>i</w:t>
      </w:r>
      <w:r>
        <w:t xml:space="preserve"> ,</w:t>
      </w:r>
      <w:proofErr w:type="gramEnd"/>
      <w:r>
        <w:t xml:space="preserve"> y</w:t>
      </w:r>
      <w:r w:rsidRPr="00D560D5">
        <w:rPr>
          <w:vertAlign w:val="subscript"/>
        </w:rPr>
        <w:t>i</w:t>
      </w:r>
      <w:r>
        <w:t xml:space="preserve">), les variables x et y peuvent être corrélées à des degrés très différents, et la droite trouvée ne s’ajuste pas nécessairement bien aux données. </w:t>
      </w:r>
    </w:p>
    <w:p w14:paraId="072289AF" w14:textId="77777777" w:rsidR="00267391" w:rsidRPr="008F2D05" w:rsidRDefault="00267391" w:rsidP="00267391">
      <w:r w:rsidRPr="008F2D05">
        <w:t>Le signe de la pente </w:t>
      </w:r>
      <w:r w:rsidRPr="008F2D05">
        <w:rPr>
          <w:i/>
          <w:iCs/>
        </w:rPr>
        <w:t>a</w:t>
      </w:r>
      <w:r w:rsidRPr="008F2D05">
        <w:t> </w:t>
      </w:r>
      <w:proofErr w:type="spellStart"/>
      <w:r w:rsidRPr="008F2D05">
        <w:t>donne</w:t>
      </w:r>
      <w:proofErr w:type="spellEnd"/>
      <w:r w:rsidRPr="008F2D05">
        <w:t xml:space="preserve"> le sens de la corrélation, mais pas sa qualité.</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4"/>
        <w:gridCol w:w="8187"/>
        <w:gridCol w:w="45"/>
      </w:tblGrid>
      <w:tr w:rsidR="00684332" w:rsidRPr="008F2D05" w14:paraId="6DD237D6" w14:textId="77777777" w:rsidTr="00267391">
        <w:trPr>
          <w:gridAfter w:val="1"/>
          <w:tblCellSpacing w:w="15" w:type="dxa"/>
          <w:jc w:val="center"/>
        </w:trPr>
        <w:tc>
          <w:tcPr>
            <w:tcW w:w="0" w:type="auto"/>
            <w:vAlign w:val="center"/>
            <w:hideMark/>
          </w:tcPr>
          <w:p w14:paraId="5308C408" w14:textId="77777777" w:rsidR="00267391" w:rsidRPr="008F2D05" w:rsidRDefault="00267391" w:rsidP="00231557">
            <w:proofErr w:type="gramStart"/>
            <w:r w:rsidRPr="008F2D05">
              <w:rPr>
                <w:i/>
                <w:iCs/>
              </w:rPr>
              <w:t>a</w:t>
            </w:r>
            <w:proofErr w:type="gramEnd"/>
            <w:r w:rsidRPr="008F2D05">
              <w:t> &gt; 0</w:t>
            </w:r>
          </w:p>
        </w:tc>
        <w:tc>
          <w:tcPr>
            <w:tcW w:w="0" w:type="auto"/>
            <w:vAlign w:val="center"/>
            <w:hideMark/>
          </w:tcPr>
          <w:p w14:paraId="12554F5C" w14:textId="77777777" w:rsidR="00267391" w:rsidRPr="008F2D05" w:rsidRDefault="00267391" w:rsidP="00231557">
            <w:r w:rsidRPr="008F2D05">
              <w:t>    </w:t>
            </w:r>
            <w:proofErr w:type="gramStart"/>
            <w:r w:rsidRPr="008F2D05">
              <w:t>corrélation</w:t>
            </w:r>
            <w:proofErr w:type="gramEnd"/>
            <w:r w:rsidRPr="008F2D05">
              <w:t xml:space="preserve"> positive</w:t>
            </w:r>
          </w:p>
        </w:tc>
      </w:tr>
      <w:tr w:rsidR="00684332" w:rsidRPr="008F2D05" w14:paraId="50DF1096" w14:textId="77777777" w:rsidTr="00267391">
        <w:trPr>
          <w:gridAfter w:val="1"/>
          <w:tblCellSpacing w:w="15" w:type="dxa"/>
          <w:jc w:val="center"/>
        </w:trPr>
        <w:tc>
          <w:tcPr>
            <w:tcW w:w="0" w:type="auto"/>
            <w:vAlign w:val="center"/>
            <w:hideMark/>
          </w:tcPr>
          <w:p w14:paraId="34B50E85" w14:textId="77777777" w:rsidR="00267391" w:rsidRPr="008F2D05" w:rsidRDefault="00267391" w:rsidP="00231557">
            <w:proofErr w:type="gramStart"/>
            <w:r w:rsidRPr="008F2D05">
              <w:rPr>
                <w:i/>
                <w:iCs/>
              </w:rPr>
              <w:t>a</w:t>
            </w:r>
            <w:proofErr w:type="gramEnd"/>
            <w:r w:rsidRPr="008F2D05">
              <w:t> &lt; 0</w:t>
            </w:r>
          </w:p>
        </w:tc>
        <w:tc>
          <w:tcPr>
            <w:tcW w:w="0" w:type="auto"/>
            <w:vAlign w:val="center"/>
            <w:hideMark/>
          </w:tcPr>
          <w:p w14:paraId="20FACEDF" w14:textId="77777777" w:rsidR="00267391" w:rsidRPr="008F2D05" w:rsidRDefault="00267391" w:rsidP="00231557">
            <w:r w:rsidRPr="008F2D05">
              <w:t>    </w:t>
            </w:r>
            <w:proofErr w:type="gramStart"/>
            <w:r w:rsidRPr="008F2D05">
              <w:t>corrélation</w:t>
            </w:r>
            <w:proofErr w:type="gramEnd"/>
            <w:r w:rsidRPr="008F2D05">
              <w:t xml:space="preserve"> négative</w:t>
            </w:r>
          </w:p>
        </w:tc>
      </w:tr>
      <w:tr w:rsidR="00684332" w:rsidRPr="008F2D05" w14:paraId="4D5A2614" w14:textId="77777777" w:rsidTr="00267391">
        <w:trPr>
          <w:gridAfter w:val="1"/>
          <w:tblCellSpacing w:w="15" w:type="dxa"/>
          <w:jc w:val="center"/>
        </w:trPr>
        <w:tc>
          <w:tcPr>
            <w:tcW w:w="0" w:type="auto"/>
            <w:vAlign w:val="center"/>
            <w:hideMark/>
          </w:tcPr>
          <w:p w14:paraId="188C2096" w14:textId="77777777" w:rsidR="00267391" w:rsidRPr="008F2D05" w:rsidRDefault="00267391" w:rsidP="00231557">
            <w:proofErr w:type="gramStart"/>
            <w:r w:rsidRPr="008F2D05">
              <w:rPr>
                <w:i/>
                <w:iCs/>
              </w:rPr>
              <w:t>a</w:t>
            </w:r>
            <w:proofErr w:type="gramEnd"/>
            <w:r w:rsidRPr="008F2D05">
              <w:t> = 0</w:t>
            </w:r>
          </w:p>
        </w:tc>
        <w:tc>
          <w:tcPr>
            <w:tcW w:w="0" w:type="auto"/>
            <w:vAlign w:val="center"/>
            <w:hideMark/>
          </w:tcPr>
          <w:p w14:paraId="52CAE904" w14:textId="77777777" w:rsidR="00267391" w:rsidRPr="008F2D05" w:rsidRDefault="00267391" w:rsidP="00231557">
            <w:r w:rsidRPr="008F2D05">
              <w:t>    </w:t>
            </w:r>
            <w:proofErr w:type="gramStart"/>
            <w:r w:rsidRPr="008F2D05">
              <w:t>pas</w:t>
            </w:r>
            <w:proofErr w:type="gramEnd"/>
            <w:r w:rsidRPr="008F2D05">
              <w:t xml:space="preserve"> de corrélation</w:t>
            </w:r>
          </w:p>
        </w:tc>
      </w:tr>
      <w:tr w:rsidR="002D6067" w:rsidRPr="008F2D05" w14:paraId="24D34A24" w14:textId="77777777" w:rsidTr="00267391">
        <w:tblPrEx>
          <w:jc w:val="left"/>
          <w:shd w:val="clear" w:color="auto" w:fill="FFFFFF"/>
          <w:tblCellMar>
            <w:top w:w="75" w:type="dxa"/>
            <w:left w:w="75" w:type="dxa"/>
            <w:bottom w:w="75" w:type="dxa"/>
            <w:right w:w="75" w:type="dxa"/>
          </w:tblCellMar>
        </w:tblPrEx>
        <w:trPr>
          <w:tblCellSpacing w:w="15" w:type="dxa"/>
        </w:trPr>
        <w:tc>
          <w:tcPr>
            <w:tcW w:w="0" w:type="auto"/>
            <w:gridSpan w:val="3"/>
            <w:shd w:val="clear" w:color="auto" w:fill="FFFFFF"/>
            <w:hideMark/>
          </w:tcPr>
          <w:p w14:paraId="5511B378" w14:textId="47F5900C" w:rsidR="00620941" w:rsidRPr="008F2D05" w:rsidRDefault="002D6067" w:rsidP="00620941">
            <w:bookmarkStart w:id="6" w:name="dia2"/>
            <w:bookmarkEnd w:id="6"/>
            <w:r w:rsidRPr="008F2D05">
              <w:t>La qualité de la corrélation entre deux variables peut se mesurer par la dispersion des points autour de la relation moyenne.</w:t>
            </w:r>
            <w:r w:rsidRPr="008F2D05">
              <w:br/>
            </w:r>
            <w:r w:rsidRPr="008F2D05">
              <w:br/>
              <w:t xml:space="preserve">Corrélation </w:t>
            </w:r>
            <w:proofErr w:type="gramStart"/>
            <w:r w:rsidRPr="008F2D05">
              <w:t>parfaite:</w:t>
            </w:r>
            <w:proofErr w:type="gramEnd"/>
            <w:r w:rsidR="00620941" w:rsidRPr="008F2D05">
              <w:t xml:space="preserve"> </w:t>
            </w:r>
            <w:r w:rsidR="00620941">
              <w:t xml:space="preserve">                                                                 </w:t>
            </w:r>
            <w:r w:rsidR="00620941" w:rsidRPr="008F2D05">
              <w:t>Bonne corrélation (corrélation forte):</w:t>
            </w:r>
          </w:p>
          <w:p w14:paraId="777AFAE5" w14:textId="4142F3B5" w:rsidR="002D6067" w:rsidRPr="00267391" w:rsidRDefault="00267391" w:rsidP="00620941">
            <w:pPr>
              <w:rPr>
                <w:sz w:val="16"/>
                <w:szCs w:val="16"/>
              </w:rPr>
            </w:pPr>
            <w:r w:rsidRPr="00267391">
              <w:rPr>
                <w:sz w:val="16"/>
                <w:szCs w:val="16"/>
              </w:rPr>
              <w:t xml:space="preserve"> </w:t>
            </w:r>
          </w:p>
          <w:p w14:paraId="43F80F17" w14:textId="4EF0483A" w:rsidR="002D6067" w:rsidRPr="008F2D05" w:rsidRDefault="002D6067" w:rsidP="00620941">
            <w:r w:rsidRPr="008F2D05">
              <w:rPr>
                <w:noProof/>
                <w:lang w:val="fr-FR" w:eastAsia="fr-FR"/>
              </w:rPr>
              <w:drawing>
                <wp:inline distT="0" distB="0" distL="0" distR="0" wp14:anchorId="3F613906" wp14:editId="0FD56EF4">
                  <wp:extent cx="2571750" cy="1809750"/>
                  <wp:effectExtent l="0" t="0" r="0" b="0"/>
                  <wp:docPr id="135" name="Image 135" descr="http://www.astro.ulg.ac.be/cours/magain/STAT/Stat_Main_Fr/images/chap7i9.gif">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astro.ulg.ac.be/cours/magain/STAT/Stat_Main_Fr/images/chap7i9.gif">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71750" cy="1809750"/>
                          </a:xfrm>
                          <a:prstGeom prst="rect">
                            <a:avLst/>
                          </a:prstGeom>
                          <a:noFill/>
                          <a:ln>
                            <a:noFill/>
                          </a:ln>
                        </pic:spPr>
                      </pic:pic>
                    </a:graphicData>
                  </a:graphic>
                </wp:inline>
              </w:drawing>
            </w:r>
            <w:r w:rsidR="00620941">
              <w:t xml:space="preserve">                    </w:t>
            </w:r>
            <w:r w:rsidR="00620941" w:rsidRPr="008F2D05">
              <w:rPr>
                <w:noProof/>
                <w:lang w:val="fr-FR" w:eastAsia="fr-FR"/>
              </w:rPr>
              <w:drawing>
                <wp:inline distT="0" distB="0" distL="0" distR="0" wp14:anchorId="2150FD89" wp14:editId="3B1B30AF">
                  <wp:extent cx="2571750" cy="1809750"/>
                  <wp:effectExtent l="0" t="0" r="0" b="0"/>
                  <wp:docPr id="134" name="Image 134" descr="http://www.astro.ulg.ac.be/cours/magain/STAT/Stat_Main_Fr/images/chap7i10.gif">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stro.ulg.ac.be/cours/magain/STAT/Stat_Main_Fr/images/chap7i10.gif">
                            <a:hlinkClick r:id="rId172"/>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71750" cy="1809750"/>
                          </a:xfrm>
                          <a:prstGeom prst="rect">
                            <a:avLst/>
                          </a:prstGeom>
                          <a:noFill/>
                          <a:ln>
                            <a:noFill/>
                          </a:ln>
                        </pic:spPr>
                      </pic:pic>
                    </a:graphicData>
                  </a:graphic>
                </wp:inline>
              </w:drawing>
            </w:r>
          </w:p>
          <w:p w14:paraId="7022ED9F" w14:textId="458BC989" w:rsidR="002D6067" w:rsidRPr="008F2D05" w:rsidRDefault="00267391" w:rsidP="00620941">
            <w:r w:rsidRPr="00267391">
              <w:rPr>
                <w:sz w:val="16"/>
                <w:szCs w:val="16"/>
              </w:rPr>
              <w:t xml:space="preserve">  </w:t>
            </w:r>
            <w:r w:rsidR="002D6067" w:rsidRPr="008F2D05">
              <w:t>Mauvaise corrélation (corrélation faible</w:t>
            </w:r>
            <w:proofErr w:type="gramStart"/>
            <w:r w:rsidR="002D6067" w:rsidRPr="008F2D05">
              <w:t>):</w:t>
            </w:r>
            <w:proofErr w:type="gramEnd"/>
            <w:r w:rsidR="00620941">
              <w:t xml:space="preserve">                              </w:t>
            </w:r>
          </w:p>
          <w:p w14:paraId="0702DA29" w14:textId="47CCD357" w:rsidR="002D6067" w:rsidRPr="008F2D05" w:rsidRDefault="002D6067" w:rsidP="00620941">
            <w:r w:rsidRPr="008F2D05">
              <w:rPr>
                <w:noProof/>
                <w:lang w:val="fr-FR" w:eastAsia="fr-FR"/>
              </w:rPr>
              <w:drawing>
                <wp:inline distT="0" distB="0" distL="0" distR="0" wp14:anchorId="0CBE0C47" wp14:editId="71E9B5E3">
                  <wp:extent cx="2571750" cy="1809750"/>
                  <wp:effectExtent l="0" t="0" r="0" b="0"/>
                  <wp:docPr id="133" name="Image 133" descr="http://www.astro.ulg.ac.be/cours/magain/STAT/Stat_Main_Fr/images/chap7i11.gif">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astro.ulg.ac.be/cours/magain/STAT/Stat_Main_Fr/images/chap7i11.gif">
                            <a:hlinkClick r:id="rId172"/>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71750" cy="1809750"/>
                          </a:xfrm>
                          <a:prstGeom prst="rect">
                            <a:avLst/>
                          </a:prstGeom>
                          <a:noFill/>
                          <a:ln>
                            <a:noFill/>
                          </a:ln>
                        </pic:spPr>
                      </pic:pic>
                    </a:graphicData>
                  </a:graphic>
                </wp:inline>
              </w:drawing>
            </w:r>
            <w:r w:rsidR="00620941">
              <w:t xml:space="preserve">                         </w:t>
            </w:r>
          </w:p>
          <w:p w14:paraId="08C76AA6" w14:textId="68634245" w:rsidR="002D6067" w:rsidRPr="00684332" w:rsidRDefault="002D6067" w:rsidP="00620941">
            <w:pPr>
              <w:rPr>
                <w:sz w:val="16"/>
                <w:szCs w:val="16"/>
              </w:rPr>
            </w:pPr>
            <w:r w:rsidRPr="008F2D05">
              <w:t xml:space="preserve">La qualité de la corrélation peut être mesurée par </w:t>
            </w:r>
            <w:r w:rsidR="00267391">
              <w:t>le</w:t>
            </w:r>
            <w:r w:rsidRPr="008F2D05">
              <w:t> coefficient de corrélation </w:t>
            </w:r>
            <w:r w:rsidRPr="008F2D05">
              <w:rPr>
                <w:i/>
                <w:iCs/>
              </w:rPr>
              <w:t>r</w:t>
            </w:r>
            <w:r w:rsidRPr="008F2D05">
              <w:t>.</w:t>
            </w:r>
            <w:r w:rsidR="00684332">
              <w:br/>
            </w:r>
            <w:r w:rsidR="00684332" w:rsidRPr="00684332">
              <w:rPr>
                <w:sz w:val="16"/>
                <w:szCs w:val="16"/>
              </w:rPr>
              <w:t xml:space="preserve"> </w:t>
            </w:r>
          </w:p>
          <w:tbl>
            <w:tblPr>
              <w:tblW w:w="0" w:type="auto"/>
              <w:jc w:val="center"/>
              <w:tblCellSpacing w:w="15" w:type="dxa"/>
              <w:shd w:val="clear" w:color="auto" w:fill="FF0000"/>
              <w:tblCellMar>
                <w:top w:w="30" w:type="dxa"/>
                <w:left w:w="30" w:type="dxa"/>
                <w:bottom w:w="30" w:type="dxa"/>
                <w:right w:w="30" w:type="dxa"/>
              </w:tblCellMar>
              <w:tblLook w:val="04A0" w:firstRow="1" w:lastRow="0" w:firstColumn="1" w:lastColumn="0" w:noHBand="0" w:noVBand="1"/>
            </w:tblPr>
            <w:tblGrid>
              <w:gridCol w:w="5490"/>
            </w:tblGrid>
            <w:tr w:rsidR="002D6067" w:rsidRPr="008F2D05" w14:paraId="28D6DAB4" w14:textId="77777777" w:rsidTr="00620941">
              <w:trPr>
                <w:tblCellSpacing w:w="15" w:type="dxa"/>
                <w:jc w:val="center"/>
              </w:trPr>
              <w:tc>
                <w:tcPr>
                  <w:tcW w:w="0" w:type="auto"/>
                  <w:shd w:val="clear" w:color="auto" w:fill="FF0000"/>
                  <w:vAlign w:val="center"/>
                  <w:hideMark/>
                </w:tcPr>
                <w:tbl>
                  <w:tblPr>
                    <w:tblW w:w="0" w:type="auto"/>
                    <w:tblCellSpacing w:w="15" w:type="dxa"/>
                    <w:shd w:val="clear" w:color="auto" w:fill="FFFFFF"/>
                    <w:tblCellMar>
                      <w:left w:w="0" w:type="dxa"/>
                      <w:right w:w="0" w:type="dxa"/>
                    </w:tblCellMar>
                    <w:tblLook w:val="04A0" w:firstRow="1" w:lastRow="0" w:firstColumn="1" w:lastColumn="0" w:noHBand="0" w:noVBand="1"/>
                  </w:tblPr>
                  <w:tblGrid>
                    <w:gridCol w:w="5370"/>
                  </w:tblGrid>
                  <w:tr w:rsidR="002D6067" w:rsidRPr="008F2D05" w14:paraId="3DD0DE57" w14:textId="77777777" w:rsidTr="00620941">
                    <w:trPr>
                      <w:tblCellSpacing w:w="15" w:type="dxa"/>
                    </w:trPr>
                    <w:tc>
                      <w:tcPr>
                        <w:tcW w:w="0" w:type="auto"/>
                        <w:shd w:val="clear" w:color="auto" w:fill="FFFFFF"/>
                        <w:vAlign w:val="center"/>
                        <w:hideMark/>
                      </w:tcPr>
                      <w:p w14:paraId="65530AC4" w14:textId="77777777" w:rsidR="002D6067" w:rsidRPr="008F2D05" w:rsidRDefault="002D6067" w:rsidP="00620941">
                        <w:r w:rsidRPr="008F2D05">
                          <w:rPr>
                            <w:noProof/>
                            <w:lang w:val="fr-FR" w:eastAsia="fr-FR"/>
                          </w:rPr>
                          <w:drawing>
                            <wp:inline distT="0" distB="0" distL="0" distR="0" wp14:anchorId="0C4A8655" wp14:editId="2210350F">
                              <wp:extent cx="3371850" cy="847725"/>
                              <wp:effectExtent l="0" t="0" r="0" b="9525"/>
                              <wp:docPr id="123" name="Image 123" descr="http://www.astro.ulg.ac.be/cours/magain/STAT/Stat_Main_Fr/images/chap7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astro.ulg.ac.be/cours/magain/STAT/Stat_Main_Fr/images/chap7i24.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71850" cy="847725"/>
                                      </a:xfrm>
                                      <a:prstGeom prst="rect">
                                        <a:avLst/>
                                      </a:prstGeom>
                                      <a:noFill/>
                                      <a:ln>
                                        <a:noFill/>
                                      </a:ln>
                                    </pic:spPr>
                                  </pic:pic>
                                </a:graphicData>
                              </a:graphic>
                            </wp:inline>
                          </w:drawing>
                        </w:r>
                      </w:p>
                    </w:tc>
                  </w:tr>
                </w:tbl>
                <w:p w14:paraId="10EE80FB" w14:textId="77777777" w:rsidR="002D6067" w:rsidRPr="008F2D05" w:rsidRDefault="002D6067" w:rsidP="00620941"/>
              </w:tc>
            </w:tr>
          </w:tbl>
          <w:p w14:paraId="0F3200C6" w14:textId="746D4B1F" w:rsidR="000B0B92" w:rsidRPr="000B0B92" w:rsidRDefault="00684332" w:rsidP="00620941">
            <w:pPr>
              <w:rPr>
                <w:rFonts w:ascii="Times New Roman" w:hAnsi="Times New Roman" w:cs="Times New Roman"/>
                <w:i/>
                <w:sz w:val="48"/>
                <w:szCs w:val="48"/>
              </w:rPr>
            </w:pPr>
            <w:r w:rsidRPr="00684332">
              <w:rPr>
                <w:sz w:val="16"/>
                <w:szCs w:val="16"/>
              </w:rPr>
              <w:lastRenderedPageBreak/>
              <w:t xml:space="preserve"> </w:t>
            </w:r>
            <w:r w:rsidR="000B0B92" w:rsidRPr="000B0B92">
              <w:t>O</w:t>
            </w:r>
            <w:r w:rsidR="00F677D7" w:rsidRPr="000B0B92">
              <w:t>u</w:t>
            </w:r>
            <w:r w:rsidR="000B0B92">
              <w:t xml:space="preserve">                                    </w:t>
            </w:r>
            <w:r w:rsidR="000B0B92" w:rsidRPr="008F2D05">
              <w:rPr>
                <w:noProof/>
                <w:lang w:val="fr-FR" w:eastAsia="fr-FR"/>
              </w:rPr>
              <w:drawing>
                <wp:inline distT="0" distB="0" distL="0" distR="0" wp14:anchorId="60B69921" wp14:editId="6E6121E4">
                  <wp:extent cx="3371850" cy="400050"/>
                  <wp:effectExtent l="0" t="0" r="0" b="0"/>
                  <wp:docPr id="68" name="Image 68" descr="http://www.astro.ulg.ac.be/cours/magain/STAT/Stat_Main_Fr/images/chap7i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astro.ulg.ac.be/cours/magain/STAT/Stat_Main_Fr/images/chap7i24.gif"/>
                          <pic:cNvPicPr>
                            <a:picLocks noChangeAspect="1" noChangeArrowheads="1"/>
                          </pic:cNvPicPr>
                        </pic:nvPicPr>
                        <pic:blipFill rotWithShape="1">
                          <a:blip r:embed="rId176">
                            <a:extLst>
                              <a:ext uri="{28A0092B-C50C-407E-A947-70E740481C1C}">
                                <a14:useLocalDpi xmlns:a14="http://schemas.microsoft.com/office/drawing/2010/main" val="0"/>
                              </a:ext>
                            </a:extLst>
                          </a:blip>
                          <a:srcRect b="52809"/>
                          <a:stretch/>
                        </pic:blipFill>
                        <pic:spPr bwMode="auto">
                          <a:xfrm>
                            <a:off x="0" y="0"/>
                            <a:ext cx="3371850" cy="400050"/>
                          </a:xfrm>
                          <a:prstGeom prst="rect">
                            <a:avLst/>
                          </a:prstGeom>
                          <a:noFill/>
                          <a:ln>
                            <a:noFill/>
                          </a:ln>
                          <a:extLst>
                            <a:ext uri="{53640926-AAD7-44D8-BBD7-CCE9431645EC}">
                              <a14:shadowObscured xmlns:a14="http://schemas.microsoft.com/office/drawing/2010/main"/>
                            </a:ext>
                          </a:extLst>
                        </pic:spPr>
                      </pic:pic>
                    </a:graphicData>
                  </a:graphic>
                </wp:inline>
              </w:drawing>
            </w:r>
            <w:r w:rsidR="000B0B92">
              <w:br/>
              <w:t xml:space="preserve">                                                                              </w:t>
            </w:r>
            <w:r w:rsidR="000B0B92" w:rsidRPr="000B0B92">
              <w:rPr>
                <w:rFonts w:ascii="Symbol" w:hAnsi="Symbol" w:cs="Times New Roman"/>
                <w:i/>
                <w:sz w:val="48"/>
                <w:szCs w:val="48"/>
              </w:rPr>
              <w:t></w:t>
            </w:r>
            <w:proofErr w:type="gramStart"/>
            <w:r w:rsidR="000B0B92" w:rsidRPr="000B0B92">
              <w:rPr>
                <w:rFonts w:ascii="Times New Roman" w:hAnsi="Times New Roman" w:cs="Times New Roman"/>
                <w:i/>
                <w:sz w:val="48"/>
                <w:szCs w:val="48"/>
                <w:vertAlign w:val="subscript"/>
              </w:rPr>
              <w:t>X</w:t>
            </w:r>
            <w:r w:rsidR="000B0B92" w:rsidRPr="000B0B92">
              <w:rPr>
                <w:rFonts w:ascii="Times New Roman" w:hAnsi="Times New Roman" w:cs="Times New Roman"/>
                <w:i/>
                <w:sz w:val="48"/>
                <w:szCs w:val="48"/>
              </w:rPr>
              <w:t xml:space="preserve">  </w:t>
            </w:r>
            <w:proofErr w:type="spellStart"/>
            <w:r w:rsidR="000B0B92" w:rsidRPr="000B0B92">
              <w:rPr>
                <w:rFonts w:ascii="Arial" w:hAnsi="Arial" w:cs="Arial"/>
                <w:sz w:val="40"/>
                <w:szCs w:val="40"/>
              </w:rPr>
              <w:t>x</w:t>
            </w:r>
            <w:proofErr w:type="spellEnd"/>
            <w:proofErr w:type="gramEnd"/>
            <w:r w:rsidR="000B0B92" w:rsidRPr="000B0B92">
              <w:rPr>
                <w:rFonts w:ascii="Times New Roman" w:hAnsi="Times New Roman" w:cs="Times New Roman"/>
                <w:i/>
                <w:sz w:val="48"/>
                <w:szCs w:val="48"/>
              </w:rPr>
              <w:t xml:space="preserve">  </w:t>
            </w:r>
            <w:r w:rsidR="000B0B92" w:rsidRPr="000B0B92">
              <w:rPr>
                <w:rFonts w:ascii="Symbol" w:hAnsi="Symbol" w:cs="Times New Roman"/>
                <w:i/>
                <w:sz w:val="48"/>
                <w:szCs w:val="48"/>
              </w:rPr>
              <w:t></w:t>
            </w:r>
            <w:r w:rsidR="000B0B92" w:rsidRPr="000B0B92">
              <w:rPr>
                <w:rFonts w:ascii="Times New Roman" w:hAnsi="Times New Roman" w:cs="Times New Roman"/>
                <w:i/>
                <w:sz w:val="48"/>
                <w:szCs w:val="48"/>
                <w:vertAlign w:val="subscript"/>
              </w:rPr>
              <w:t>Y</w:t>
            </w:r>
          </w:p>
          <w:p w14:paraId="327D93EA" w14:textId="551FF1B6" w:rsidR="002D6067" w:rsidRPr="008F2D05" w:rsidRDefault="00267391" w:rsidP="00620941">
            <w:r>
              <w:t>C</w:t>
            </w:r>
            <w:r w:rsidR="002D6067" w:rsidRPr="008F2D05">
              <w:t>e coefficient de corrélation est compris entre -1 et +1.</w:t>
            </w:r>
            <w:r w:rsidR="002D6067" w:rsidRPr="008F2D05">
              <w:br/>
            </w:r>
            <w:r w:rsidR="00684332" w:rsidRPr="00684332">
              <w:rPr>
                <w:sz w:val="16"/>
                <w:szCs w:val="16"/>
              </w:rPr>
              <w:t xml:space="preserve">  </w:t>
            </w:r>
            <w:r w:rsidR="002D6067" w:rsidRPr="00684332">
              <w:rPr>
                <w:sz w:val="16"/>
                <w:szCs w:val="16"/>
              </w:rPr>
              <w:br/>
            </w:r>
            <w:r w:rsidR="002D6067" w:rsidRPr="008F2D05">
              <w:t>Plus il s'éloigne de zéro, meilleure est la corrélation.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81"/>
              <w:gridCol w:w="2896"/>
            </w:tblGrid>
            <w:tr w:rsidR="002D6067" w:rsidRPr="008F2D05" w14:paraId="0EDC42EE" w14:textId="77777777" w:rsidTr="00620941">
              <w:trPr>
                <w:tblCellSpacing w:w="15" w:type="dxa"/>
                <w:jc w:val="center"/>
              </w:trPr>
              <w:tc>
                <w:tcPr>
                  <w:tcW w:w="0" w:type="auto"/>
                  <w:vAlign w:val="center"/>
                  <w:hideMark/>
                </w:tcPr>
                <w:p w14:paraId="16A05213" w14:textId="77777777" w:rsidR="002D6067" w:rsidRPr="008F2D05" w:rsidRDefault="002D6067" w:rsidP="00620941">
                  <w:proofErr w:type="gramStart"/>
                  <w:r w:rsidRPr="008F2D05">
                    <w:rPr>
                      <w:i/>
                      <w:iCs/>
                    </w:rPr>
                    <w:t>r</w:t>
                  </w:r>
                  <w:proofErr w:type="gramEnd"/>
                  <w:r w:rsidRPr="008F2D05">
                    <w:t> = +1</w:t>
                  </w:r>
                </w:p>
              </w:tc>
              <w:tc>
                <w:tcPr>
                  <w:tcW w:w="0" w:type="auto"/>
                  <w:vAlign w:val="center"/>
                  <w:hideMark/>
                </w:tcPr>
                <w:p w14:paraId="1F79631E" w14:textId="77777777" w:rsidR="002D6067" w:rsidRPr="008F2D05" w:rsidRDefault="002D6067" w:rsidP="00620941">
                  <w:r w:rsidRPr="008F2D05">
                    <w:t>    </w:t>
                  </w:r>
                  <w:proofErr w:type="gramStart"/>
                  <w:r w:rsidRPr="008F2D05">
                    <w:t>corrélation</w:t>
                  </w:r>
                  <w:proofErr w:type="gramEnd"/>
                  <w:r w:rsidRPr="008F2D05">
                    <w:t xml:space="preserve"> positive parfaite</w:t>
                  </w:r>
                </w:p>
              </w:tc>
            </w:tr>
            <w:tr w:rsidR="002D6067" w:rsidRPr="008F2D05" w14:paraId="1F93DF9F" w14:textId="77777777" w:rsidTr="00620941">
              <w:trPr>
                <w:tblCellSpacing w:w="15" w:type="dxa"/>
                <w:jc w:val="center"/>
              </w:trPr>
              <w:tc>
                <w:tcPr>
                  <w:tcW w:w="0" w:type="auto"/>
                  <w:vAlign w:val="center"/>
                  <w:hideMark/>
                </w:tcPr>
                <w:p w14:paraId="33004D73" w14:textId="77777777" w:rsidR="002D6067" w:rsidRPr="008F2D05" w:rsidRDefault="002D6067" w:rsidP="00620941">
                  <w:proofErr w:type="gramStart"/>
                  <w:r w:rsidRPr="008F2D05">
                    <w:rPr>
                      <w:i/>
                      <w:iCs/>
                    </w:rPr>
                    <w:t>r</w:t>
                  </w:r>
                  <w:proofErr w:type="gramEnd"/>
                  <w:r w:rsidRPr="008F2D05">
                    <w:t> = -1</w:t>
                  </w:r>
                </w:p>
              </w:tc>
              <w:tc>
                <w:tcPr>
                  <w:tcW w:w="0" w:type="auto"/>
                  <w:vAlign w:val="center"/>
                  <w:hideMark/>
                </w:tcPr>
                <w:p w14:paraId="2DA7F5F7" w14:textId="77777777" w:rsidR="002D6067" w:rsidRPr="008F2D05" w:rsidRDefault="002D6067" w:rsidP="00620941">
                  <w:r w:rsidRPr="008F2D05">
                    <w:t>    </w:t>
                  </w:r>
                  <w:proofErr w:type="gramStart"/>
                  <w:r w:rsidRPr="008F2D05">
                    <w:t>corrélation</w:t>
                  </w:r>
                  <w:proofErr w:type="gramEnd"/>
                  <w:r w:rsidRPr="008F2D05">
                    <w:t xml:space="preserve"> négative parfaite</w:t>
                  </w:r>
                </w:p>
              </w:tc>
            </w:tr>
            <w:tr w:rsidR="002D6067" w:rsidRPr="008F2D05" w14:paraId="7275074A" w14:textId="77777777" w:rsidTr="00620941">
              <w:trPr>
                <w:tblCellSpacing w:w="15" w:type="dxa"/>
                <w:jc w:val="center"/>
              </w:trPr>
              <w:tc>
                <w:tcPr>
                  <w:tcW w:w="0" w:type="auto"/>
                  <w:vAlign w:val="center"/>
                  <w:hideMark/>
                </w:tcPr>
                <w:p w14:paraId="06F696E7" w14:textId="77777777" w:rsidR="002D6067" w:rsidRPr="008F2D05" w:rsidRDefault="002D6067" w:rsidP="00620941">
                  <w:proofErr w:type="gramStart"/>
                  <w:r w:rsidRPr="008F2D05">
                    <w:rPr>
                      <w:i/>
                      <w:iCs/>
                    </w:rPr>
                    <w:t>r</w:t>
                  </w:r>
                  <w:proofErr w:type="gramEnd"/>
                  <w:r w:rsidRPr="008F2D05">
                    <w:t> = 0</w:t>
                  </w:r>
                </w:p>
              </w:tc>
              <w:tc>
                <w:tcPr>
                  <w:tcW w:w="0" w:type="auto"/>
                  <w:vAlign w:val="center"/>
                  <w:hideMark/>
                </w:tcPr>
                <w:p w14:paraId="3D07E1FA" w14:textId="77777777" w:rsidR="002D6067" w:rsidRPr="008F2D05" w:rsidRDefault="002D6067" w:rsidP="00620941">
                  <w:r w:rsidRPr="008F2D05">
                    <w:t>    </w:t>
                  </w:r>
                  <w:proofErr w:type="gramStart"/>
                  <w:r w:rsidRPr="008F2D05">
                    <w:t>absence</w:t>
                  </w:r>
                  <w:proofErr w:type="gramEnd"/>
                  <w:r w:rsidRPr="008F2D05">
                    <w:t xml:space="preserve"> totale de corrélation</w:t>
                  </w:r>
                </w:p>
              </w:tc>
            </w:tr>
          </w:tbl>
          <w:p w14:paraId="645C3AA7" w14:textId="50F20EC9" w:rsidR="00267391" w:rsidRDefault="00267391" w:rsidP="00267391">
            <w:r>
              <w:t>Ce nombre qui décrit la validité de la droite d’ajustement et qui mesure le degré de dépendance linéaire entre les variables x et y est le coefficient de corrélation (de Pearson).</w:t>
            </w:r>
          </w:p>
          <w:p w14:paraId="17426E5F" w14:textId="77777777" w:rsidR="00684332" w:rsidRPr="00642960" w:rsidRDefault="00684332" w:rsidP="00684332">
            <w:pPr>
              <w:rPr>
                <w:b/>
              </w:rPr>
            </w:pPr>
            <w:r w:rsidRPr="00642960">
              <w:rPr>
                <w:b/>
              </w:rPr>
              <w:t>Liens entre les nuages de points</w:t>
            </w:r>
            <w:r>
              <w:rPr>
                <w:b/>
              </w:rPr>
              <w:t>,</w:t>
            </w:r>
            <w:r w:rsidRPr="00642960">
              <w:rPr>
                <w:b/>
              </w:rPr>
              <w:t xml:space="preserve"> le </w:t>
            </w:r>
            <w:proofErr w:type="spellStart"/>
            <w:r w:rsidRPr="00642960">
              <w:rPr>
                <w:b/>
              </w:rPr>
              <w:t>cœfficient</w:t>
            </w:r>
            <w:proofErr w:type="spellEnd"/>
            <w:r w:rsidRPr="00642960">
              <w:rPr>
                <w:b/>
              </w:rPr>
              <w:t xml:space="preserve"> de corrélation linéaire r et les écarts types </w:t>
            </w:r>
            <w:proofErr w:type="spellStart"/>
            <w:r w:rsidRPr="00642960">
              <w:rPr>
                <w:b/>
              </w:rPr>
              <w:t>S</w:t>
            </w:r>
            <w:r w:rsidRPr="00642960">
              <w:rPr>
                <w:b/>
                <w:vertAlign w:val="subscript"/>
              </w:rPr>
              <w:t>x</w:t>
            </w:r>
            <w:proofErr w:type="spellEnd"/>
            <w:r w:rsidRPr="00642960">
              <w:rPr>
                <w:b/>
              </w:rPr>
              <w:t xml:space="preserve"> et S</w:t>
            </w:r>
            <w:r w:rsidRPr="00642960">
              <w:rPr>
                <w:b/>
                <w:vertAlign w:val="subscript"/>
              </w:rPr>
              <w:t>y</w:t>
            </w:r>
            <w:r w:rsidRPr="00642960">
              <w:rPr>
                <w:b/>
              </w:rPr>
              <w:t xml:space="preserve"> des variables</w:t>
            </w:r>
          </w:p>
          <w:p w14:paraId="1507C3C9" w14:textId="0343321A" w:rsidR="00267391" w:rsidRDefault="00684332" w:rsidP="00684332">
            <w:pPr>
              <w:rPr>
                <w:b/>
                <w:bCs/>
              </w:rPr>
            </w:pPr>
            <w:r>
              <w:rPr>
                <w:noProof/>
                <w:lang w:val="fr-FR" w:eastAsia="fr-FR"/>
              </w:rPr>
              <w:drawing>
                <wp:inline distT="0" distB="0" distL="0" distR="0" wp14:anchorId="6A9488F0" wp14:editId="24E8E07F">
                  <wp:extent cx="5298922" cy="4832350"/>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346" t="11941" r="20590" b="20730"/>
                          <a:stretch/>
                        </pic:blipFill>
                        <pic:spPr bwMode="auto">
                          <a:xfrm>
                            <a:off x="0" y="0"/>
                            <a:ext cx="5381972" cy="4908087"/>
                          </a:xfrm>
                          <a:prstGeom prst="rect">
                            <a:avLst/>
                          </a:prstGeom>
                          <a:ln>
                            <a:noFill/>
                          </a:ln>
                          <a:extLst>
                            <a:ext uri="{53640926-AAD7-44D8-BBD7-CCE9431645EC}">
                              <a14:shadowObscured xmlns:a14="http://schemas.microsoft.com/office/drawing/2010/main"/>
                            </a:ext>
                          </a:extLst>
                        </pic:spPr>
                      </pic:pic>
                    </a:graphicData>
                  </a:graphic>
                </wp:inline>
              </w:drawing>
            </w:r>
            <w:r>
              <w:br/>
              <w:t xml:space="preserve">Source : </w:t>
            </w:r>
            <w:hyperlink r:id="rId178" w:history="1">
              <w:r w:rsidRPr="00687D70">
                <w:rPr>
                  <w:rStyle w:val="Lienhypertexte"/>
                </w:rPr>
                <w:t>www.cours-gratuit.com--id-8258.pdf</w:t>
              </w:r>
            </w:hyperlink>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35"/>
              <w:gridCol w:w="3075"/>
            </w:tblGrid>
            <w:tr w:rsidR="002D6067" w:rsidRPr="008F2D05" w14:paraId="74F7CF9D" w14:textId="77777777" w:rsidTr="00620941">
              <w:trPr>
                <w:tblCellSpacing w:w="15" w:type="dxa"/>
                <w:jc w:val="center"/>
              </w:trPr>
              <w:tc>
                <w:tcPr>
                  <w:tcW w:w="0" w:type="auto"/>
                  <w:vAlign w:val="center"/>
                  <w:hideMark/>
                </w:tcPr>
                <w:p w14:paraId="1B19C68A" w14:textId="490893F4" w:rsidR="002D6067" w:rsidRPr="008F2D05" w:rsidRDefault="002D6067" w:rsidP="00620941">
                  <w:r w:rsidRPr="008F2D05">
                    <w:lastRenderedPageBreak/>
                    <w:t>Quelques exemples de corrélation</w:t>
                  </w:r>
                  <w:r w:rsidRPr="008F2D05">
                    <w:br/>
                  </w:r>
                  <w:r w:rsidRPr="008F2D05">
                    <w:br/>
                  </w:r>
                  <w:r w:rsidRPr="008F2D05">
                    <w:rPr>
                      <w:noProof/>
                      <w:lang w:val="fr-FR" w:eastAsia="fr-FR"/>
                    </w:rPr>
                    <w:drawing>
                      <wp:inline distT="0" distB="0" distL="0" distR="0" wp14:anchorId="62D0538B" wp14:editId="6D21E631">
                        <wp:extent cx="1905000" cy="1524000"/>
                        <wp:effectExtent l="0" t="0" r="0" b="0"/>
                        <wp:docPr id="122" name="Image 122" descr="http://www.astro.ulg.ac.be/cours/magain/STAT/Stat_Main_Fr/images/chap7i39.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astro.ulg.ac.be/cours/magain/STAT/Stat_Main_Fr/images/chap7i39.gif">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c>
                <w:tcPr>
                  <w:tcW w:w="0" w:type="auto"/>
                  <w:vAlign w:val="center"/>
                  <w:hideMark/>
                </w:tcPr>
                <w:p w14:paraId="46E25C32" w14:textId="77777777" w:rsidR="002D6067" w:rsidRPr="008F2D05" w:rsidRDefault="002D6067" w:rsidP="00620941">
                  <w:r w:rsidRPr="008F2D05">
                    <w:rPr>
                      <w:noProof/>
                      <w:lang w:val="fr-FR" w:eastAsia="fr-FR"/>
                    </w:rPr>
                    <w:drawing>
                      <wp:inline distT="0" distB="0" distL="0" distR="0" wp14:anchorId="4888D8D1" wp14:editId="44F29CDF">
                        <wp:extent cx="1905000" cy="1524000"/>
                        <wp:effectExtent l="0" t="0" r="0" b="0"/>
                        <wp:docPr id="121" name="Image 121" descr="http://www.astro.ulg.ac.be/cours/magain/STAT/Stat_Main_Fr/images/chap7i40.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astro.ulg.ac.be/cours/magain/STAT/Stat_Main_Fr/images/chap7i40.gif">
                                  <a:hlinkClick r:id="rId179"/>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r>
            <w:tr w:rsidR="002D6067" w:rsidRPr="008F2D05" w14:paraId="482F46EB" w14:textId="77777777" w:rsidTr="00620941">
              <w:trPr>
                <w:tblCellSpacing w:w="15" w:type="dxa"/>
                <w:jc w:val="center"/>
              </w:trPr>
              <w:tc>
                <w:tcPr>
                  <w:tcW w:w="0" w:type="auto"/>
                  <w:vAlign w:val="center"/>
                  <w:hideMark/>
                </w:tcPr>
                <w:p w14:paraId="61E4B7FD" w14:textId="77777777" w:rsidR="002D6067" w:rsidRPr="008F2D05" w:rsidRDefault="002D6067" w:rsidP="00620941">
                  <w:r w:rsidRPr="008F2D05">
                    <w:rPr>
                      <w:noProof/>
                      <w:lang w:val="fr-FR" w:eastAsia="fr-FR"/>
                    </w:rPr>
                    <w:drawing>
                      <wp:inline distT="0" distB="0" distL="0" distR="0" wp14:anchorId="2A78F3C6" wp14:editId="7D2CC7D2">
                        <wp:extent cx="1905000" cy="1524000"/>
                        <wp:effectExtent l="0" t="0" r="0" b="0"/>
                        <wp:docPr id="120" name="Image 120" descr="http://www.astro.ulg.ac.be/cours/magain/STAT/Stat_Main_Fr/images/chap7i41.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astro.ulg.ac.be/cours/magain/STAT/Stat_Main_Fr/images/chap7i41.gif">
                                  <a:hlinkClick r:id="rId179"/>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c>
                <w:tcPr>
                  <w:tcW w:w="0" w:type="auto"/>
                  <w:vAlign w:val="center"/>
                  <w:hideMark/>
                </w:tcPr>
                <w:p w14:paraId="1E734BCA" w14:textId="77777777" w:rsidR="002D6067" w:rsidRPr="008F2D05" w:rsidRDefault="002D6067" w:rsidP="00620941">
                  <w:r w:rsidRPr="008F2D05">
                    <w:rPr>
                      <w:noProof/>
                      <w:lang w:val="fr-FR" w:eastAsia="fr-FR"/>
                    </w:rPr>
                    <w:drawing>
                      <wp:inline distT="0" distB="0" distL="0" distR="0" wp14:anchorId="39FABBC6" wp14:editId="630277C4">
                        <wp:extent cx="1905000" cy="1524000"/>
                        <wp:effectExtent l="0" t="0" r="0" b="0"/>
                        <wp:docPr id="119" name="Image 119" descr="http://www.astro.ulg.ac.be/cours/magain/STAT/Stat_Main_Fr/images/chap7i42.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astro.ulg.ac.be/cours/magain/STAT/Stat_Main_Fr/images/chap7i42.gif">
                                  <a:hlinkClick r:id="rId179"/>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r>
            <w:tr w:rsidR="002D6067" w:rsidRPr="008F2D05" w14:paraId="13FC2BA8" w14:textId="77777777" w:rsidTr="00620941">
              <w:trPr>
                <w:tblCellSpacing w:w="15" w:type="dxa"/>
                <w:jc w:val="center"/>
              </w:trPr>
              <w:tc>
                <w:tcPr>
                  <w:tcW w:w="0" w:type="auto"/>
                  <w:vAlign w:val="center"/>
                  <w:hideMark/>
                </w:tcPr>
                <w:p w14:paraId="58C08A99" w14:textId="77777777" w:rsidR="002D6067" w:rsidRPr="008F2D05" w:rsidRDefault="002D6067" w:rsidP="00620941">
                  <w:r w:rsidRPr="008F2D05">
                    <w:rPr>
                      <w:noProof/>
                      <w:lang w:val="fr-FR" w:eastAsia="fr-FR"/>
                    </w:rPr>
                    <w:drawing>
                      <wp:inline distT="0" distB="0" distL="0" distR="0" wp14:anchorId="70B97610" wp14:editId="15F3382E">
                        <wp:extent cx="1905000" cy="1524000"/>
                        <wp:effectExtent l="0" t="0" r="0" b="0"/>
                        <wp:docPr id="118" name="Image 118" descr="http://www.astro.ulg.ac.be/cours/magain/STAT/Stat_Main_Fr/images/chap7i43.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astro.ulg.ac.be/cours/magain/STAT/Stat_Main_Fr/images/chap7i43.gif">
                                  <a:hlinkClick r:id="rId179"/>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c>
                <w:tcPr>
                  <w:tcW w:w="0" w:type="auto"/>
                  <w:vAlign w:val="center"/>
                  <w:hideMark/>
                </w:tcPr>
                <w:p w14:paraId="6D91F8A1" w14:textId="77777777" w:rsidR="002D6067" w:rsidRPr="008F2D05" w:rsidRDefault="002D6067" w:rsidP="00620941">
                  <w:r w:rsidRPr="008F2D05">
                    <w:rPr>
                      <w:noProof/>
                      <w:lang w:val="fr-FR" w:eastAsia="fr-FR"/>
                    </w:rPr>
                    <w:drawing>
                      <wp:inline distT="0" distB="0" distL="0" distR="0" wp14:anchorId="2EBEF3A2" wp14:editId="6E956D28">
                        <wp:extent cx="1905000" cy="1524000"/>
                        <wp:effectExtent l="0" t="0" r="0" b="0"/>
                        <wp:docPr id="117" name="Image 117" descr="http://www.astro.ulg.ac.be/cours/magain/STAT/Stat_Main_Fr/images/chap7i44.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astro.ulg.ac.be/cours/magain/STAT/Stat_Main_Fr/images/chap7i44.gif">
                                  <a:hlinkClick r:id="rId179"/>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r>
          </w:tbl>
          <w:p w14:paraId="76E08040" w14:textId="77777777" w:rsidR="00642960" w:rsidRDefault="002D6067" w:rsidP="00E45360">
            <w:pPr>
              <w:numPr>
                <w:ilvl w:val="0"/>
                <w:numId w:val="49"/>
              </w:numPr>
            </w:pPr>
            <w:r w:rsidRPr="008F2D05">
              <w:t xml:space="preserve">Le coefficient de corrélation </w:t>
            </w:r>
            <w:r w:rsidR="00642960">
              <w:t xml:space="preserve">linéaire </w:t>
            </w:r>
            <w:r w:rsidRPr="008F2D05">
              <w:t xml:space="preserve">nous </w:t>
            </w:r>
            <w:proofErr w:type="gramStart"/>
            <w:r w:rsidRPr="008F2D05">
              <w:t>donne</w:t>
            </w:r>
            <w:proofErr w:type="gramEnd"/>
            <w:r w:rsidRPr="008F2D05">
              <w:t xml:space="preserve"> des informations sur l'existence d'une relation</w:t>
            </w:r>
            <w:r w:rsidR="00642960">
              <w:t xml:space="preserve"> affine ou </w:t>
            </w:r>
            <w:r w:rsidRPr="008F2D05">
              <w:t>linéaire (sous forme d'une droite) entre les deux grandeurs considérées.</w:t>
            </w:r>
          </w:p>
          <w:p w14:paraId="09EDA3BF" w14:textId="42164CFA" w:rsidR="002D6067" w:rsidRPr="008F2D05" w:rsidRDefault="002D6067" w:rsidP="00E45360">
            <w:pPr>
              <w:numPr>
                <w:ilvl w:val="0"/>
                <w:numId w:val="49"/>
              </w:numPr>
            </w:pPr>
            <w:r w:rsidRPr="008F2D05">
              <w:t>Un coefficient de corrélation nul ne signifie pas l'absence de toute relation entre les deux grandeurs. Il peut exister une relation non linéaire entres elles.</w:t>
            </w:r>
            <w:r w:rsidR="00642960">
              <w:br/>
            </w:r>
            <w:r w:rsidRPr="008F2D05">
              <w:t>(cf. exemple (f) ci-</w:t>
            </w:r>
            <w:proofErr w:type="gramStart"/>
            <w:r w:rsidRPr="008F2D05">
              <w:t>dessus:</w:t>
            </w:r>
            <w:proofErr w:type="gramEnd"/>
            <w:r w:rsidRPr="008F2D05">
              <w:t xml:space="preserve"> la connaissance de X nous donne des informations sur la valeur de Y).</w:t>
            </w:r>
          </w:p>
          <w:p w14:paraId="7CAF85AA" w14:textId="622EDD07" w:rsidR="002D6067" w:rsidRPr="008F2D05" w:rsidRDefault="002D6067" w:rsidP="00E45360">
            <w:pPr>
              <w:numPr>
                <w:ilvl w:val="0"/>
                <w:numId w:val="49"/>
              </w:numPr>
            </w:pPr>
            <w:r w:rsidRPr="008F2D05">
              <w:t>Il ne faut pas confondre corrélation et relation causale.</w:t>
            </w:r>
            <w:r w:rsidR="00642960">
              <w:br/>
            </w:r>
            <w:r w:rsidRPr="008F2D05">
              <w:t>Une bonne corrélation entre deux grandeurs peut révéler une relation de cause à effet entre elles, mais pas nécessairement.</w:t>
            </w:r>
            <w:r w:rsidRPr="008F2D05">
              <w:br/>
            </w:r>
            <w:r w:rsidRPr="008F2D05">
              <w:br/>
            </w:r>
            <w:proofErr w:type="gramStart"/>
            <w:r w:rsidRPr="008F2D05">
              <w:t>Exemples:</w:t>
            </w:r>
            <w:proofErr w:type="gramEnd"/>
          </w:p>
          <w:p w14:paraId="74A7BC32" w14:textId="77777777" w:rsidR="002D6067" w:rsidRPr="008F2D05" w:rsidRDefault="002D6067" w:rsidP="00E45360">
            <w:pPr>
              <w:numPr>
                <w:ilvl w:val="1"/>
                <w:numId w:val="49"/>
              </w:numPr>
            </w:pPr>
            <w:r w:rsidRPr="008F2D05">
              <w:t xml:space="preserve">Si on compare la durée de vie des individus à la quantité de médicaments pour le </w:t>
            </w:r>
            <w:proofErr w:type="spellStart"/>
            <w:r w:rsidRPr="008F2D05">
              <w:t>coeur</w:t>
            </w:r>
            <w:proofErr w:type="spellEnd"/>
            <w:r w:rsidRPr="008F2D05">
              <w:t xml:space="preserve"> qu'ils ont absorbée, on observera probablement une corrélation négative. Il serait imprudent de conclure que la prise de médicaments pour le </w:t>
            </w:r>
            <w:proofErr w:type="spellStart"/>
            <w:r w:rsidRPr="008F2D05">
              <w:t>coeur</w:t>
            </w:r>
            <w:proofErr w:type="spellEnd"/>
            <w:r w:rsidRPr="008F2D05">
              <w:t xml:space="preserve"> abrège la vie des individus (en fait, dans ce cas, la corrélation est l'indice d'une cause </w:t>
            </w:r>
            <w:proofErr w:type="gramStart"/>
            <w:r w:rsidRPr="008F2D05">
              <w:t>commune:</w:t>
            </w:r>
            <w:proofErr w:type="gramEnd"/>
            <w:r w:rsidRPr="008F2D05">
              <w:t xml:space="preserve"> la maladie de </w:t>
            </w:r>
            <w:proofErr w:type="spellStart"/>
            <w:r w:rsidRPr="008F2D05">
              <w:t>coeur</w:t>
            </w:r>
            <w:proofErr w:type="spellEnd"/>
            <w:r w:rsidRPr="008F2D05">
              <w:t>).</w:t>
            </w:r>
          </w:p>
          <w:p w14:paraId="61EBCAAA" w14:textId="77777777" w:rsidR="002D6067" w:rsidRPr="008F2D05" w:rsidRDefault="002D6067" w:rsidP="00E45360">
            <w:pPr>
              <w:numPr>
                <w:ilvl w:val="1"/>
                <w:numId w:val="49"/>
              </w:numPr>
            </w:pPr>
            <w:r w:rsidRPr="008F2D05">
              <w:t xml:space="preserve">Le soleil tire son énergie de réactions nucléaires transformant l'hydrogène en hélium. Notre société tire une bonne part de son énergie de la combustion du pétrole. Si on compare, année après année, la quantité d'hélium contenue dans le soleil au prix moyen du pétrole, on </w:t>
            </w:r>
            <w:r w:rsidRPr="008F2D05">
              <w:lastRenderedPageBreak/>
              <w:t>obtiendra une bonne corrélation positive, sans qu'il y ait la moindre relation de cause à effet, ni aucune cause commune.</w:t>
            </w:r>
          </w:p>
          <w:p w14:paraId="2DCAC961" w14:textId="77777777" w:rsidR="002D6067" w:rsidRPr="008F2D05" w:rsidRDefault="002D6067" w:rsidP="00E45360">
            <w:pPr>
              <w:numPr>
                <w:ilvl w:val="1"/>
                <w:numId w:val="49"/>
              </w:numPr>
            </w:pPr>
            <w:r w:rsidRPr="008F2D05">
              <w:t>Depuis une dizaine d'années, la taille de mon fils cadet, né en 1989, est très bien corrélée avec la puissance de calcul des ordinateurs personnels. Cette excellente corrélation ne révèle bien évidemment aucune relation de cause à effet, ni cause commune.</w:t>
            </w:r>
          </w:p>
          <w:p w14:paraId="579C5E1C" w14:textId="77777777" w:rsidR="002D6067" w:rsidRPr="008F2D05" w:rsidRDefault="002D6067" w:rsidP="00620941">
            <w:r w:rsidRPr="008F2D05">
              <w:rPr>
                <w:i/>
                <w:iCs/>
              </w:rPr>
              <w:t>L'existence d'une corrélation, aussi bonne soit elle, n'est jamais la preuve d'une relation de cause à effet.</w:t>
            </w:r>
          </w:p>
        </w:tc>
      </w:tr>
    </w:tbl>
    <w:p w14:paraId="10733FF8" w14:textId="2A5792E6" w:rsidR="00D560D5" w:rsidRPr="00BA359C" w:rsidRDefault="00D560D5" w:rsidP="00D560D5">
      <w:r w:rsidRPr="00BA359C">
        <w:lastRenderedPageBreak/>
        <w:t xml:space="preserve">Si la </w:t>
      </w:r>
      <w:r w:rsidR="000D6A2A" w:rsidRPr="00BA359C">
        <w:t>valeur absolue du</w:t>
      </w:r>
      <w:r w:rsidRPr="00BA359C">
        <w:t xml:space="preserve"> coefficient de corrélation r est éloigné de 1, cela veut dire qu’un ajustement affine ne se justifie pas car soit, les points ne sont pas assez alignés soit, il y a une grande dispersion des données et un autre type d’ajustement s’impose.</w:t>
      </w:r>
    </w:p>
    <w:p w14:paraId="09D7BF1E" w14:textId="77777777" w:rsidR="00642960" w:rsidRDefault="00642960" w:rsidP="00D560D5"/>
    <w:p w14:paraId="3057EEE2" w14:textId="159FD418" w:rsidR="000D6A2A" w:rsidRPr="00BB4EC8" w:rsidRDefault="000D6A2A">
      <w:pPr>
        <w:rPr>
          <w:b/>
        </w:rPr>
      </w:pPr>
      <w:r w:rsidRPr="00BB4EC8">
        <w:rPr>
          <w:b/>
        </w:rPr>
        <w:t>Attention !</w:t>
      </w:r>
    </w:p>
    <w:p w14:paraId="2F984FBF" w14:textId="6C117554" w:rsidR="000D6A2A" w:rsidRDefault="000D6A2A">
      <w:r>
        <w:t>Le coefficient de cor</w:t>
      </w:r>
      <w:r w:rsidR="00C62B0F">
        <w:t>rélation linéaire ne mesure que la possibilité d’une relation affine entre les variables.</w:t>
      </w:r>
      <w:r w:rsidR="00C62B0F">
        <w:br/>
        <w:t xml:space="preserve">Pour les 5 graphiques de la figure suivante, la moyenne en x, la moyenne en y, </w:t>
      </w:r>
      <w:proofErr w:type="spellStart"/>
      <w:r w:rsidR="00C62B0F">
        <w:t>S</w:t>
      </w:r>
      <w:r w:rsidR="00C62B0F" w:rsidRPr="00C62B0F">
        <w:rPr>
          <w:vertAlign w:val="subscript"/>
        </w:rPr>
        <w:t>x</w:t>
      </w:r>
      <w:proofErr w:type="spellEnd"/>
      <w:r w:rsidR="00C62B0F">
        <w:t xml:space="preserve"> et S</w:t>
      </w:r>
      <w:r w:rsidR="00C62B0F" w:rsidRPr="00C62B0F">
        <w:rPr>
          <w:vertAlign w:val="subscript"/>
        </w:rPr>
        <w:t>y</w:t>
      </w:r>
      <w:r w:rsidR="00C62B0F">
        <w:rPr>
          <w:vertAlign w:val="subscript"/>
        </w:rPr>
        <w:t xml:space="preserve"> </w:t>
      </w:r>
      <w:r w:rsidR="00C62B0F" w:rsidRPr="00C62B0F">
        <w:t>et r sont</w:t>
      </w:r>
      <w:r w:rsidR="00C62B0F">
        <w:t xml:space="preserve"> la même valeur et par conséquent la droite de régression linéaire a la même équation. En regardant l’allure des nuages de points on comprend pourtant immédiatement que la relation entre les variables n’est pas du tout la même.</w:t>
      </w:r>
    </w:p>
    <w:p w14:paraId="26AF5807" w14:textId="50FA8685" w:rsidR="00C62B0F" w:rsidRDefault="00C62B0F">
      <w:r>
        <w:t>Pour le graphique en haut à gauche, il y a une forte dispersion mais un modèle linéaire (affine) semble approprié.</w:t>
      </w:r>
    </w:p>
    <w:p w14:paraId="36077376" w14:textId="662F647F" w:rsidR="00C62B0F" w:rsidRDefault="00C62B0F">
      <w:r>
        <w:t>Pour le graphique en haut à droite, un modèle parabolique (</w:t>
      </w:r>
      <w:proofErr w:type="spellStart"/>
      <w:r>
        <w:t>polynome</w:t>
      </w:r>
      <w:proofErr w:type="spellEnd"/>
      <w:r>
        <w:t xml:space="preserve"> du second degré) serait sans doute plus adapté.</w:t>
      </w:r>
    </w:p>
    <w:p w14:paraId="605422BF" w14:textId="7DB0459F" w:rsidR="00C62B0F" w:rsidRDefault="00C62B0F">
      <w:r>
        <w:t>Pour le graphique du milieu à gauche, il y a sans doute une valeur aberrante qui a un fort écart par rapport à la droite (résidu)</w:t>
      </w:r>
    </w:p>
    <w:p w14:paraId="7CD660E6" w14:textId="0F48853D" w:rsidR="00C62B0F" w:rsidRDefault="00C62B0F" w:rsidP="00C62B0F">
      <w:r>
        <w:t>Pour le graphique du milieu à droite, la dispersion des données semble augmenter quand x augmente</w:t>
      </w:r>
    </w:p>
    <w:p w14:paraId="2FF2B401" w14:textId="028CC917" w:rsidR="00C62B0F" w:rsidRPr="00C62B0F" w:rsidRDefault="00C62B0F">
      <w:r>
        <w:t xml:space="preserve">Pour le graphique en bas à gauche, il y a une donnée qui </w:t>
      </w:r>
      <w:proofErr w:type="gramStart"/>
      <w:r>
        <w:t>a</w:t>
      </w:r>
      <w:proofErr w:type="gramEnd"/>
      <w:r>
        <w:t xml:space="preserve"> une forte influence et un écart par rapport à la droite (résidu) nul</w:t>
      </w:r>
    </w:p>
    <w:p w14:paraId="21FBB1FB" w14:textId="77777777" w:rsidR="00FD3686" w:rsidRDefault="00822A97">
      <w:pPr>
        <w:rPr>
          <w:b/>
          <w:sz w:val="24"/>
          <w:szCs w:val="24"/>
        </w:rPr>
      </w:pPr>
      <w:r>
        <w:rPr>
          <w:noProof/>
          <w:lang w:val="fr-FR" w:eastAsia="fr-FR"/>
        </w:rPr>
        <w:drawing>
          <wp:inline distT="0" distB="0" distL="0" distR="0" wp14:anchorId="5E9B60AA" wp14:editId="2D27A958">
            <wp:extent cx="4960458" cy="3705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BEBA8EAE-BF5A-486C-A8C5-ECC9F3942E4B}">
                          <a14:imgProps xmlns:a14="http://schemas.microsoft.com/office/drawing/2010/main">
                            <a14:imgLayer r:embed="rId187">
                              <a14:imgEffect>
                                <a14:sharpenSoften amount="50000"/>
                              </a14:imgEffect>
                              <a14:imgEffect>
                                <a14:brightnessContrast contrast="20000"/>
                              </a14:imgEffect>
                            </a14:imgLayer>
                          </a14:imgProps>
                        </a:ext>
                      </a:extLst>
                    </a:blip>
                    <a:srcRect l="23255" t="32750" r="24177" b="18169"/>
                    <a:stretch/>
                  </pic:blipFill>
                  <pic:spPr bwMode="auto">
                    <a:xfrm>
                      <a:off x="0" y="0"/>
                      <a:ext cx="5021784" cy="3751032"/>
                    </a:xfrm>
                    <a:prstGeom prst="rect">
                      <a:avLst/>
                    </a:prstGeom>
                    <a:ln>
                      <a:noFill/>
                    </a:ln>
                    <a:extLst>
                      <a:ext uri="{53640926-AAD7-44D8-BBD7-CCE9431645EC}">
                        <a14:shadowObscured xmlns:a14="http://schemas.microsoft.com/office/drawing/2010/main"/>
                      </a:ext>
                    </a:extLst>
                  </pic:spPr>
                </pic:pic>
              </a:graphicData>
            </a:graphic>
          </wp:inline>
        </w:drawing>
      </w:r>
    </w:p>
    <w:p w14:paraId="1369787C" w14:textId="77777777" w:rsidR="009178DE" w:rsidRPr="009178DE" w:rsidRDefault="009178DE" w:rsidP="009178DE">
      <w:pPr>
        <w:pStyle w:val="NormalWeb"/>
        <w:rPr>
          <w:rFonts w:asciiTheme="minorHAnsi" w:hAnsiTheme="minorHAnsi" w:cstheme="minorHAnsi"/>
          <w:b/>
          <w:color w:val="000000"/>
        </w:rPr>
      </w:pPr>
      <w:r w:rsidRPr="009178DE">
        <w:rPr>
          <w:rFonts w:asciiTheme="minorHAnsi" w:hAnsiTheme="minorHAnsi" w:cstheme="minorHAnsi"/>
          <w:b/>
          <w:bCs/>
          <w:color w:val="000000"/>
        </w:rPr>
        <w:lastRenderedPageBreak/>
        <w:t>Limites du coefficient de Pearson</w:t>
      </w:r>
    </w:p>
    <w:p w14:paraId="503FE611" w14:textId="77777777" w:rsidR="009178DE" w:rsidRPr="009178DE" w:rsidRDefault="009178DE" w:rsidP="009178DE">
      <w:pPr>
        <w:pStyle w:val="NormalWeb"/>
        <w:rPr>
          <w:rFonts w:asciiTheme="minorHAnsi" w:hAnsiTheme="minorHAnsi" w:cstheme="minorHAnsi"/>
          <w:color w:val="000000"/>
        </w:rPr>
      </w:pPr>
      <w:r w:rsidRPr="009178DE">
        <w:rPr>
          <w:rFonts w:asciiTheme="minorHAnsi" w:hAnsiTheme="minorHAnsi" w:cstheme="minorHAnsi"/>
          <w:color w:val="000000"/>
        </w:rPr>
        <w:t xml:space="preserve">En principe, le coefficient de Pearson n'est applicable que pour mesurer la relation entre deux variables X et Y ayant une distribution de type gaussien et ne comportant pas de </w:t>
      </w:r>
      <w:proofErr w:type="gramStart"/>
      <w:r w:rsidRPr="009178DE">
        <w:rPr>
          <w:rFonts w:asciiTheme="minorHAnsi" w:hAnsiTheme="minorHAnsi" w:cstheme="minorHAnsi"/>
          <w:color w:val="000000"/>
        </w:rPr>
        <w:t>valeur exceptionnelles</w:t>
      </w:r>
      <w:proofErr w:type="gramEnd"/>
      <w:r w:rsidRPr="009178DE">
        <w:rPr>
          <w:rFonts w:asciiTheme="minorHAnsi" w:hAnsiTheme="minorHAnsi" w:cstheme="minorHAnsi"/>
          <w:color w:val="000000"/>
        </w:rPr>
        <w:t>. Si ces conditions ne sont pas vérifiées (cas fréquent ...) l'emploi de ce coefficient peut aboutir à des conclusions erronées sur la présence ou l'absence d'une relation.</w:t>
      </w:r>
    </w:p>
    <w:p w14:paraId="73C025ED" w14:textId="77777777" w:rsidR="009178DE" w:rsidRDefault="009178DE" w:rsidP="009178DE">
      <w:pPr>
        <w:pStyle w:val="NormalWeb"/>
        <w:rPr>
          <w:rFonts w:asciiTheme="minorHAnsi" w:hAnsiTheme="minorHAnsi" w:cstheme="minorHAnsi"/>
          <w:color w:val="000000"/>
        </w:rPr>
      </w:pPr>
      <w:r w:rsidRPr="009178DE">
        <w:rPr>
          <w:rFonts w:asciiTheme="minorHAnsi" w:hAnsiTheme="minorHAnsi" w:cstheme="minorHAnsi"/>
          <w:color w:val="000000"/>
        </w:rPr>
        <w:t>Le calcul d'un coefficient de corrélation ne constitue qu'une première étape dans l'analyse de la relation entre deux caractères. Il s'agit tout au plus d'une étape exploratoire qui doit être validée par un </w:t>
      </w:r>
      <w:r w:rsidRPr="009178DE">
        <w:rPr>
          <w:rFonts w:asciiTheme="minorHAnsi" w:hAnsiTheme="minorHAnsi" w:cstheme="minorHAnsi"/>
          <w:b/>
          <w:bCs/>
          <w:color w:val="000000"/>
        </w:rPr>
        <w:t>test de la significativité</w:t>
      </w:r>
      <w:r w:rsidRPr="009178DE">
        <w:rPr>
          <w:rFonts w:asciiTheme="minorHAnsi" w:hAnsiTheme="minorHAnsi" w:cstheme="minorHAnsi"/>
          <w:color w:val="000000"/>
        </w:rPr>
        <w:t> de la relation et par une </w:t>
      </w:r>
      <w:r w:rsidRPr="009178DE">
        <w:rPr>
          <w:rFonts w:asciiTheme="minorHAnsi" w:hAnsiTheme="minorHAnsi" w:cstheme="minorHAnsi"/>
          <w:b/>
          <w:bCs/>
          <w:color w:val="000000"/>
        </w:rPr>
        <w:t>vérification de la validité de la relation</w:t>
      </w:r>
      <w:r w:rsidRPr="009178DE">
        <w:rPr>
          <w:rFonts w:asciiTheme="minorHAnsi" w:hAnsiTheme="minorHAnsi" w:cstheme="minorHAnsi"/>
          <w:color w:val="000000"/>
        </w:rPr>
        <w:t xml:space="preserve"> (absence de biais). </w:t>
      </w:r>
    </w:p>
    <w:p w14:paraId="4D36932F" w14:textId="21DB43AE" w:rsidR="009178DE" w:rsidRPr="009178DE" w:rsidRDefault="009178DE" w:rsidP="009178DE">
      <w:pPr>
        <w:pStyle w:val="NormalWeb"/>
        <w:rPr>
          <w:rFonts w:asciiTheme="minorHAnsi" w:hAnsiTheme="minorHAnsi" w:cstheme="minorHAnsi"/>
          <w:color w:val="000000"/>
        </w:rPr>
      </w:pPr>
      <w:r w:rsidRPr="009178DE">
        <w:rPr>
          <w:rFonts w:asciiTheme="minorHAnsi" w:hAnsiTheme="minorHAnsi" w:cstheme="minorHAnsi"/>
          <w:color w:val="000000"/>
        </w:rPr>
        <w:t>On notera également que l'absence d'une relation linéaire ne signifie pas l'absence de toute relation entre les deux caractères étudiés.</w:t>
      </w:r>
    </w:p>
    <w:p w14:paraId="5CA36EA1" w14:textId="77777777" w:rsidR="009178DE" w:rsidRPr="009178DE" w:rsidRDefault="009178DE">
      <w:pPr>
        <w:rPr>
          <w:rFonts w:cstheme="minorHAnsi"/>
          <w:sz w:val="24"/>
          <w:szCs w:val="24"/>
        </w:rPr>
      </w:pPr>
    </w:p>
    <w:p w14:paraId="40199282" w14:textId="477D0C50" w:rsidR="00FD3686" w:rsidRDefault="00133417">
      <w:pPr>
        <w:rPr>
          <w:b/>
          <w:sz w:val="24"/>
          <w:szCs w:val="24"/>
        </w:rPr>
      </w:pPr>
      <w:r>
        <w:rPr>
          <w:b/>
          <w:sz w:val="24"/>
          <w:szCs w:val="24"/>
        </w:rPr>
        <w:t>Résumé</w:t>
      </w:r>
    </w:p>
    <w:p w14:paraId="12E62432" w14:textId="4167C0CE" w:rsidR="00133417" w:rsidRPr="00133417" w:rsidRDefault="00133417">
      <w:pPr>
        <w:rPr>
          <w:sz w:val="24"/>
          <w:szCs w:val="24"/>
        </w:rPr>
      </w:pPr>
      <w:r w:rsidRPr="00133417">
        <w:rPr>
          <w:sz w:val="24"/>
          <w:szCs w:val="24"/>
        </w:rPr>
        <w:t>Le signe de r indique donc le sens de la relation tandi</w:t>
      </w:r>
      <w:r>
        <w:rPr>
          <w:sz w:val="24"/>
          <w:szCs w:val="24"/>
        </w:rPr>
        <w:t xml:space="preserve">s que lala valeur absolue de r </w:t>
      </w:r>
      <w:r w:rsidRPr="00133417">
        <w:rPr>
          <w:sz w:val="24"/>
          <w:szCs w:val="24"/>
        </w:rPr>
        <w:t>indique l'intensité de la relation c'est-à-dire la capacité à prédire les valeurs de Y en fonctions de celles de X.</w:t>
      </w:r>
    </w:p>
    <w:p w14:paraId="6F659CF0" w14:textId="6611A9ED" w:rsidR="00133417" w:rsidRDefault="00133417">
      <w:pPr>
        <w:rPr>
          <w:b/>
          <w:sz w:val="24"/>
          <w:szCs w:val="24"/>
        </w:rPr>
      </w:pPr>
      <w:r>
        <w:rPr>
          <w:noProof/>
          <w:lang w:val="fr-FR" w:eastAsia="fr-FR"/>
        </w:rPr>
        <w:drawing>
          <wp:inline distT="0" distB="0" distL="0" distR="0" wp14:anchorId="1117C12A" wp14:editId="5721E7F3">
            <wp:extent cx="5057775" cy="1590675"/>
            <wp:effectExtent l="0" t="0" r="9525" b="9525"/>
            <wp:docPr id="45" name="Image 45" descr="http://grasland.script.univ-paris-diderot.fr/STAT98/stat98_6/Image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rasland.script.univ-paris-diderot.fr/STAT98/stat98_6/Image73.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57775" cy="1590675"/>
                    </a:xfrm>
                    <a:prstGeom prst="rect">
                      <a:avLst/>
                    </a:prstGeom>
                    <a:noFill/>
                    <a:ln>
                      <a:noFill/>
                    </a:ln>
                  </pic:spPr>
                </pic:pic>
              </a:graphicData>
            </a:graphic>
          </wp:inline>
        </w:drawing>
      </w:r>
      <w:r>
        <w:rPr>
          <w:b/>
          <w:sz w:val="24"/>
          <w:szCs w:val="24"/>
        </w:rPr>
        <w:br/>
      </w:r>
      <w:r w:rsidRPr="00133417">
        <w:rPr>
          <w:sz w:val="18"/>
          <w:szCs w:val="18"/>
        </w:rPr>
        <w:t xml:space="preserve">Source : </w:t>
      </w:r>
      <w:hyperlink r:id="rId189" w:history="1">
        <w:r w:rsidRPr="00133417">
          <w:rPr>
            <w:rStyle w:val="Lienhypertexte"/>
            <w:sz w:val="18"/>
            <w:szCs w:val="18"/>
          </w:rPr>
          <w:t>http://grasland.script.univ-paris-diderot.fr/STAT98/stat98_6/stat98_6.htm</w:t>
        </w:r>
      </w:hyperlink>
      <w:r>
        <w:rPr>
          <w:b/>
          <w:sz w:val="24"/>
          <w:szCs w:val="24"/>
        </w:rPr>
        <w:t xml:space="preserve"> </w:t>
      </w:r>
    </w:p>
    <w:p w14:paraId="6B85E9C4" w14:textId="77777777" w:rsidR="00133417" w:rsidRDefault="00133417">
      <w:pPr>
        <w:rPr>
          <w:b/>
          <w:sz w:val="24"/>
          <w:szCs w:val="24"/>
        </w:rPr>
      </w:pPr>
    </w:p>
    <w:p w14:paraId="79389169" w14:textId="6ABBC24A" w:rsidR="00FD3686" w:rsidRPr="00FD3686" w:rsidRDefault="00FD3686">
      <w:pPr>
        <w:rPr>
          <w:sz w:val="24"/>
          <w:szCs w:val="24"/>
        </w:rPr>
      </w:pPr>
      <w:r>
        <w:rPr>
          <w:b/>
          <w:sz w:val="24"/>
          <w:szCs w:val="24"/>
        </w:rPr>
        <w:t>Ressources vidéo :</w:t>
      </w:r>
    </w:p>
    <w:p w14:paraId="41D0D86A" w14:textId="6C92F62B" w:rsidR="00FD3686" w:rsidRDefault="00FD3686">
      <w:pPr>
        <w:rPr>
          <w:sz w:val="24"/>
          <w:szCs w:val="24"/>
        </w:rPr>
      </w:pPr>
      <w:r>
        <w:rPr>
          <w:sz w:val="24"/>
          <w:szCs w:val="24"/>
        </w:rPr>
        <w:t xml:space="preserve">Vidéos et exercices en ligne de la </w:t>
      </w:r>
      <w:proofErr w:type="spellStart"/>
      <w:r>
        <w:rPr>
          <w:sz w:val="24"/>
          <w:szCs w:val="24"/>
        </w:rPr>
        <w:t>Khanacademy</w:t>
      </w:r>
      <w:proofErr w:type="spellEnd"/>
      <w:r>
        <w:rPr>
          <w:sz w:val="24"/>
          <w:szCs w:val="24"/>
        </w:rPr>
        <w:t xml:space="preserve"> sur le coefficient de corrélation :</w:t>
      </w:r>
      <w:r>
        <w:rPr>
          <w:sz w:val="24"/>
          <w:szCs w:val="24"/>
        </w:rPr>
        <w:br/>
      </w:r>
      <w:hyperlink r:id="rId190" w:anchor="scatterplots-and-correlation" w:history="1">
        <w:r w:rsidR="002E14C3" w:rsidRPr="007559C2">
          <w:rPr>
            <w:rStyle w:val="Lienhypertexte"/>
            <w:sz w:val="24"/>
            <w:szCs w:val="24"/>
          </w:rPr>
          <w:t>https://fr.khanacademy.org/math/statistics-probability/describing-relationships-quantitative-data#scatterplots-and-correlation</w:t>
        </w:r>
      </w:hyperlink>
      <w:r w:rsidR="002E14C3">
        <w:rPr>
          <w:sz w:val="24"/>
          <w:szCs w:val="24"/>
        </w:rPr>
        <w:t xml:space="preserve"> </w:t>
      </w:r>
    </w:p>
    <w:p w14:paraId="77E37ABD" w14:textId="6ECF482A" w:rsidR="00C62B0F" w:rsidRDefault="00C62B0F">
      <w:pPr>
        <w:rPr>
          <w:b/>
          <w:sz w:val="24"/>
          <w:szCs w:val="24"/>
        </w:rPr>
      </w:pPr>
      <w:r>
        <w:rPr>
          <w:b/>
          <w:sz w:val="24"/>
          <w:szCs w:val="24"/>
        </w:rPr>
        <w:br w:type="page"/>
      </w:r>
    </w:p>
    <w:p w14:paraId="23E78B3B" w14:textId="77777777" w:rsidR="009178DE" w:rsidRPr="00440544" w:rsidRDefault="009178DE" w:rsidP="009178DE">
      <w:pPr>
        <w:rPr>
          <w:b/>
          <w:sz w:val="28"/>
          <w:szCs w:val="28"/>
        </w:rPr>
      </w:pPr>
      <w:r w:rsidRPr="00440544">
        <w:rPr>
          <w:b/>
          <w:sz w:val="28"/>
          <w:szCs w:val="28"/>
        </w:rPr>
        <w:lastRenderedPageBreak/>
        <w:t>Covariance</w:t>
      </w:r>
    </w:p>
    <w:p w14:paraId="5B8EB15C" w14:textId="77777777" w:rsidR="00B0105E" w:rsidRDefault="00B0105E" w:rsidP="009178DE">
      <w:pPr>
        <w:rPr>
          <w:sz w:val="24"/>
          <w:szCs w:val="24"/>
        </w:rPr>
      </w:pPr>
    </w:p>
    <w:p w14:paraId="04D51AFF" w14:textId="4A69E54E" w:rsidR="009178DE" w:rsidRDefault="009178DE" w:rsidP="009178DE">
      <w:pPr>
        <w:rPr>
          <w:sz w:val="24"/>
          <w:szCs w:val="24"/>
        </w:rPr>
      </w:pPr>
      <w:r>
        <w:rPr>
          <w:sz w:val="24"/>
          <w:szCs w:val="24"/>
        </w:rPr>
        <w:t>La covariance est notion élargie de celle de variance.</w:t>
      </w:r>
      <w:r>
        <w:rPr>
          <w:sz w:val="24"/>
          <w:szCs w:val="24"/>
        </w:rPr>
        <w:br/>
        <w:t>Pour rappel, la variance vaut :</w:t>
      </w:r>
    </w:p>
    <w:p w14:paraId="7E7963D4" w14:textId="77777777" w:rsidR="009178DE" w:rsidRDefault="009178DE" w:rsidP="009178DE">
      <w:pPr>
        <w:rPr>
          <w:sz w:val="24"/>
          <w:szCs w:val="24"/>
        </w:rPr>
      </w:pPr>
      <w:r w:rsidRPr="006F549C">
        <w:rPr>
          <w:sz w:val="24"/>
          <w:szCs w:val="24"/>
        </w:rPr>
        <w:t>La covariance est la moyenne du produit des écarts à la moyenne.</w:t>
      </w:r>
    </w:p>
    <w:p w14:paraId="11F7A8E4" w14:textId="37552980" w:rsidR="009178DE" w:rsidRDefault="009178DE" w:rsidP="009178DE">
      <w:pPr>
        <w:rPr>
          <w:sz w:val="24"/>
          <w:szCs w:val="24"/>
        </w:rPr>
      </w:pPr>
      <w:r>
        <w:rPr>
          <w:sz w:val="24"/>
          <w:szCs w:val="24"/>
        </w:rPr>
        <w:t>La covariance est donc définie par</w:t>
      </w:r>
      <w:r w:rsidRPr="00440544">
        <w:rPr>
          <w:sz w:val="24"/>
          <w:szCs w:val="24"/>
        </w:rPr>
        <w:t xml:space="preserve"> </w:t>
      </w:r>
    </w:p>
    <w:p w14:paraId="5925F44E" w14:textId="77777777" w:rsidR="00B0105E" w:rsidRDefault="00B0105E" w:rsidP="009178DE">
      <w:pPr>
        <w:rPr>
          <w:sz w:val="24"/>
          <w:szCs w:val="24"/>
        </w:rPr>
      </w:pP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5103"/>
      </w:tblGrid>
      <w:tr w:rsidR="009178DE" w:rsidRPr="006F549C" w14:paraId="3A20D4EC" w14:textId="77777777" w:rsidTr="009178DE">
        <w:trPr>
          <w:tblCellSpacing w:w="15" w:type="dxa"/>
        </w:trPr>
        <w:tc>
          <w:tcPr>
            <w:tcW w:w="0" w:type="auto"/>
            <w:vAlign w:val="center"/>
            <w:hideMark/>
          </w:tcPr>
          <w:p w14:paraId="6516E374" w14:textId="77777777" w:rsidR="009178DE" w:rsidRPr="006F549C" w:rsidRDefault="009178DE" w:rsidP="009178DE">
            <w:pPr>
              <w:spacing w:after="0" w:line="240" w:lineRule="auto"/>
              <w:rPr>
                <w:rFonts w:ascii="Times New Roman" w:eastAsia="Times New Roman" w:hAnsi="Times New Roman" w:cs="Times New Roman"/>
                <w:sz w:val="24"/>
                <w:szCs w:val="24"/>
                <w:lang w:eastAsia="fr-BE"/>
              </w:rPr>
            </w:pPr>
            <w:r w:rsidRPr="006F549C">
              <w:rPr>
                <w:rFonts w:ascii="Times New Roman" w:eastAsia="Times New Roman" w:hAnsi="Times New Roman" w:cs="Times New Roman"/>
                <w:noProof/>
                <w:sz w:val="24"/>
                <w:szCs w:val="24"/>
                <w:lang w:val="fr-FR" w:eastAsia="fr-FR"/>
              </w:rPr>
              <w:drawing>
                <wp:inline distT="0" distB="0" distL="0" distR="0" wp14:anchorId="4D8B9751" wp14:editId="5F44C385">
                  <wp:extent cx="2486025" cy="1123950"/>
                  <wp:effectExtent l="19050" t="19050" r="28575" b="19050"/>
                  <wp:docPr id="41" name="Image 41" descr="http://grasland.script.univ-paris-diderot.fr/STAT98/stat98_6/Image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rasland.script.univ-paris-diderot.fr/STAT98/stat98_6/Image71.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86025" cy="1123950"/>
                          </a:xfrm>
                          <a:prstGeom prst="rect">
                            <a:avLst/>
                          </a:prstGeom>
                          <a:noFill/>
                          <a:ln w="25400">
                            <a:solidFill>
                              <a:srgbClr val="FF0000"/>
                            </a:solidFill>
                          </a:ln>
                        </pic:spPr>
                      </pic:pic>
                    </a:graphicData>
                  </a:graphic>
                </wp:inline>
              </w:drawing>
            </w:r>
          </w:p>
        </w:tc>
      </w:tr>
    </w:tbl>
    <w:p w14:paraId="2B9DA371" w14:textId="77777777" w:rsidR="00B0105E" w:rsidRDefault="009178DE" w:rsidP="009178DE">
      <w:pPr>
        <w:rPr>
          <w:sz w:val="24"/>
          <w:szCs w:val="24"/>
        </w:rPr>
      </w:pPr>
      <w:r>
        <w:rPr>
          <w:sz w:val="24"/>
          <w:szCs w:val="24"/>
        </w:rPr>
        <w:br/>
      </w:r>
    </w:p>
    <w:p w14:paraId="18953E46" w14:textId="5F466BAD" w:rsidR="009178DE" w:rsidRDefault="009178DE" w:rsidP="009178DE">
      <w:pPr>
        <w:rPr>
          <w:sz w:val="24"/>
          <w:szCs w:val="24"/>
        </w:rPr>
      </w:pPr>
      <w:r>
        <w:rPr>
          <w:sz w:val="24"/>
          <w:szCs w:val="24"/>
        </w:rPr>
        <w:t>La deuxième forme est généralement plus facile à calculer.</w:t>
      </w:r>
    </w:p>
    <w:p w14:paraId="3082C36B" w14:textId="77777777" w:rsidR="009178DE" w:rsidRDefault="009178DE" w:rsidP="009178DE">
      <w:pPr>
        <w:rPr>
          <w:sz w:val="24"/>
          <w:szCs w:val="24"/>
        </w:rPr>
      </w:pPr>
      <w:r>
        <w:rPr>
          <w:sz w:val="24"/>
          <w:szCs w:val="24"/>
        </w:rPr>
        <w:t>On constate que la covariance d’une variable avec elle-même correspond à la variance de cette variable.</w:t>
      </w:r>
    </w:p>
    <w:p w14:paraId="6FD302E6" w14:textId="3BDCC3CF" w:rsidR="007D462A" w:rsidRPr="007D462A" w:rsidRDefault="007D462A" w:rsidP="009178DE">
      <w:pPr>
        <w:rPr>
          <w:sz w:val="24"/>
          <w:szCs w:val="24"/>
        </w:rPr>
      </w:pPr>
      <w:r w:rsidRPr="007D462A">
        <w:rPr>
          <w:sz w:val="24"/>
          <w:szCs w:val="24"/>
        </w:rPr>
        <w:t>La covariance peut être positive ou n´négative. Une covariance positive (respectivement n´négative) indique une relation entre les données croissantes (respectivement d´décroissantes), i.e. que les valeurs ´élevées d’une série correspondent, dans l’ensemble, `a des valeurs ´élevées (respectivement faibles) de l’autre.</w:t>
      </w:r>
    </w:p>
    <w:p w14:paraId="238FBE5C" w14:textId="772D137E" w:rsidR="009178DE" w:rsidRDefault="009178DE" w:rsidP="009178DE">
      <w:pPr>
        <w:rPr>
          <w:sz w:val="24"/>
          <w:szCs w:val="24"/>
        </w:rPr>
      </w:pPr>
      <w:r>
        <w:rPr>
          <w:sz w:val="24"/>
          <w:szCs w:val="24"/>
        </w:rPr>
        <w:t>La notion de covariance nous permet de réécrire les calculs des paramètres de la droite de régression linéaire et du coefficient de corrélation sous la forme :</w:t>
      </w:r>
    </w:p>
    <w:p w14:paraId="1751C9CE" w14:textId="7B89358F" w:rsidR="000B0B92" w:rsidRDefault="000B0B92" w:rsidP="009178DE">
      <w:pPr>
        <w:rPr>
          <w:sz w:val="24"/>
          <w:szCs w:val="24"/>
        </w:rPr>
      </w:pPr>
      <w:r w:rsidRPr="000B0B92">
        <w:rPr>
          <w:noProof/>
          <w:sz w:val="24"/>
          <w:szCs w:val="24"/>
          <w:lang w:val="fr-FR" w:eastAsia="fr-FR"/>
        </w:rPr>
        <mc:AlternateContent>
          <mc:Choice Requires="wps">
            <w:drawing>
              <wp:anchor distT="45720" distB="45720" distL="114300" distR="114300" simplePos="0" relativeHeight="251661312" behindDoc="0" locked="0" layoutInCell="1" allowOverlap="1" wp14:anchorId="59D8B97E" wp14:editId="5306DF51">
                <wp:simplePos x="0" y="0"/>
                <wp:positionH relativeFrom="margin">
                  <wp:align>left</wp:align>
                </wp:positionH>
                <wp:positionV relativeFrom="paragraph">
                  <wp:posOffset>114935</wp:posOffset>
                </wp:positionV>
                <wp:extent cx="2360930" cy="1404620"/>
                <wp:effectExtent l="0" t="0" r="17780"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25400">
                          <a:solidFill>
                            <a:srgbClr val="FF0000"/>
                          </a:solidFill>
                          <a:miter lim="800000"/>
                          <a:headEnd/>
                          <a:tailEnd/>
                        </a:ln>
                      </wps:spPr>
                      <wps:txbx>
                        <w:txbxContent>
                          <w:p w14:paraId="1F378EE4" w14:textId="10794A22" w:rsidR="00E9361B" w:rsidRPr="00315C83" w:rsidRDefault="00E9361B" w:rsidP="000B0B92">
                            <w:pPr>
                              <w:rPr>
                                <w:sz w:val="24"/>
                                <w:szCs w:val="24"/>
                              </w:rPr>
                            </w:pPr>
                            <w:r w:rsidRPr="00315C83">
                              <w:rPr>
                                <w:sz w:val="24"/>
                                <w:szCs w:val="24"/>
                              </w:rPr>
                              <w:t>a = Cov(X,Y) / (</w:t>
                            </w:r>
                            <w:r w:rsidRPr="00315C83">
                              <w:rPr>
                                <w:rFonts w:ascii="Symbol" w:hAnsi="Symbol"/>
                                <w:sz w:val="24"/>
                                <w:szCs w:val="24"/>
                              </w:rPr>
                              <w:t></w:t>
                            </w:r>
                            <w:r w:rsidRPr="00315C83">
                              <w:rPr>
                                <w:sz w:val="24"/>
                                <w:szCs w:val="24"/>
                                <w:vertAlign w:val="subscript"/>
                              </w:rPr>
                              <w:t>X</w:t>
                            </w:r>
                            <w:r w:rsidRPr="00315C83">
                              <w:rPr>
                                <w:sz w:val="24"/>
                                <w:szCs w:val="24"/>
                              </w:rPr>
                              <w:t>)</w:t>
                            </w:r>
                            <w:r w:rsidRPr="00315C83">
                              <w:rPr>
                                <w:sz w:val="24"/>
                                <w:szCs w:val="24"/>
                                <w:vertAlign w:val="superscript"/>
                              </w:rPr>
                              <w:t>2</w:t>
                            </w:r>
                          </w:p>
                          <w:p w14:paraId="31717C9F" w14:textId="77777777" w:rsidR="00E9361B" w:rsidRDefault="00E9361B" w:rsidP="000B0B92">
                            <w:pPr>
                              <w:rPr>
                                <w:sz w:val="24"/>
                                <w:szCs w:val="24"/>
                              </w:rPr>
                            </w:pPr>
                            <w:r w:rsidRPr="00315C83">
                              <w:rPr>
                                <w:sz w:val="24"/>
                                <w:szCs w:val="24"/>
                              </w:rPr>
                              <w:t>b = m</w:t>
                            </w:r>
                            <w:r>
                              <w:rPr>
                                <w:sz w:val="24"/>
                                <w:szCs w:val="24"/>
                              </w:rPr>
                              <w:t>oyenne</w:t>
                            </w:r>
                            <w:r w:rsidRPr="00315C83">
                              <w:rPr>
                                <w:sz w:val="24"/>
                                <w:szCs w:val="24"/>
                              </w:rPr>
                              <w:t>(Y) - a. m</w:t>
                            </w:r>
                            <w:r>
                              <w:rPr>
                                <w:sz w:val="24"/>
                                <w:szCs w:val="24"/>
                              </w:rPr>
                              <w:t>oyenne</w:t>
                            </w:r>
                            <w:r w:rsidRPr="00315C83">
                              <w:rPr>
                                <w:sz w:val="24"/>
                                <w:szCs w:val="24"/>
                              </w:rPr>
                              <w:t>(X)</w:t>
                            </w:r>
                            <w:r>
                              <w:rPr>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9D8B97E" id="_x0000_t202" coordsize="21600,21600" o:spt="202" path="m,l,21600r21600,l21600,xe">
                <v:stroke joinstyle="miter"/>
                <v:path gradientshapeok="t" o:connecttype="rect"/>
              </v:shapetype>
              <v:shape id="Zone de texte 2" o:spid="_x0000_s1026" type="#_x0000_t202" style="position:absolute;margin-left:0;margin-top:9.05pt;width:185.9pt;height:110.6pt;z-index:2516613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" strokecolor="red" strokeweight="2pt">
                <v:textbox style="mso-fit-shape-to-text:t">
                  <w:txbxContent>
                    <w:p w14:paraId="1F378EE4" w14:textId="10794A22" w:rsidR="00E9361B" w:rsidRPr="00315C83" w:rsidRDefault="00E9361B" w:rsidP="000B0B92">
                      <w:pPr>
                        <w:rPr>
                          <w:sz w:val="24"/>
                          <w:szCs w:val="24"/>
                        </w:rPr>
                      </w:pPr>
                      <w:r w:rsidRPr="00315C83">
                        <w:rPr>
                          <w:sz w:val="24"/>
                          <w:szCs w:val="24"/>
                        </w:rPr>
                        <w:t>a = Cov(X,Y) / (</w:t>
                      </w:r>
                      <w:r w:rsidRPr="00315C83">
                        <w:rPr>
                          <w:rFonts w:ascii="Symbol" w:hAnsi="Symbol"/>
                          <w:sz w:val="24"/>
                          <w:szCs w:val="24"/>
                        </w:rPr>
                        <w:t></w:t>
                      </w:r>
                      <w:r w:rsidRPr="00315C83">
                        <w:rPr>
                          <w:sz w:val="24"/>
                          <w:szCs w:val="24"/>
                          <w:vertAlign w:val="subscript"/>
                        </w:rPr>
                        <w:t>X</w:t>
                      </w:r>
                      <w:r w:rsidRPr="00315C83">
                        <w:rPr>
                          <w:sz w:val="24"/>
                          <w:szCs w:val="24"/>
                        </w:rPr>
                        <w:t>)</w:t>
                      </w:r>
                      <w:r w:rsidRPr="00315C83">
                        <w:rPr>
                          <w:sz w:val="24"/>
                          <w:szCs w:val="24"/>
                          <w:vertAlign w:val="superscript"/>
                        </w:rPr>
                        <w:t>2</w:t>
                      </w:r>
                    </w:p>
                    <w:p w14:paraId="31717C9F" w14:textId="77777777" w:rsidR="00E9361B" w:rsidRDefault="00E9361B" w:rsidP="000B0B92">
                      <w:pPr>
                        <w:rPr>
                          <w:sz w:val="24"/>
                          <w:szCs w:val="24"/>
                        </w:rPr>
                      </w:pPr>
                      <w:r w:rsidRPr="00315C83">
                        <w:rPr>
                          <w:sz w:val="24"/>
                          <w:szCs w:val="24"/>
                        </w:rPr>
                        <w:t>b = m</w:t>
                      </w:r>
                      <w:r>
                        <w:rPr>
                          <w:sz w:val="24"/>
                          <w:szCs w:val="24"/>
                        </w:rPr>
                        <w:t>oyenne</w:t>
                      </w:r>
                      <w:r w:rsidRPr="00315C83">
                        <w:rPr>
                          <w:sz w:val="24"/>
                          <w:szCs w:val="24"/>
                        </w:rPr>
                        <w:t>(Y) - a. m</w:t>
                      </w:r>
                      <w:r>
                        <w:rPr>
                          <w:sz w:val="24"/>
                          <w:szCs w:val="24"/>
                        </w:rPr>
                        <w:t>oyenne</w:t>
                      </w:r>
                      <w:r w:rsidRPr="00315C83">
                        <w:rPr>
                          <w:sz w:val="24"/>
                          <w:szCs w:val="24"/>
                        </w:rPr>
                        <w:t>(X)</w:t>
                      </w:r>
                      <w:r>
                        <w:rPr>
                          <w:sz w:val="24"/>
                          <w:szCs w:val="24"/>
                        </w:rPr>
                        <w:t xml:space="preserve"> </w:t>
                      </w:r>
                    </w:p>
                  </w:txbxContent>
                </v:textbox>
                <w10:wrap type="square" anchorx="margin"/>
              </v:shape>
            </w:pict>
          </mc:Fallback>
        </mc:AlternateContent>
      </w:r>
    </w:p>
    <w:p w14:paraId="40B589DA" w14:textId="77777777" w:rsidR="000B0B92" w:rsidRDefault="000B0B92" w:rsidP="009178DE">
      <w:pPr>
        <w:rPr>
          <w:sz w:val="24"/>
          <w:szCs w:val="24"/>
        </w:rPr>
      </w:pPr>
    </w:p>
    <w:p w14:paraId="3ED9983F" w14:textId="77777777" w:rsidR="000B0B92" w:rsidRDefault="000B0B92" w:rsidP="009178DE">
      <w:pPr>
        <w:rPr>
          <w:sz w:val="24"/>
          <w:szCs w:val="24"/>
        </w:rPr>
      </w:pPr>
    </w:p>
    <w:p w14:paraId="0FC98DDE" w14:textId="77777777" w:rsidR="000B0B92" w:rsidRDefault="000B0B92" w:rsidP="009178DE">
      <w:pPr>
        <w:rPr>
          <w:sz w:val="24"/>
          <w:szCs w:val="24"/>
        </w:rPr>
      </w:pPr>
    </w:p>
    <w:p w14:paraId="2FA05FFF" w14:textId="121FD578" w:rsidR="009178DE" w:rsidRDefault="009178DE" w:rsidP="009178DE">
      <w:pPr>
        <w:rPr>
          <w:sz w:val="24"/>
          <w:szCs w:val="24"/>
        </w:rPr>
      </w:pPr>
      <w:r>
        <w:rPr>
          <w:sz w:val="24"/>
          <w:szCs w:val="24"/>
        </w:rPr>
        <w:t>Elle nous permet aussi de réécrire la formule du coefficient de corrélation linéaire de Pearson :</w:t>
      </w:r>
    </w:p>
    <w:p w14:paraId="6A4D1516" w14:textId="77777777" w:rsidR="00B0105E" w:rsidRDefault="00B0105E" w:rsidP="009178DE">
      <w:pPr>
        <w:rPr>
          <w:sz w:val="24"/>
          <w:szCs w:val="24"/>
        </w:rPr>
      </w:pPr>
    </w:p>
    <w:p w14:paraId="368F78BA" w14:textId="77777777" w:rsidR="009178DE" w:rsidRDefault="009178DE" w:rsidP="009178DE">
      <w:pPr>
        <w:rPr>
          <w:sz w:val="24"/>
          <w:szCs w:val="24"/>
        </w:rPr>
      </w:pPr>
      <w:r>
        <w:rPr>
          <w:noProof/>
          <w:lang w:val="fr-FR" w:eastAsia="fr-FR"/>
        </w:rPr>
        <w:drawing>
          <wp:inline distT="0" distB="0" distL="0" distR="0" wp14:anchorId="42579FAD" wp14:editId="0EAF6FE7">
            <wp:extent cx="1323975" cy="428625"/>
            <wp:effectExtent l="19050" t="19050" r="28575" b="28575"/>
            <wp:docPr id="42" name="Image 42" descr="http://grasland.script.univ-paris-diderot.fr/STAT98/stat98_6/Image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rasland.script.univ-paris-diderot.fr/STAT98/stat98_6/Image72.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3975" cy="428625"/>
                    </a:xfrm>
                    <a:prstGeom prst="rect">
                      <a:avLst/>
                    </a:prstGeom>
                    <a:noFill/>
                    <a:ln w="25400">
                      <a:solidFill>
                        <a:srgbClr val="FF0000"/>
                      </a:solidFill>
                    </a:ln>
                  </pic:spPr>
                </pic:pic>
              </a:graphicData>
            </a:graphic>
          </wp:inline>
        </w:drawing>
      </w:r>
    </w:p>
    <w:p w14:paraId="23361CB5" w14:textId="77777777" w:rsidR="00B0105E" w:rsidRDefault="00B0105E">
      <w:pPr>
        <w:rPr>
          <w:rFonts w:eastAsia="Times New Roman" w:cstheme="minorHAnsi"/>
          <w:b/>
          <w:bCs/>
          <w:color w:val="000000"/>
          <w:sz w:val="24"/>
          <w:szCs w:val="24"/>
          <w:lang w:eastAsia="fr-BE"/>
        </w:rPr>
      </w:pPr>
      <w:r>
        <w:rPr>
          <w:rFonts w:eastAsia="Times New Roman" w:cstheme="minorHAnsi"/>
          <w:b/>
          <w:bCs/>
          <w:color w:val="000000"/>
          <w:sz w:val="24"/>
          <w:szCs w:val="24"/>
          <w:lang w:eastAsia="fr-BE"/>
        </w:rPr>
        <w:br w:type="page"/>
      </w:r>
    </w:p>
    <w:p w14:paraId="4E44BEB2" w14:textId="1F693C2C" w:rsidR="009178DE" w:rsidRPr="00964D74" w:rsidRDefault="009178DE" w:rsidP="009178DE">
      <w:pPr>
        <w:spacing w:before="100" w:beforeAutospacing="1" w:after="100" w:afterAutospacing="1" w:line="240" w:lineRule="auto"/>
        <w:rPr>
          <w:rFonts w:eastAsia="Times New Roman" w:cstheme="minorHAnsi"/>
          <w:b/>
          <w:iCs/>
          <w:color w:val="000000"/>
          <w:sz w:val="24"/>
          <w:szCs w:val="24"/>
          <w:lang w:eastAsia="fr-BE"/>
        </w:rPr>
      </w:pPr>
      <w:r w:rsidRPr="00964D74">
        <w:rPr>
          <w:rFonts w:eastAsia="Times New Roman" w:cstheme="minorHAnsi"/>
          <w:b/>
          <w:bCs/>
          <w:color w:val="000000"/>
          <w:sz w:val="24"/>
          <w:szCs w:val="24"/>
          <w:lang w:eastAsia="fr-BE"/>
        </w:rPr>
        <w:lastRenderedPageBreak/>
        <w:t>Exemple de calcul du coefficient de corrélation de Bravais-</w:t>
      </w:r>
      <w:proofErr w:type="gramStart"/>
      <w:r w:rsidRPr="00964D74">
        <w:rPr>
          <w:rFonts w:eastAsia="Times New Roman" w:cstheme="minorHAnsi"/>
          <w:b/>
          <w:bCs/>
          <w:color w:val="000000"/>
          <w:sz w:val="24"/>
          <w:szCs w:val="24"/>
          <w:lang w:eastAsia="fr-BE"/>
        </w:rPr>
        <w:t>Pearson</w:t>
      </w:r>
      <w:r w:rsidRPr="00964D74">
        <w:rPr>
          <w:rFonts w:eastAsia="Times New Roman" w:cstheme="minorHAnsi"/>
          <w:b/>
          <w:iCs/>
          <w:color w:val="000000"/>
          <w:sz w:val="24"/>
          <w:szCs w:val="24"/>
          <w:lang w:eastAsia="fr-BE"/>
        </w:rPr>
        <w:t>:</w:t>
      </w:r>
      <w:proofErr w:type="gramEnd"/>
      <w:r w:rsidRPr="00964D74">
        <w:rPr>
          <w:rFonts w:eastAsia="Times New Roman" w:cstheme="minorHAnsi"/>
          <w:b/>
          <w:iCs/>
          <w:color w:val="000000"/>
          <w:sz w:val="24"/>
          <w:szCs w:val="24"/>
          <w:lang w:eastAsia="fr-BE"/>
        </w:rPr>
        <w:t xml:space="preserve"> </w:t>
      </w:r>
    </w:p>
    <w:p w14:paraId="3E549499" w14:textId="77777777" w:rsidR="009178DE" w:rsidRDefault="009178DE" w:rsidP="009178DE">
      <w:pPr>
        <w:spacing w:before="100" w:beforeAutospacing="1" w:after="100" w:afterAutospacing="1" w:line="240" w:lineRule="auto"/>
        <w:rPr>
          <w:rFonts w:eastAsia="Times New Roman" w:cstheme="minorHAnsi"/>
          <w:iCs/>
          <w:color w:val="000000"/>
          <w:sz w:val="24"/>
          <w:szCs w:val="24"/>
          <w:lang w:eastAsia="fr-BE"/>
        </w:rPr>
      </w:pPr>
      <w:r w:rsidRPr="00964D74">
        <w:rPr>
          <w:rFonts w:eastAsia="Times New Roman" w:cstheme="minorHAnsi"/>
          <w:iCs/>
          <w:color w:val="000000"/>
          <w:sz w:val="24"/>
          <w:szCs w:val="24"/>
          <w:lang w:eastAsia="fr-BE"/>
        </w:rPr>
        <w:t xml:space="preserve">Calcul de la corrélation linéaire entre taille des pieds et intelligence de 10 enfants d'âge scolaire </w:t>
      </w:r>
    </w:p>
    <w:p w14:paraId="4DD57491" w14:textId="77777777" w:rsidR="009178DE" w:rsidRPr="00964D74" w:rsidRDefault="009178DE" w:rsidP="009178DE">
      <w:pPr>
        <w:spacing w:before="100" w:beforeAutospacing="1" w:after="100" w:afterAutospacing="1" w:line="240" w:lineRule="auto"/>
        <w:rPr>
          <w:rFonts w:eastAsia="Times New Roman" w:cstheme="minorHAnsi"/>
          <w:color w:val="000000"/>
          <w:sz w:val="24"/>
          <w:szCs w:val="24"/>
          <w:lang w:eastAsia="fr-BE"/>
        </w:rPr>
      </w:pPr>
      <w:r>
        <w:rPr>
          <w:rFonts w:eastAsia="Times New Roman" w:cstheme="minorHAnsi"/>
          <w:bCs/>
          <w:color w:val="000000"/>
          <w:sz w:val="24"/>
          <w:szCs w:val="24"/>
          <w:lang w:eastAsia="fr-BE"/>
        </w:rPr>
        <w:t xml:space="preserve">Tableau </w:t>
      </w:r>
      <w:r w:rsidRPr="00964D74">
        <w:rPr>
          <w:rFonts w:eastAsia="Times New Roman" w:cstheme="minorHAnsi"/>
          <w:bCs/>
          <w:color w:val="000000"/>
          <w:sz w:val="24"/>
          <w:szCs w:val="24"/>
          <w:lang w:eastAsia="fr-BE"/>
        </w:rPr>
        <w:t xml:space="preserve">: </w:t>
      </w:r>
    </w:p>
    <w:tbl>
      <w:tblPr>
        <w:tblW w:w="7560" w:type="dxa"/>
        <w:tblCellSpacing w:w="15" w:type="dxa"/>
        <w:shd w:val="clear" w:color="auto" w:fill="FFFFCC"/>
        <w:tblCellMar>
          <w:top w:w="30" w:type="dxa"/>
          <w:left w:w="30" w:type="dxa"/>
          <w:bottom w:w="30" w:type="dxa"/>
          <w:right w:w="30" w:type="dxa"/>
        </w:tblCellMar>
        <w:tblLook w:val="04A0" w:firstRow="1" w:lastRow="0" w:firstColumn="1" w:lastColumn="0" w:noHBand="0" w:noVBand="1"/>
      </w:tblPr>
      <w:tblGrid>
        <w:gridCol w:w="1294"/>
        <w:gridCol w:w="1279"/>
        <w:gridCol w:w="1279"/>
        <w:gridCol w:w="1280"/>
        <w:gridCol w:w="1280"/>
        <w:gridCol w:w="1148"/>
      </w:tblGrid>
      <w:tr w:rsidR="009178DE" w:rsidRPr="00964D74" w14:paraId="36D0CB97" w14:textId="77777777" w:rsidTr="009178DE">
        <w:trPr>
          <w:trHeight w:val="240"/>
          <w:tblCellSpacing w:w="15" w:type="dxa"/>
        </w:trPr>
        <w:tc>
          <w:tcPr>
            <w:tcW w:w="850" w:type="pct"/>
            <w:shd w:val="clear" w:color="auto" w:fill="FFCCCC"/>
            <w:hideMark/>
          </w:tcPr>
          <w:p w14:paraId="10E5C75B" w14:textId="77777777" w:rsidR="009178DE" w:rsidRPr="00964D74" w:rsidRDefault="009178DE" w:rsidP="009178DE">
            <w:pPr>
              <w:spacing w:after="0" w:line="240" w:lineRule="auto"/>
              <w:rPr>
                <w:rFonts w:eastAsia="Times New Roman" w:cstheme="minorHAnsi"/>
                <w:sz w:val="24"/>
                <w:szCs w:val="24"/>
                <w:lang w:eastAsia="fr-BE"/>
              </w:rPr>
            </w:pPr>
            <w:proofErr w:type="gramStart"/>
            <w:r w:rsidRPr="00964D74">
              <w:rPr>
                <w:rFonts w:eastAsia="Times New Roman" w:cstheme="minorHAnsi"/>
                <w:sz w:val="24"/>
                <w:szCs w:val="24"/>
                <w:lang w:eastAsia="fr-BE"/>
              </w:rPr>
              <w:t>enfant</w:t>
            </w:r>
            <w:proofErr w:type="gramEnd"/>
            <w:r w:rsidRPr="00964D74">
              <w:rPr>
                <w:rFonts w:eastAsia="Times New Roman" w:cstheme="minorHAnsi"/>
                <w:sz w:val="24"/>
                <w:szCs w:val="24"/>
                <w:lang w:eastAsia="fr-BE"/>
              </w:rPr>
              <w:t xml:space="preserve"> (i)</w:t>
            </w:r>
          </w:p>
        </w:tc>
        <w:tc>
          <w:tcPr>
            <w:tcW w:w="850" w:type="pct"/>
            <w:shd w:val="clear" w:color="auto" w:fill="FFCCCC"/>
            <w:hideMark/>
          </w:tcPr>
          <w:p w14:paraId="5A1D9804"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Xi</w:t>
            </w:r>
          </w:p>
        </w:tc>
        <w:tc>
          <w:tcPr>
            <w:tcW w:w="850" w:type="pct"/>
            <w:shd w:val="clear" w:color="auto" w:fill="FFCCCC"/>
            <w:hideMark/>
          </w:tcPr>
          <w:p w14:paraId="3C5DC6DE"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Yi</w:t>
            </w:r>
          </w:p>
        </w:tc>
        <w:tc>
          <w:tcPr>
            <w:tcW w:w="850" w:type="pct"/>
            <w:shd w:val="clear" w:color="auto" w:fill="FFCCCC"/>
            <w:hideMark/>
          </w:tcPr>
          <w:p w14:paraId="74A2FE53"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(Xi -</w:t>
            </w:r>
            <w:proofErr w:type="spellStart"/>
            <w:r w:rsidRPr="00964D74">
              <w:rPr>
                <w:rFonts w:eastAsia="Times New Roman" w:cstheme="minorHAnsi"/>
                <w:sz w:val="24"/>
                <w:szCs w:val="24"/>
                <w:lang w:eastAsia="fr-BE"/>
              </w:rPr>
              <w:t>mX</w:t>
            </w:r>
            <w:proofErr w:type="spellEnd"/>
            <w:r w:rsidRPr="00964D74">
              <w:rPr>
                <w:rFonts w:eastAsia="Times New Roman" w:cstheme="minorHAnsi"/>
                <w:sz w:val="24"/>
                <w:szCs w:val="24"/>
                <w:lang w:eastAsia="fr-BE"/>
              </w:rPr>
              <w:t>)</w:t>
            </w:r>
          </w:p>
        </w:tc>
        <w:tc>
          <w:tcPr>
            <w:tcW w:w="850" w:type="pct"/>
            <w:shd w:val="clear" w:color="auto" w:fill="FFCCCC"/>
            <w:hideMark/>
          </w:tcPr>
          <w:p w14:paraId="2C03A187"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(Yi -</w:t>
            </w:r>
            <w:proofErr w:type="spellStart"/>
            <w:r w:rsidRPr="00964D74">
              <w:rPr>
                <w:rFonts w:eastAsia="Times New Roman" w:cstheme="minorHAnsi"/>
                <w:sz w:val="24"/>
                <w:szCs w:val="24"/>
                <w:lang w:eastAsia="fr-BE"/>
              </w:rPr>
              <w:t>mY</w:t>
            </w:r>
            <w:proofErr w:type="spellEnd"/>
            <w:r w:rsidRPr="00964D74">
              <w:rPr>
                <w:rFonts w:eastAsia="Times New Roman" w:cstheme="minorHAnsi"/>
                <w:sz w:val="24"/>
                <w:szCs w:val="24"/>
                <w:lang w:eastAsia="fr-BE"/>
              </w:rPr>
              <w:t>)</w:t>
            </w:r>
          </w:p>
        </w:tc>
        <w:tc>
          <w:tcPr>
            <w:tcW w:w="850" w:type="pct"/>
            <w:shd w:val="clear" w:color="auto" w:fill="FFCCCC"/>
            <w:hideMark/>
          </w:tcPr>
          <w:p w14:paraId="225876C3"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(Xi-</w:t>
            </w:r>
            <w:proofErr w:type="spellStart"/>
            <w:proofErr w:type="gramStart"/>
            <w:r w:rsidRPr="00964D74">
              <w:rPr>
                <w:rFonts w:eastAsia="Times New Roman" w:cstheme="minorHAnsi"/>
                <w:sz w:val="24"/>
                <w:szCs w:val="24"/>
                <w:lang w:eastAsia="fr-BE"/>
              </w:rPr>
              <w:t>mX</w:t>
            </w:r>
            <w:proofErr w:type="spellEnd"/>
            <w:r w:rsidRPr="00964D74">
              <w:rPr>
                <w:rFonts w:eastAsia="Times New Roman" w:cstheme="minorHAnsi"/>
                <w:sz w:val="24"/>
                <w:szCs w:val="24"/>
                <w:lang w:eastAsia="fr-BE"/>
              </w:rPr>
              <w:t>)(</w:t>
            </w:r>
            <w:proofErr w:type="gramEnd"/>
            <w:r w:rsidRPr="00964D74">
              <w:rPr>
                <w:rFonts w:eastAsia="Times New Roman" w:cstheme="minorHAnsi"/>
                <w:sz w:val="24"/>
                <w:szCs w:val="24"/>
                <w:lang w:eastAsia="fr-BE"/>
              </w:rPr>
              <w:t>Yi-</w:t>
            </w:r>
            <w:proofErr w:type="spellStart"/>
            <w:r w:rsidRPr="00964D74">
              <w:rPr>
                <w:rFonts w:eastAsia="Times New Roman" w:cstheme="minorHAnsi"/>
                <w:sz w:val="24"/>
                <w:szCs w:val="24"/>
                <w:lang w:eastAsia="fr-BE"/>
              </w:rPr>
              <w:t>mY</w:t>
            </w:r>
            <w:proofErr w:type="spellEnd"/>
            <w:r w:rsidRPr="00964D74">
              <w:rPr>
                <w:rFonts w:eastAsia="Times New Roman" w:cstheme="minorHAnsi"/>
                <w:sz w:val="24"/>
                <w:szCs w:val="24"/>
                <w:lang w:eastAsia="fr-BE"/>
              </w:rPr>
              <w:t>)</w:t>
            </w:r>
          </w:p>
        </w:tc>
      </w:tr>
      <w:tr w:rsidR="009178DE" w:rsidRPr="00964D74" w14:paraId="598E6EFE" w14:textId="77777777" w:rsidTr="009178DE">
        <w:trPr>
          <w:trHeight w:val="240"/>
          <w:tblCellSpacing w:w="15" w:type="dxa"/>
        </w:trPr>
        <w:tc>
          <w:tcPr>
            <w:tcW w:w="850" w:type="pct"/>
            <w:shd w:val="clear" w:color="auto" w:fill="FFFFCC"/>
            <w:hideMark/>
          </w:tcPr>
          <w:p w14:paraId="031F34E7"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A</w:t>
            </w:r>
          </w:p>
        </w:tc>
        <w:tc>
          <w:tcPr>
            <w:tcW w:w="850" w:type="pct"/>
            <w:shd w:val="clear" w:color="auto" w:fill="FFFFCC"/>
            <w:hideMark/>
          </w:tcPr>
          <w:p w14:paraId="5F3D3B9C"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31</w:t>
            </w:r>
          </w:p>
        </w:tc>
        <w:tc>
          <w:tcPr>
            <w:tcW w:w="850" w:type="pct"/>
            <w:shd w:val="clear" w:color="auto" w:fill="FFFFCC"/>
            <w:hideMark/>
          </w:tcPr>
          <w:p w14:paraId="4B24CAA2"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50</w:t>
            </w:r>
          </w:p>
        </w:tc>
        <w:tc>
          <w:tcPr>
            <w:tcW w:w="850" w:type="pct"/>
            <w:shd w:val="clear" w:color="auto" w:fill="FFFFCC"/>
            <w:hideMark/>
          </w:tcPr>
          <w:p w14:paraId="5D7E761A"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w:t>
            </w:r>
          </w:p>
        </w:tc>
        <w:tc>
          <w:tcPr>
            <w:tcW w:w="850" w:type="pct"/>
            <w:shd w:val="clear" w:color="auto" w:fill="FFFFCC"/>
            <w:hideMark/>
          </w:tcPr>
          <w:p w14:paraId="5785A7B3"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-26</w:t>
            </w:r>
          </w:p>
        </w:tc>
        <w:tc>
          <w:tcPr>
            <w:tcW w:w="850" w:type="pct"/>
            <w:shd w:val="clear" w:color="auto" w:fill="FFFFCC"/>
            <w:hideMark/>
          </w:tcPr>
          <w:p w14:paraId="3D7F593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78</w:t>
            </w:r>
          </w:p>
        </w:tc>
      </w:tr>
      <w:tr w:rsidR="009178DE" w:rsidRPr="00964D74" w14:paraId="31FD5F46" w14:textId="77777777" w:rsidTr="009178DE">
        <w:trPr>
          <w:trHeight w:val="240"/>
          <w:tblCellSpacing w:w="15" w:type="dxa"/>
        </w:trPr>
        <w:tc>
          <w:tcPr>
            <w:tcW w:w="850" w:type="pct"/>
            <w:shd w:val="clear" w:color="auto" w:fill="FFFFCC"/>
            <w:hideMark/>
          </w:tcPr>
          <w:p w14:paraId="4844E236"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B</w:t>
            </w:r>
          </w:p>
        </w:tc>
        <w:tc>
          <w:tcPr>
            <w:tcW w:w="850" w:type="pct"/>
            <w:shd w:val="clear" w:color="auto" w:fill="FFFFCC"/>
            <w:hideMark/>
          </w:tcPr>
          <w:p w14:paraId="15A7069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31</w:t>
            </w:r>
          </w:p>
        </w:tc>
        <w:tc>
          <w:tcPr>
            <w:tcW w:w="850" w:type="pct"/>
            <w:shd w:val="clear" w:color="auto" w:fill="FFFFCC"/>
            <w:hideMark/>
          </w:tcPr>
          <w:p w14:paraId="43B4819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55</w:t>
            </w:r>
          </w:p>
        </w:tc>
        <w:tc>
          <w:tcPr>
            <w:tcW w:w="850" w:type="pct"/>
            <w:shd w:val="clear" w:color="auto" w:fill="FFFFCC"/>
            <w:hideMark/>
          </w:tcPr>
          <w:p w14:paraId="7EDC09D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w:t>
            </w:r>
          </w:p>
        </w:tc>
        <w:tc>
          <w:tcPr>
            <w:tcW w:w="850" w:type="pct"/>
            <w:shd w:val="clear" w:color="auto" w:fill="FFFFCC"/>
            <w:hideMark/>
          </w:tcPr>
          <w:p w14:paraId="5A727FB4"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-21</w:t>
            </w:r>
          </w:p>
        </w:tc>
        <w:tc>
          <w:tcPr>
            <w:tcW w:w="850" w:type="pct"/>
            <w:shd w:val="clear" w:color="auto" w:fill="FFFFCC"/>
            <w:hideMark/>
          </w:tcPr>
          <w:p w14:paraId="759A0D4E"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63</w:t>
            </w:r>
          </w:p>
        </w:tc>
      </w:tr>
      <w:tr w:rsidR="009178DE" w:rsidRPr="00964D74" w14:paraId="51116192" w14:textId="77777777" w:rsidTr="009178DE">
        <w:trPr>
          <w:trHeight w:val="240"/>
          <w:tblCellSpacing w:w="15" w:type="dxa"/>
        </w:trPr>
        <w:tc>
          <w:tcPr>
            <w:tcW w:w="850" w:type="pct"/>
            <w:shd w:val="clear" w:color="auto" w:fill="FFFFCC"/>
            <w:hideMark/>
          </w:tcPr>
          <w:p w14:paraId="603CD6AC"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C</w:t>
            </w:r>
          </w:p>
        </w:tc>
        <w:tc>
          <w:tcPr>
            <w:tcW w:w="850" w:type="pct"/>
            <w:shd w:val="clear" w:color="auto" w:fill="FFFFCC"/>
            <w:hideMark/>
          </w:tcPr>
          <w:p w14:paraId="190460F3"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32</w:t>
            </w:r>
          </w:p>
        </w:tc>
        <w:tc>
          <w:tcPr>
            <w:tcW w:w="850" w:type="pct"/>
            <w:shd w:val="clear" w:color="auto" w:fill="FFFFCC"/>
            <w:hideMark/>
          </w:tcPr>
          <w:p w14:paraId="5808034C"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52</w:t>
            </w:r>
          </w:p>
        </w:tc>
        <w:tc>
          <w:tcPr>
            <w:tcW w:w="850" w:type="pct"/>
            <w:shd w:val="clear" w:color="auto" w:fill="FFFFCC"/>
            <w:hideMark/>
          </w:tcPr>
          <w:p w14:paraId="46735D3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w:t>
            </w:r>
          </w:p>
        </w:tc>
        <w:tc>
          <w:tcPr>
            <w:tcW w:w="850" w:type="pct"/>
            <w:shd w:val="clear" w:color="auto" w:fill="FFFFCC"/>
            <w:hideMark/>
          </w:tcPr>
          <w:p w14:paraId="52CBE251"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-24</w:t>
            </w:r>
          </w:p>
        </w:tc>
        <w:tc>
          <w:tcPr>
            <w:tcW w:w="850" w:type="pct"/>
            <w:shd w:val="clear" w:color="auto" w:fill="FFFFCC"/>
            <w:hideMark/>
          </w:tcPr>
          <w:p w14:paraId="72B6275F"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48</w:t>
            </w:r>
          </w:p>
        </w:tc>
      </w:tr>
      <w:tr w:rsidR="009178DE" w:rsidRPr="00964D74" w14:paraId="6B813F1E" w14:textId="77777777" w:rsidTr="009178DE">
        <w:trPr>
          <w:trHeight w:val="240"/>
          <w:tblCellSpacing w:w="15" w:type="dxa"/>
        </w:trPr>
        <w:tc>
          <w:tcPr>
            <w:tcW w:w="850" w:type="pct"/>
            <w:shd w:val="clear" w:color="auto" w:fill="FFFFCC"/>
            <w:hideMark/>
          </w:tcPr>
          <w:p w14:paraId="22D8F3D6"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D</w:t>
            </w:r>
          </w:p>
        </w:tc>
        <w:tc>
          <w:tcPr>
            <w:tcW w:w="850" w:type="pct"/>
            <w:shd w:val="clear" w:color="auto" w:fill="FFFFCC"/>
            <w:hideMark/>
          </w:tcPr>
          <w:p w14:paraId="780F0B64"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33</w:t>
            </w:r>
          </w:p>
        </w:tc>
        <w:tc>
          <w:tcPr>
            <w:tcW w:w="850" w:type="pct"/>
            <w:shd w:val="clear" w:color="auto" w:fill="FFFFCC"/>
            <w:hideMark/>
          </w:tcPr>
          <w:p w14:paraId="7434F36F"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56</w:t>
            </w:r>
          </w:p>
        </w:tc>
        <w:tc>
          <w:tcPr>
            <w:tcW w:w="850" w:type="pct"/>
            <w:shd w:val="clear" w:color="auto" w:fill="FFFFCC"/>
            <w:hideMark/>
          </w:tcPr>
          <w:p w14:paraId="2E6BF01F"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w:t>
            </w:r>
          </w:p>
        </w:tc>
        <w:tc>
          <w:tcPr>
            <w:tcW w:w="850" w:type="pct"/>
            <w:shd w:val="clear" w:color="auto" w:fill="FFFFCC"/>
            <w:hideMark/>
          </w:tcPr>
          <w:p w14:paraId="7DE7A668"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-20</w:t>
            </w:r>
          </w:p>
        </w:tc>
        <w:tc>
          <w:tcPr>
            <w:tcW w:w="850" w:type="pct"/>
            <w:shd w:val="clear" w:color="auto" w:fill="FFFFCC"/>
            <w:hideMark/>
          </w:tcPr>
          <w:p w14:paraId="3AE7D91F"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20</w:t>
            </w:r>
          </w:p>
        </w:tc>
      </w:tr>
      <w:tr w:rsidR="009178DE" w:rsidRPr="00964D74" w14:paraId="43277CF5" w14:textId="77777777" w:rsidTr="009178DE">
        <w:trPr>
          <w:trHeight w:val="240"/>
          <w:tblCellSpacing w:w="15" w:type="dxa"/>
        </w:trPr>
        <w:tc>
          <w:tcPr>
            <w:tcW w:w="850" w:type="pct"/>
            <w:shd w:val="clear" w:color="auto" w:fill="FFFFCC"/>
            <w:hideMark/>
          </w:tcPr>
          <w:p w14:paraId="585F5F54"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E</w:t>
            </w:r>
          </w:p>
        </w:tc>
        <w:tc>
          <w:tcPr>
            <w:tcW w:w="850" w:type="pct"/>
            <w:shd w:val="clear" w:color="auto" w:fill="FFFFCC"/>
            <w:hideMark/>
          </w:tcPr>
          <w:p w14:paraId="5DD8F60D"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33</w:t>
            </w:r>
          </w:p>
        </w:tc>
        <w:tc>
          <w:tcPr>
            <w:tcW w:w="850" w:type="pct"/>
            <w:shd w:val="clear" w:color="auto" w:fill="FFFFCC"/>
            <w:hideMark/>
          </w:tcPr>
          <w:p w14:paraId="67643713"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63</w:t>
            </w:r>
          </w:p>
        </w:tc>
        <w:tc>
          <w:tcPr>
            <w:tcW w:w="850" w:type="pct"/>
            <w:shd w:val="clear" w:color="auto" w:fill="FFFFCC"/>
            <w:hideMark/>
          </w:tcPr>
          <w:p w14:paraId="0AA1B264"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w:t>
            </w:r>
          </w:p>
        </w:tc>
        <w:tc>
          <w:tcPr>
            <w:tcW w:w="850" w:type="pct"/>
            <w:shd w:val="clear" w:color="auto" w:fill="FFFFCC"/>
            <w:hideMark/>
          </w:tcPr>
          <w:p w14:paraId="78455BAD"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-13</w:t>
            </w:r>
          </w:p>
        </w:tc>
        <w:tc>
          <w:tcPr>
            <w:tcW w:w="850" w:type="pct"/>
            <w:shd w:val="clear" w:color="auto" w:fill="FFFFCC"/>
            <w:hideMark/>
          </w:tcPr>
          <w:p w14:paraId="17DAE24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13</w:t>
            </w:r>
          </w:p>
        </w:tc>
      </w:tr>
      <w:tr w:rsidR="009178DE" w:rsidRPr="00964D74" w14:paraId="752E2311" w14:textId="77777777" w:rsidTr="009178DE">
        <w:trPr>
          <w:trHeight w:val="240"/>
          <w:tblCellSpacing w:w="15" w:type="dxa"/>
        </w:trPr>
        <w:tc>
          <w:tcPr>
            <w:tcW w:w="850" w:type="pct"/>
            <w:shd w:val="clear" w:color="auto" w:fill="FFFFCC"/>
            <w:hideMark/>
          </w:tcPr>
          <w:p w14:paraId="5CF1A190"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F</w:t>
            </w:r>
          </w:p>
        </w:tc>
        <w:tc>
          <w:tcPr>
            <w:tcW w:w="850" w:type="pct"/>
            <w:shd w:val="clear" w:color="auto" w:fill="FFFFCC"/>
            <w:hideMark/>
          </w:tcPr>
          <w:p w14:paraId="3CCFF3FE"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34</w:t>
            </w:r>
          </w:p>
        </w:tc>
        <w:tc>
          <w:tcPr>
            <w:tcW w:w="850" w:type="pct"/>
            <w:shd w:val="clear" w:color="auto" w:fill="FFFFCC"/>
            <w:hideMark/>
          </w:tcPr>
          <w:p w14:paraId="10D0399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65</w:t>
            </w:r>
          </w:p>
        </w:tc>
        <w:tc>
          <w:tcPr>
            <w:tcW w:w="850" w:type="pct"/>
            <w:shd w:val="clear" w:color="auto" w:fill="FFFFCC"/>
            <w:hideMark/>
          </w:tcPr>
          <w:p w14:paraId="1F3DC898"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0</w:t>
            </w:r>
          </w:p>
        </w:tc>
        <w:tc>
          <w:tcPr>
            <w:tcW w:w="850" w:type="pct"/>
            <w:shd w:val="clear" w:color="auto" w:fill="FFFFCC"/>
            <w:hideMark/>
          </w:tcPr>
          <w:p w14:paraId="2045434A"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-11</w:t>
            </w:r>
          </w:p>
        </w:tc>
        <w:tc>
          <w:tcPr>
            <w:tcW w:w="850" w:type="pct"/>
            <w:shd w:val="clear" w:color="auto" w:fill="FFFFCC"/>
            <w:hideMark/>
          </w:tcPr>
          <w:p w14:paraId="1C33401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0</w:t>
            </w:r>
          </w:p>
        </w:tc>
      </w:tr>
      <w:tr w:rsidR="009178DE" w:rsidRPr="00964D74" w14:paraId="5F210B72" w14:textId="77777777" w:rsidTr="009178DE">
        <w:trPr>
          <w:trHeight w:val="240"/>
          <w:tblCellSpacing w:w="15" w:type="dxa"/>
        </w:trPr>
        <w:tc>
          <w:tcPr>
            <w:tcW w:w="850" w:type="pct"/>
            <w:shd w:val="clear" w:color="auto" w:fill="FFFFCC"/>
            <w:hideMark/>
          </w:tcPr>
          <w:p w14:paraId="06044149"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G</w:t>
            </w:r>
          </w:p>
        </w:tc>
        <w:tc>
          <w:tcPr>
            <w:tcW w:w="850" w:type="pct"/>
            <w:shd w:val="clear" w:color="auto" w:fill="FFFFCC"/>
            <w:hideMark/>
          </w:tcPr>
          <w:p w14:paraId="6C49359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35</w:t>
            </w:r>
          </w:p>
        </w:tc>
        <w:tc>
          <w:tcPr>
            <w:tcW w:w="850" w:type="pct"/>
            <w:shd w:val="clear" w:color="auto" w:fill="FFFFCC"/>
            <w:hideMark/>
          </w:tcPr>
          <w:p w14:paraId="4F9A5BF7"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69</w:t>
            </w:r>
          </w:p>
        </w:tc>
        <w:tc>
          <w:tcPr>
            <w:tcW w:w="850" w:type="pct"/>
            <w:shd w:val="clear" w:color="auto" w:fill="FFFFCC"/>
            <w:hideMark/>
          </w:tcPr>
          <w:p w14:paraId="6FC6F8D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w:t>
            </w:r>
          </w:p>
        </w:tc>
        <w:tc>
          <w:tcPr>
            <w:tcW w:w="850" w:type="pct"/>
            <w:shd w:val="clear" w:color="auto" w:fill="FFFFCC"/>
            <w:hideMark/>
          </w:tcPr>
          <w:p w14:paraId="3F45D980"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-7</w:t>
            </w:r>
          </w:p>
        </w:tc>
        <w:tc>
          <w:tcPr>
            <w:tcW w:w="850" w:type="pct"/>
            <w:shd w:val="clear" w:color="auto" w:fill="FFFFCC"/>
            <w:hideMark/>
          </w:tcPr>
          <w:p w14:paraId="75B5EBB9"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-7</w:t>
            </w:r>
          </w:p>
        </w:tc>
      </w:tr>
      <w:tr w:rsidR="009178DE" w:rsidRPr="00964D74" w14:paraId="204139A2" w14:textId="77777777" w:rsidTr="009178DE">
        <w:trPr>
          <w:trHeight w:val="240"/>
          <w:tblCellSpacing w:w="15" w:type="dxa"/>
        </w:trPr>
        <w:tc>
          <w:tcPr>
            <w:tcW w:w="850" w:type="pct"/>
            <w:shd w:val="clear" w:color="auto" w:fill="FFFFCC"/>
            <w:hideMark/>
          </w:tcPr>
          <w:p w14:paraId="11C0FC58"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H</w:t>
            </w:r>
          </w:p>
        </w:tc>
        <w:tc>
          <w:tcPr>
            <w:tcW w:w="850" w:type="pct"/>
            <w:shd w:val="clear" w:color="auto" w:fill="FFFFCC"/>
            <w:hideMark/>
          </w:tcPr>
          <w:p w14:paraId="339D6CF9"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36</w:t>
            </w:r>
          </w:p>
        </w:tc>
        <w:tc>
          <w:tcPr>
            <w:tcW w:w="850" w:type="pct"/>
            <w:shd w:val="clear" w:color="auto" w:fill="FFFFCC"/>
            <w:hideMark/>
          </w:tcPr>
          <w:p w14:paraId="396A5E5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90</w:t>
            </w:r>
          </w:p>
        </w:tc>
        <w:tc>
          <w:tcPr>
            <w:tcW w:w="850" w:type="pct"/>
            <w:shd w:val="clear" w:color="auto" w:fill="FFFFCC"/>
            <w:hideMark/>
          </w:tcPr>
          <w:p w14:paraId="40B290FD"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w:t>
            </w:r>
          </w:p>
        </w:tc>
        <w:tc>
          <w:tcPr>
            <w:tcW w:w="850" w:type="pct"/>
            <w:shd w:val="clear" w:color="auto" w:fill="FFFFCC"/>
            <w:hideMark/>
          </w:tcPr>
          <w:p w14:paraId="1D712223"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14</w:t>
            </w:r>
          </w:p>
        </w:tc>
        <w:tc>
          <w:tcPr>
            <w:tcW w:w="850" w:type="pct"/>
            <w:shd w:val="clear" w:color="auto" w:fill="FFFFCC"/>
            <w:hideMark/>
          </w:tcPr>
          <w:p w14:paraId="18376598"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28</w:t>
            </w:r>
          </w:p>
        </w:tc>
      </w:tr>
      <w:tr w:rsidR="009178DE" w:rsidRPr="00964D74" w14:paraId="7C1653AB" w14:textId="77777777" w:rsidTr="009178DE">
        <w:trPr>
          <w:trHeight w:val="240"/>
          <w:tblCellSpacing w:w="15" w:type="dxa"/>
        </w:trPr>
        <w:tc>
          <w:tcPr>
            <w:tcW w:w="850" w:type="pct"/>
            <w:shd w:val="clear" w:color="auto" w:fill="FFFFCC"/>
            <w:hideMark/>
          </w:tcPr>
          <w:p w14:paraId="014CC549"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I</w:t>
            </w:r>
          </w:p>
        </w:tc>
        <w:tc>
          <w:tcPr>
            <w:tcW w:w="850" w:type="pct"/>
            <w:shd w:val="clear" w:color="auto" w:fill="FFFFCC"/>
            <w:hideMark/>
          </w:tcPr>
          <w:p w14:paraId="7939354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37</w:t>
            </w:r>
          </w:p>
        </w:tc>
        <w:tc>
          <w:tcPr>
            <w:tcW w:w="850" w:type="pct"/>
            <w:shd w:val="clear" w:color="auto" w:fill="FFFFCC"/>
            <w:hideMark/>
          </w:tcPr>
          <w:p w14:paraId="22BE6BC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110</w:t>
            </w:r>
          </w:p>
        </w:tc>
        <w:tc>
          <w:tcPr>
            <w:tcW w:w="850" w:type="pct"/>
            <w:shd w:val="clear" w:color="auto" w:fill="FFFFCC"/>
            <w:hideMark/>
          </w:tcPr>
          <w:p w14:paraId="7E3A1F30"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w:t>
            </w:r>
          </w:p>
        </w:tc>
        <w:tc>
          <w:tcPr>
            <w:tcW w:w="850" w:type="pct"/>
            <w:shd w:val="clear" w:color="auto" w:fill="FFFFCC"/>
            <w:hideMark/>
          </w:tcPr>
          <w:p w14:paraId="16CB697A"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34</w:t>
            </w:r>
          </w:p>
        </w:tc>
        <w:tc>
          <w:tcPr>
            <w:tcW w:w="850" w:type="pct"/>
            <w:shd w:val="clear" w:color="auto" w:fill="FFFFCC"/>
            <w:hideMark/>
          </w:tcPr>
          <w:p w14:paraId="149A3CAC"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102</w:t>
            </w:r>
          </w:p>
        </w:tc>
      </w:tr>
      <w:tr w:rsidR="009178DE" w:rsidRPr="00964D74" w14:paraId="3F968BCA" w14:textId="77777777" w:rsidTr="009178DE">
        <w:trPr>
          <w:trHeight w:val="240"/>
          <w:tblCellSpacing w:w="15" w:type="dxa"/>
        </w:trPr>
        <w:tc>
          <w:tcPr>
            <w:tcW w:w="850" w:type="pct"/>
            <w:shd w:val="clear" w:color="auto" w:fill="FFFFCC"/>
            <w:hideMark/>
          </w:tcPr>
          <w:p w14:paraId="7F94C85E" w14:textId="77777777" w:rsidR="009178DE" w:rsidRPr="00964D74" w:rsidRDefault="009178DE" w:rsidP="009178DE">
            <w:pPr>
              <w:spacing w:after="0" w:line="240" w:lineRule="auto"/>
              <w:rPr>
                <w:rFonts w:eastAsia="Times New Roman" w:cstheme="minorHAnsi"/>
                <w:sz w:val="24"/>
                <w:szCs w:val="24"/>
                <w:lang w:eastAsia="fr-BE"/>
              </w:rPr>
            </w:pPr>
            <w:r w:rsidRPr="00964D74">
              <w:rPr>
                <w:rFonts w:eastAsia="Times New Roman" w:cstheme="minorHAnsi"/>
                <w:sz w:val="24"/>
                <w:szCs w:val="24"/>
                <w:lang w:eastAsia="fr-BE"/>
              </w:rPr>
              <w:t>J</w:t>
            </w:r>
          </w:p>
        </w:tc>
        <w:tc>
          <w:tcPr>
            <w:tcW w:w="850" w:type="pct"/>
            <w:shd w:val="clear" w:color="auto" w:fill="FFFFCC"/>
            <w:hideMark/>
          </w:tcPr>
          <w:p w14:paraId="09D7CB18"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38</w:t>
            </w:r>
          </w:p>
        </w:tc>
        <w:tc>
          <w:tcPr>
            <w:tcW w:w="850" w:type="pct"/>
            <w:shd w:val="clear" w:color="auto" w:fill="FFFFCC"/>
            <w:hideMark/>
          </w:tcPr>
          <w:p w14:paraId="3696FE7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150</w:t>
            </w:r>
          </w:p>
        </w:tc>
        <w:tc>
          <w:tcPr>
            <w:tcW w:w="850" w:type="pct"/>
            <w:shd w:val="clear" w:color="auto" w:fill="FFFFCC"/>
            <w:hideMark/>
          </w:tcPr>
          <w:p w14:paraId="59ACA4D2"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4</w:t>
            </w:r>
          </w:p>
        </w:tc>
        <w:tc>
          <w:tcPr>
            <w:tcW w:w="850" w:type="pct"/>
            <w:shd w:val="clear" w:color="auto" w:fill="FFFFCC"/>
            <w:hideMark/>
          </w:tcPr>
          <w:p w14:paraId="4F3BEFB8"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74</w:t>
            </w:r>
          </w:p>
        </w:tc>
        <w:tc>
          <w:tcPr>
            <w:tcW w:w="850" w:type="pct"/>
            <w:shd w:val="clear" w:color="auto" w:fill="FFFFCC"/>
            <w:hideMark/>
          </w:tcPr>
          <w:p w14:paraId="4968411B"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296</w:t>
            </w:r>
          </w:p>
        </w:tc>
      </w:tr>
      <w:tr w:rsidR="009178DE" w:rsidRPr="00964D74" w14:paraId="321287A5" w14:textId="77777777" w:rsidTr="009178DE">
        <w:trPr>
          <w:trHeight w:val="240"/>
          <w:tblCellSpacing w:w="15" w:type="dxa"/>
        </w:trPr>
        <w:tc>
          <w:tcPr>
            <w:tcW w:w="850" w:type="pct"/>
            <w:shd w:val="clear" w:color="auto" w:fill="CCFFFF"/>
            <w:hideMark/>
          </w:tcPr>
          <w:p w14:paraId="0D7D9C34" w14:textId="77777777" w:rsidR="009178DE" w:rsidRPr="00964D74" w:rsidRDefault="009178DE" w:rsidP="009178DE">
            <w:pPr>
              <w:spacing w:after="0" w:line="240" w:lineRule="auto"/>
              <w:rPr>
                <w:rFonts w:eastAsia="Times New Roman" w:cstheme="minorHAnsi"/>
                <w:sz w:val="24"/>
                <w:szCs w:val="24"/>
                <w:lang w:eastAsia="fr-BE"/>
              </w:rPr>
            </w:pPr>
            <w:proofErr w:type="gramStart"/>
            <w:r w:rsidRPr="00964D74">
              <w:rPr>
                <w:rFonts w:eastAsia="Times New Roman" w:cstheme="minorHAnsi"/>
                <w:sz w:val="24"/>
                <w:szCs w:val="24"/>
                <w:lang w:eastAsia="fr-BE"/>
              </w:rPr>
              <w:t>moyenne</w:t>
            </w:r>
            <w:proofErr w:type="gramEnd"/>
          </w:p>
        </w:tc>
        <w:tc>
          <w:tcPr>
            <w:tcW w:w="850" w:type="pct"/>
            <w:shd w:val="clear" w:color="auto" w:fill="CCFFFF"/>
            <w:hideMark/>
          </w:tcPr>
          <w:p w14:paraId="26DE25DF"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34</w:t>
            </w:r>
          </w:p>
        </w:tc>
        <w:tc>
          <w:tcPr>
            <w:tcW w:w="850" w:type="pct"/>
            <w:shd w:val="clear" w:color="auto" w:fill="CCFFFF"/>
            <w:hideMark/>
          </w:tcPr>
          <w:p w14:paraId="335FB19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76</w:t>
            </w:r>
          </w:p>
        </w:tc>
        <w:tc>
          <w:tcPr>
            <w:tcW w:w="850" w:type="pct"/>
            <w:shd w:val="clear" w:color="auto" w:fill="CCFFFF"/>
            <w:hideMark/>
          </w:tcPr>
          <w:p w14:paraId="792C653C"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0</w:t>
            </w:r>
          </w:p>
        </w:tc>
        <w:tc>
          <w:tcPr>
            <w:tcW w:w="850" w:type="pct"/>
            <w:shd w:val="clear" w:color="auto" w:fill="CCFFFF"/>
            <w:hideMark/>
          </w:tcPr>
          <w:p w14:paraId="3734B34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0</w:t>
            </w:r>
          </w:p>
        </w:tc>
        <w:tc>
          <w:tcPr>
            <w:tcW w:w="850" w:type="pct"/>
            <w:shd w:val="clear" w:color="auto" w:fill="CCFFFF"/>
            <w:hideMark/>
          </w:tcPr>
          <w:p w14:paraId="7BCE3D4C"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64.1</w:t>
            </w:r>
          </w:p>
        </w:tc>
      </w:tr>
      <w:tr w:rsidR="009178DE" w:rsidRPr="00964D74" w14:paraId="21D9CF16" w14:textId="77777777" w:rsidTr="009178DE">
        <w:trPr>
          <w:trHeight w:val="240"/>
          <w:tblCellSpacing w:w="15" w:type="dxa"/>
        </w:trPr>
        <w:tc>
          <w:tcPr>
            <w:tcW w:w="850" w:type="pct"/>
            <w:shd w:val="clear" w:color="auto" w:fill="CCFFFF"/>
            <w:hideMark/>
          </w:tcPr>
          <w:p w14:paraId="0BEA8250" w14:textId="77777777" w:rsidR="009178DE" w:rsidRPr="00964D74" w:rsidRDefault="009178DE" w:rsidP="009178DE">
            <w:pPr>
              <w:spacing w:after="0" w:line="240" w:lineRule="auto"/>
              <w:rPr>
                <w:rFonts w:eastAsia="Times New Roman" w:cstheme="minorHAnsi"/>
                <w:sz w:val="24"/>
                <w:szCs w:val="24"/>
                <w:lang w:eastAsia="fr-BE"/>
              </w:rPr>
            </w:pPr>
            <w:proofErr w:type="gramStart"/>
            <w:r w:rsidRPr="00964D74">
              <w:rPr>
                <w:rFonts w:eastAsia="Times New Roman" w:cstheme="minorHAnsi"/>
                <w:sz w:val="24"/>
                <w:szCs w:val="24"/>
                <w:lang w:eastAsia="fr-BE"/>
              </w:rPr>
              <w:t>écart</w:t>
            </w:r>
            <w:proofErr w:type="gramEnd"/>
            <w:r w:rsidRPr="00964D74">
              <w:rPr>
                <w:rFonts w:eastAsia="Times New Roman" w:cstheme="minorHAnsi"/>
                <w:sz w:val="24"/>
                <w:szCs w:val="24"/>
                <w:lang w:eastAsia="fr-BE"/>
              </w:rPr>
              <w:t>-type</w:t>
            </w:r>
          </w:p>
        </w:tc>
        <w:tc>
          <w:tcPr>
            <w:tcW w:w="850" w:type="pct"/>
            <w:shd w:val="clear" w:color="auto" w:fill="CCFFFF"/>
            <w:hideMark/>
          </w:tcPr>
          <w:p w14:paraId="3E95E179"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2.4</w:t>
            </w:r>
          </w:p>
        </w:tc>
        <w:tc>
          <w:tcPr>
            <w:tcW w:w="850" w:type="pct"/>
            <w:shd w:val="clear" w:color="auto" w:fill="CCFFFF"/>
            <w:hideMark/>
          </w:tcPr>
          <w:p w14:paraId="16F7B175" w14:textId="77777777" w:rsidR="009178DE" w:rsidRPr="00964D74" w:rsidRDefault="009178DE" w:rsidP="009178DE">
            <w:pPr>
              <w:spacing w:after="0" w:line="240" w:lineRule="auto"/>
              <w:jc w:val="right"/>
              <w:rPr>
                <w:rFonts w:eastAsia="Times New Roman" w:cstheme="minorHAnsi"/>
                <w:sz w:val="24"/>
                <w:szCs w:val="24"/>
                <w:lang w:eastAsia="fr-BE"/>
              </w:rPr>
            </w:pPr>
            <w:r w:rsidRPr="00964D74">
              <w:rPr>
                <w:rFonts w:eastAsia="Times New Roman" w:cstheme="minorHAnsi"/>
                <w:sz w:val="24"/>
                <w:szCs w:val="24"/>
                <w:lang w:eastAsia="fr-BE"/>
              </w:rPr>
              <w:t>32</w:t>
            </w:r>
          </w:p>
        </w:tc>
        <w:tc>
          <w:tcPr>
            <w:tcW w:w="850" w:type="pct"/>
            <w:shd w:val="clear" w:color="auto" w:fill="CCFFFF"/>
            <w:hideMark/>
          </w:tcPr>
          <w:p w14:paraId="375F8875" w14:textId="77777777" w:rsidR="009178DE" w:rsidRPr="00964D74" w:rsidRDefault="009178DE" w:rsidP="009178DE">
            <w:pPr>
              <w:spacing w:after="0" w:line="240" w:lineRule="auto"/>
              <w:jc w:val="right"/>
              <w:rPr>
                <w:rFonts w:eastAsia="Times New Roman" w:cstheme="minorHAnsi"/>
                <w:sz w:val="24"/>
                <w:szCs w:val="24"/>
                <w:lang w:eastAsia="fr-BE"/>
              </w:rPr>
            </w:pPr>
          </w:p>
        </w:tc>
        <w:tc>
          <w:tcPr>
            <w:tcW w:w="850" w:type="pct"/>
            <w:shd w:val="clear" w:color="auto" w:fill="CCFFFF"/>
            <w:hideMark/>
          </w:tcPr>
          <w:p w14:paraId="6702B7C2" w14:textId="77777777" w:rsidR="009178DE" w:rsidRPr="00964D74" w:rsidRDefault="009178DE" w:rsidP="009178DE">
            <w:pPr>
              <w:spacing w:after="0" w:line="240" w:lineRule="auto"/>
              <w:rPr>
                <w:rFonts w:eastAsia="Times New Roman" w:cstheme="minorHAnsi"/>
                <w:sz w:val="24"/>
                <w:szCs w:val="24"/>
                <w:lang w:eastAsia="fr-BE"/>
              </w:rPr>
            </w:pPr>
          </w:p>
        </w:tc>
        <w:tc>
          <w:tcPr>
            <w:tcW w:w="850" w:type="pct"/>
            <w:shd w:val="clear" w:color="auto" w:fill="CCFFFF"/>
            <w:hideMark/>
          </w:tcPr>
          <w:p w14:paraId="6E5083B6" w14:textId="77777777" w:rsidR="009178DE" w:rsidRPr="00964D74" w:rsidRDefault="009178DE" w:rsidP="009178DE">
            <w:pPr>
              <w:spacing w:after="0" w:line="240" w:lineRule="auto"/>
              <w:rPr>
                <w:rFonts w:eastAsia="Times New Roman" w:cstheme="minorHAnsi"/>
                <w:sz w:val="24"/>
                <w:szCs w:val="24"/>
                <w:lang w:eastAsia="fr-BE"/>
              </w:rPr>
            </w:pPr>
          </w:p>
        </w:tc>
      </w:tr>
    </w:tbl>
    <w:p w14:paraId="3BEA3D1C" w14:textId="77777777" w:rsidR="00964D74" w:rsidRPr="00964D74" w:rsidRDefault="009178DE" w:rsidP="009178DE">
      <w:pPr>
        <w:spacing w:before="100" w:beforeAutospacing="1" w:after="100" w:afterAutospacing="1" w:line="240" w:lineRule="auto"/>
        <w:rPr>
          <w:rFonts w:eastAsia="Times New Roman" w:cstheme="minorHAnsi"/>
          <w:color w:val="000000"/>
          <w:sz w:val="24"/>
          <w:szCs w:val="24"/>
          <w:lang w:eastAsia="fr-BE"/>
        </w:rPr>
      </w:pPr>
      <w:r w:rsidRPr="00964D74">
        <w:rPr>
          <w:rFonts w:eastAsia="Times New Roman" w:cstheme="minorHAnsi"/>
          <w:iCs/>
          <w:color w:val="000000"/>
          <w:sz w:val="24"/>
          <w:szCs w:val="24"/>
          <w:lang w:eastAsia="fr-BE"/>
        </w:rPr>
        <w:t>La covariance de X et Y étant égal à 64.1, on obtient le coefficient de corrélation de X et de Y en divisant la covariance par le produit de l'écart-type de X et de l'écart-type de Y :</w:t>
      </w:r>
    </w:p>
    <w:p w14:paraId="243724E7" w14:textId="77777777" w:rsidR="009178DE" w:rsidRPr="00964D74" w:rsidRDefault="009178DE" w:rsidP="009178DE">
      <w:pPr>
        <w:spacing w:before="100" w:beforeAutospacing="1" w:after="100" w:afterAutospacing="1" w:line="240" w:lineRule="auto"/>
        <w:rPr>
          <w:rFonts w:eastAsia="Times New Roman" w:cstheme="minorHAnsi"/>
          <w:color w:val="000000"/>
          <w:sz w:val="24"/>
          <w:szCs w:val="24"/>
          <w:lang w:eastAsia="fr-BE"/>
        </w:rPr>
      </w:pPr>
      <w:proofErr w:type="gramStart"/>
      <w:r w:rsidRPr="00964D74">
        <w:rPr>
          <w:rFonts w:eastAsia="Times New Roman" w:cstheme="minorHAnsi"/>
          <w:iCs/>
          <w:color w:val="000000"/>
          <w:sz w:val="24"/>
          <w:szCs w:val="24"/>
          <w:lang w:eastAsia="fr-BE"/>
        </w:rPr>
        <w:t>r</w:t>
      </w:r>
      <w:proofErr w:type="gramEnd"/>
      <w:r w:rsidRPr="00964D74">
        <w:rPr>
          <w:rFonts w:eastAsia="Times New Roman" w:cstheme="minorHAnsi"/>
          <w:iCs/>
          <w:color w:val="000000"/>
          <w:sz w:val="24"/>
          <w:szCs w:val="24"/>
          <w:lang w:eastAsia="fr-BE"/>
        </w:rPr>
        <w:t>(X,Y) = 64.1 / (2.4 * 32) =  +0.83</w:t>
      </w:r>
    </w:p>
    <w:p w14:paraId="728F8190" w14:textId="77777777" w:rsidR="009178DE" w:rsidRDefault="009178DE" w:rsidP="009178DE">
      <w:pPr>
        <w:spacing w:before="100" w:beforeAutospacing="1" w:after="100" w:afterAutospacing="1" w:line="240" w:lineRule="auto"/>
        <w:rPr>
          <w:rFonts w:eastAsia="Times New Roman" w:cstheme="minorHAnsi"/>
          <w:iCs/>
          <w:color w:val="000000"/>
          <w:sz w:val="24"/>
          <w:szCs w:val="24"/>
          <w:lang w:eastAsia="fr-BE"/>
        </w:rPr>
      </w:pPr>
      <w:r w:rsidRPr="00964D74">
        <w:rPr>
          <w:rFonts w:eastAsia="Times New Roman" w:cstheme="minorHAnsi"/>
          <w:iCs/>
          <w:color w:val="000000"/>
          <w:sz w:val="24"/>
          <w:szCs w:val="24"/>
          <w:lang w:eastAsia="fr-BE"/>
        </w:rPr>
        <w:t>Nous sommes en présence d'une corrélation positive forte, qui semble indiquer qu'il existe une relation linéaire (de type Y=</w:t>
      </w:r>
      <w:proofErr w:type="spellStart"/>
      <w:r w:rsidRPr="00964D74">
        <w:rPr>
          <w:rFonts w:eastAsia="Times New Roman" w:cstheme="minorHAnsi"/>
          <w:iCs/>
          <w:color w:val="000000"/>
          <w:sz w:val="24"/>
          <w:szCs w:val="24"/>
          <w:lang w:eastAsia="fr-BE"/>
        </w:rPr>
        <w:t>aX+b</w:t>
      </w:r>
      <w:proofErr w:type="spellEnd"/>
      <w:r w:rsidRPr="00964D74">
        <w:rPr>
          <w:rFonts w:eastAsia="Times New Roman" w:cstheme="minorHAnsi"/>
          <w:iCs/>
          <w:color w:val="000000"/>
          <w:sz w:val="24"/>
          <w:szCs w:val="24"/>
          <w:lang w:eastAsia="fr-BE"/>
        </w:rPr>
        <w:t xml:space="preserve">) reliant le quotient intellectuel des enfants et la taille de leurs pieds. </w:t>
      </w:r>
    </w:p>
    <w:p w14:paraId="066A74BE" w14:textId="77777777" w:rsidR="009178DE" w:rsidRDefault="009178DE" w:rsidP="009178DE">
      <w:pPr>
        <w:spacing w:before="100" w:beforeAutospacing="1" w:after="100" w:afterAutospacing="1" w:line="240" w:lineRule="auto"/>
        <w:rPr>
          <w:rFonts w:eastAsia="Times New Roman" w:cstheme="minorHAnsi"/>
          <w:iCs/>
          <w:color w:val="000000"/>
          <w:sz w:val="24"/>
          <w:szCs w:val="24"/>
          <w:lang w:eastAsia="fr-BE"/>
        </w:rPr>
      </w:pPr>
      <w:r w:rsidRPr="00964D74">
        <w:rPr>
          <w:rFonts w:eastAsia="Times New Roman" w:cstheme="minorHAnsi"/>
          <w:iCs/>
          <w:color w:val="000000"/>
          <w:sz w:val="24"/>
          <w:szCs w:val="24"/>
          <w:lang w:eastAsia="fr-BE"/>
        </w:rPr>
        <w:t xml:space="preserve">Toutefois, le coefficient de corrélation ne nous indique pas </w:t>
      </w:r>
    </w:p>
    <w:p w14:paraId="3D0D4137" w14:textId="77777777" w:rsidR="009178DE" w:rsidRPr="00964D74" w:rsidRDefault="009178DE" w:rsidP="009178DE">
      <w:pPr>
        <w:pStyle w:val="Paragraphedeliste"/>
        <w:numPr>
          <w:ilvl w:val="0"/>
          <w:numId w:val="61"/>
        </w:numPr>
        <w:spacing w:before="100" w:beforeAutospacing="1" w:after="100" w:afterAutospacing="1" w:line="240" w:lineRule="auto"/>
        <w:rPr>
          <w:rFonts w:eastAsia="Times New Roman" w:cstheme="minorHAnsi"/>
          <w:iCs/>
          <w:color w:val="000000"/>
          <w:sz w:val="24"/>
          <w:szCs w:val="24"/>
          <w:lang w:eastAsia="fr-BE"/>
        </w:rPr>
      </w:pPr>
      <w:proofErr w:type="gramStart"/>
      <w:r w:rsidRPr="00964D74">
        <w:rPr>
          <w:rFonts w:eastAsia="Times New Roman" w:cstheme="minorHAnsi"/>
          <w:iCs/>
          <w:color w:val="000000"/>
          <w:sz w:val="24"/>
          <w:szCs w:val="24"/>
          <w:lang w:eastAsia="fr-BE"/>
        </w:rPr>
        <w:t>si</w:t>
      </w:r>
      <w:proofErr w:type="gramEnd"/>
      <w:r w:rsidRPr="00964D74">
        <w:rPr>
          <w:rFonts w:eastAsia="Times New Roman" w:cstheme="minorHAnsi"/>
          <w:iCs/>
          <w:color w:val="000000"/>
          <w:sz w:val="24"/>
          <w:szCs w:val="24"/>
          <w:lang w:eastAsia="fr-BE"/>
        </w:rPr>
        <w:t xml:space="preserve"> la relation observée est significat</w:t>
      </w:r>
      <w:r>
        <w:rPr>
          <w:rFonts w:eastAsia="Times New Roman" w:cstheme="minorHAnsi"/>
          <w:iCs/>
          <w:color w:val="000000"/>
          <w:sz w:val="24"/>
          <w:szCs w:val="24"/>
          <w:lang w:eastAsia="fr-BE"/>
        </w:rPr>
        <w:t xml:space="preserve">ive (fruit du hasard ou non) </w:t>
      </w:r>
    </w:p>
    <w:p w14:paraId="408BAA8E" w14:textId="77777777" w:rsidR="009178DE" w:rsidRPr="00964D74" w:rsidRDefault="009178DE" w:rsidP="009178DE">
      <w:pPr>
        <w:pStyle w:val="Paragraphedeliste"/>
        <w:numPr>
          <w:ilvl w:val="0"/>
          <w:numId w:val="61"/>
        </w:numPr>
        <w:spacing w:before="100" w:beforeAutospacing="1" w:after="100" w:afterAutospacing="1" w:line="240" w:lineRule="auto"/>
        <w:rPr>
          <w:rFonts w:eastAsia="Times New Roman" w:cstheme="minorHAnsi"/>
          <w:iCs/>
          <w:color w:val="000000"/>
          <w:sz w:val="24"/>
          <w:szCs w:val="24"/>
          <w:lang w:eastAsia="fr-BE"/>
        </w:rPr>
      </w:pPr>
      <w:proofErr w:type="gramStart"/>
      <w:r w:rsidRPr="00964D74">
        <w:rPr>
          <w:rFonts w:eastAsia="Times New Roman" w:cstheme="minorHAnsi"/>
          <w:iCs/>
          <w:color w:val="000000"/>
          <w:sz w:val="24"/>
          <w:szCs w:val="24"/>
          <w:lang w:eastAsia="fr-BE"/>
        </w:rPr>
        <w:t>si</w:t>
      </w:r>
      <w:proofErr w:type="gramEnd"/>
      <w:r w:rsidRPr="00964D74">
        <w:rPr>
          <w:rFonts w:eastAsia="Times New Roman" w:cstheme="minorHAnsi"/>
          <w:iCs/>
          <w:color w:val="000000"/>
          <w:sz w:val="24"/>
          <w:szCs w:val="24"/>
          <w:lang w:eastAsia="fr-BE"/>
        </w:rPr>
        <w:t xml:space="preserve"> elle correspond à une relation de cause à effet entre les deux facteurs X et Y étudiés. </w:t>
      </w:r>
    </w:p>
    <w:p w14:paraId="491ADFAE" w14:textId="77777777" w:rsidR="009178DE" w:rsidRPr="00300F27" w:rsidRDefault="009178DE" w:rsidP="009178DE">
      <w:pPr>
        <w:spacing w:before="100" w:beforeAutospacing="1" w:after="100" w:afterAutospacing="1" w:line="240" w:lineRule="auto"/>
        <w:rPr>
          <w:rFonts w:eastAsia="Times New Roman" w:cstheme="minorHAnsi"/>
          <w:color w:val="000000"/>
          <w:sz w:val="24"/>
          <w:szCs w:val="24"/>
          <w:lang w:eastAsia="fr-BE"/>
        </w:rPr>
      </w:pPr>
      <w:r w:rsidRPr="00964D74">
        <w:rPr>
          <w:rFonts w:eastAsia="Times New Roman" w:cstheme="minorHAnsi"/>
          <w:iCs/>
          <w:color w:val="000000"/>
          <w:sz w:val="24"/>
          <w:szCs w:val="24"/>
          <w:lang w:eastAsia="fr-BE"/>
        </w:rPr>
        <w:t xml:space="preserve">De plus, l'importance de la corrélation linéaire ne préjuge pas de l'existence d'un meilleur ajustement, </w:t>
      </w:r>
      <w:r w:rsidRPr="00300F27">
        <w:rPr>
          <w:rFonts w:eastAsia="Times New Roman" w:cstheme="minorHAnsi"/>
          <w:iCs/>
          <w:color w:val="000000"/>
          <w:sz w:val="24"/>
          <w:szCs w:val="24"/>
          <w:lang w:eastAsia="fr-BE"/>
        </w:rPr>
        <w:t>qui serait quant à lui de type non-linéaire.</w:t>
      </w:r>
    </w:p>
    <w:p w14:paraId="38179DA0" w14:textId="571DCC16" w:rsidR="00300F27" w:rsidRPr="00300F27" w:rsidRDefault="00300F27" w:rsidP="009178DE">
      <w:pPr>
        <w:rPr>
          <w:b/>
          <w:bCs/>
          <w:color w:val="000000"/>
          <w:sz w:val="24"/>
          <w:szCs w:val="24"/>
        </w:rPr>
      </w:pPr>
    </w:p>
    <w:p w14:paraId="2D2B3C4A" w14:textId="46D7C2C3" w:rsidR="00300F27" w:rsidRPr="00300F27" w:rsidRDefault="00300F27" w:rsidP="009178DE">
      <w:pPr>
        <w:rPr>
          <w:b/>
          <w:bCs/>
          <w:color w:val="000000"/>
          <w:sz w:val="24"/>
          <w:szCs w:val="24"/>
        </w:rPr>
      </w:pPr>
      <w:r w:rsidRPr="00300F27">
        <w:rPr>
          <w:b/>
          <w:bCs/>
          <w:color w:val="000000"/>
          <w:sz w:val="24"/>
          <w:szCs w:val="24"/>
        </w:rPr>
        <w:t>Coefficient de détermination</w:t>
      </w:r>
    </w:p>
    <w:p w14:paraId="23045AC0" w14:textId="77777777" w:rsidR="00300F27" w:rsidRDefault="00300F27" w:rsidP="009178DE">
      <w:pPr>
        <w:rPr>
          <w:bCs/>
          <w:color w:val="000000"/>
          <w:sz w:val="24"/>
          <w:szCs w:val="24"/>
        </w:rPr>
      </w:pPr>
      <w:r w:rsidRPr="00300F27">
        <w:rPr>
          <w:bCs/>
          <w:color w:val="000000"/>
          <w:sz w:val="24"/>
          <w:szCs w:val="24"/>
        </w:rPr>
        <w:t>Qualité d'ajustement = Var(Y*) / Var(Y) = [r(</w:t>
      </w:r>
      <w:proofErr w:type="gramStart"/>
      <w:r w:rsidRPr="00300F27">
        <w:rPr>
          <w:bCs/>
          <w:color w:val="000000"/>
          <w:sz w:val="24"/>
          <w:szCs w:val="24"/>
        </w:rPr>
        <w:t>X,Y</w:t>
      </w:r>
      <w:proofErr w:type="gramEnd"/>
      <w:r w:rsidRPr="00300F27">
        <w:rPr>
          <w:bCs/>
          <w:color w:val="000000"/>
          <w:sz w:val="24"/>
          <w:szCs w:val="24"/>
        </w:rPr>
        <w:t>)]</w:t>
      </w:r>
      <w:r w:rsidRPr="00300F27">
        <w:rPr>
          <w:bCs/>
          <w:color w:val="000000"/>
          <w:sz w:val="24"/>
          <w:szCs w:val="24"/>
          <w:vertAlign w:val="superscript"/>
        </w:rPr>
        <w:t>2</w:t>
      </w:r>
      <w:r w:rsidRPr="00300F27">
        <w:rPr>
          <w:bCs/>
          <w:color w:val="000000"/>
          <w:sz w:val="24"/>
          <w:szCs w:val="24"/>
        </w:rPr>
        <w:t xml:space="preserve"> = </w:t>
      </w:r>
      <w:proofErr w:type="spellStart"/>
      <w:r w:rsidRPr="00300F27">
        <w:rPr>
          <w:bCs/>
          <w:color w:val="000000"/>
          <w:sz w:val="24"/>
          <w:szCs w:val="24"/>
        </w:rPr>
        <w:t>coeff</w:t>
      </w:r>
      <w:proofErr w:type="spellEnd"/>
      <w:r w:rsidRPr="00300F27">
        <w:rPr>
          <w:bCs/>
          <w:color w:val="000000"/>
          <w:sz w:val="24"/>
          <w:szCs w:val="24"/>
        </w:rPr>
        <w:t xml:space="preserve">. </w:t>
      </w:r>
      <w:proofErr w:type="gramStart"/>
      <w:r w:rsidRPr="00300F27">
        <w:rPr>
          <w:bCs/>
          <w:color w:val="000000"/>
          <w:sz w:val="24"/>
          <w:szCs w:val="24"/>
        </w:rPr>
        <w:t>de</w:t>
      </w:r>
      <w:proofErr w:type="gramEnd"/>
      <w:r w:rsidRPr="00300F27">
        <w:rPr>
          <w:bCs/>
          <w:color w:val="000000"/>
          <w:sz w:val="24"/>
          <w:szCs w:val="24"/>
        </w:rPr>
        <w:t xml:space="preserve"> détermination</w:t>
      </w:r>
      <w:r>
        <w:rPr>
          <w:bCs/>
          <w:color w:val="000000"/>
          <w:sz w:val="24"/>
          <w:szCs w:val="24"/>
        </w:rPr>
        <w:t xml:space="preserve">  </w:t>
      </w:r>
    </w:p>
    <w:p w14:paraId="2703E4BD" w14:textId="2DCE5A66" w:rsidR="009178DE" w:rsidRPr="00300F27" w:rsidRDefault="00300F27" w:rsidP="009178DE">
      <w:pPr>
        <w:rPr>
          <w:bCs/>
          <w:color w:val="000000"/>
          <w:sz w:val="24"/>
          <w:szCs w:val="24"/>
        </w:rPr>
      </w:pPr>
      <w:r>
        <w:rPr>
          <w:bCs/>
          <w:color w:val="000000"/>
          <w:sz w:val="24"/>
          <w:szCs w:val="24"/>
        </w:rPr>
        <w:t xml:space="preserve">(Y*=estimation de Y = </w:t>
      </w:r>
      <w:proofErr w:type="spellStart"/>
      <w:r>
        <w:rPr>
          <w:bCs/>
          <w:color w:val="000000"/>
          <w:sz w:val="24"/>
          <w:szCs w:val="24"/>
        </w:rPr>
        <w:t>aX</w:t>
      </w:r>
      <w:proofErr w:type="spellEnd"/>
      <w:r>
        <w:rPr>
          <w:bCs/>
          <w:color w:val="000000"/>
          <w:sz w:val="24"/>
          <w:szCs w:val="24"/>
        </w:rPr>
        <w:t xml:space="preserve"> + b)</w:t>
      </w:r>
    </w:p>
    <w:p w14:paraId="301C7171" w14:textId="77777777" w:rsidR="00300F27" w:rsidRPr="00301020" w:rsidRDefault="00300F27" w:rsidP="009178DE">
      <w:pPr>
        <w:rPr>
          <w:sz w:val="24"/>
          <w:szCs w:val="24"/>
        </w:rPr>
      </w:pPr>
    </w:p>
    <w:p w14:paraId="25BBEA59" w14:textId="77777777" w:rsidR="00B0105E" w:rsidRDefault="00B0105E" w:rsidP="009178DE">
      <w:pPr>
        <w:rPr>
          <w:b/>
          <w:bCs/>
          <w:sz w:val="24"/>
          <w:szCs w:val="24"/>
        </w:rPr>
      </w:pPr>
    </w:p>
    <w:p w14:paraId="5B6AE7EC" w14:textId="294A62C5" w:rsidR="009178DE" w:rsidRDefault="009178DE" w:rsidP="009178DE">
      <w:pPr>
        <w:rPr>
          <w:b/>
          <w:bCs/>
          <w:sz w:val="24"/>
          <w:szCs w:val="24"/>
        </w:rPr>
      </w:pPr>
      <w:r w:rsidRPr="00301020">
        <w:rPr>
          <w:b/>
          <w:bCs/>
          <w:sz w:val="24"/>
          <w:szCs w:val="24"/>
        </w:rPr>
        <w:lastRenderedPageBreak/>
        <w:t>Ressources vidéo</w:t>
      </w:r>
    </w:p>
    <w:p w14:paraId="2F502A98" w14:textId="77777777" w:rsidR="009178DE" w:rsidRPr="0066002C" w:rsidRDefault="00000000" w:rsidP="009178DE">
      <w:pPr>
        <w:rPr>
          <w:rStyle w:val="Lienhypertexte"/>
          <w:color w:val="auto"/>
          <w:u w:val="none"/>
        </w:rPr>
      </w:pPr>
      <w:hyperlink r:id="rId193" w:history="1">
        <w:r w:rsidR="009178DE" w:rsidRPr="0072642B">
          <w:rPr>
            <w:rStyle w:val="Lienhypertexte"/>
          </w:rPr>
          <w:t xml:space="preserve">Calcul d'une covariance - </w:t>
        </w:r>
        <w:proofErr w:type="spellStart"/>
        <w:r w:rsidR="009178DE" w:rsidRPr="0072642B">
          <w:rPr>
            <w:rStyle w:val="Lienhypertexte"/>
          </w:rPr>
          <w:t>RappelURL</w:t>
        </w:r>
        <w:proofErr w:type="spellEnd"/>
      </w:hyperlink>
      <w:r w:rsidR="009178DE">
        <w:rPr>
          <w:rStyle w:val="Lienhypertexte"/>
        </w:rPr>
        <w:t xml:space="preserve">  </w:t>
      </w:r>
    </w:p>
    <w:p w14:paraId="317EC53D" w14:textId="77777777" w:rsidR="009178DE" w:rsidRPr="0072642B" w:rsidRDefault="00000000" w:rsidP="009178DE">
      <w:hyperlink r:id="rId194" w:history="1">
        <w:r w:rsidR="009178DE" w:rsidRPr="0072642B">
          <w:rPr>
            <w:rStyle w:val="Lienhypertexte"/>
          </w:rPr>
          <w:t xml:space="preserve">Corrélation - </w:t>
        </w:r>
        <w:proofErr w:type="spellStart"/>
        <w:r w:rsidR="009178DE" w:rsidRPr="0072642B">
          <w:rPr>
            <w:rStyle w:val="Lienhypertexte"/>
          </w:rPr>
          <w:t>RappelURL</w:t>
        </w:r>
        <w:proofErr w:type="spellEnd"/>
      </w:hyperlink>
    </w:p>
    <w:p w14:paraId="67617B97" w14:textId="77777777" w:rsidR="009178DE" w:rsidRPr="0072642B" w:rsidRDefault="00000000" w:rsidP="009178DE">
      <w:hyperlink r:id="rId195" w:history="1">
        <w:r w:rsidR="009178DE" w:rsidRPr="0072642B">
          <w:rPr>
            <w:rStyle w:val="Lienhypertexte"/>
          </w:rPr>
          <w:t xml:space="preserve">Corrélation - Exemple et </w:t>
        </w:r>
        <w:proofErr w:type="spellStart"/>
        <w:r w:rsidR="009178DE" w:rsidRPr="0072642B">
          <w:rPr>
            <w:rStyle w:val="Lienhypertexte"/>
          </w:rPr>
          <w:t>exerciceURL</w:t>
        </w:r>
        <w:proofErr w:type="spellEnd"/>
      </w:hyperlink>
    </w:p>
    <w:p w14:paraId="21CF462B" w14:textId="77777777" w:rsidR="009178DE" w:rsidRPr="0072642B" w:rsidRDefault="009178DE" w:rsidP="009178DE">
      <w:r w:rsidRPr="0072642B">
        <w:t xml:space="preserve">Animation </w:t>
      </w:r>
      <w:proofErr w:type="spellStart"/>
      <w:r w:rsidRPr="0072642B">
        <w:t>Geogebra</w:t>
      </w:r>
      <w:proofErr w:type="spellEnd"/>
      <w:r w:rsidRPr="0072642B">
        <w:t xml:space="preserve"> permettant de s'exercer à calculer et interpréter le coefficient de corrélation.</w:t>
      </w:r>
      <w:r>
        <w:br/>
      </w:r>
      <w:r w:rsidRPr="0072642B">
        <w:t>Remarque : il faut cocher "Coefficient de corrélation" pour qu'il s'affiche ; les deux autres choix ("Droite de régression" et "Equation") peuvent être ignorés.</w:t>
      </w:r>
    </w:p>
    <w:p w14:paraId="27C3B232" w14:textId="77777777" w:rsidR="009178DE" w:rsidRPr="0072642B" w:rsidRDefault="00000000" w:rsidP="009178DE">
      <w:hyperlink r:id="rId196" w:history="1">
        <w:r w:rsidR="009178DE" w:rsidRPr="0072642B">
          <w:rPr>
            <w:rStyle w:val="Lienhypertexte"/>
          </w:rPr>
          <w:t xml:space="preserve">Corrélation - </w:t>
        </w:r>
        <w:proofErr w:type="spellStart"/>
        <w:r w:rsidR="009178DE" w:rsidRPr="0072642B">
          <w:rPr>
            <w:rStyle w:val="Lienhypertexte"/>
          </w:rPr>
          <w:t>ExerciceURL</w:t>
        </w:r>
        <w:proofErr w:type="spellEnd"/>
      </w:hyperlink>
    </w:p>
    <w:p w14:paraId="1997E216" w14:textId="77777777" w:rsidR="009178DE" w:rsidRPr="0072642B" w:rsidRDefault="009178DE" w:rsidP="009178DE">
      <w:r w:rsidRPr="0072642B">
        <w:t xml:space="preserve">Animation </w:t>
      </w:r>
      <w:proofErr w:type="spellStart"/>
      <w:r w:rsidRPr="0072642B">
        <w:t>Geogebra</w:t>
      </w:r>
      <w:proofErr w:type="spellEnd"/>
      <w:r w:rsidRPr="0072642B">
        <w:t xml:space="preserve"> permettant de s'exercer à calculer et interpréter le coefficient de corrélation.</w:t>
      </w:r>
      <w:r>
        <w:br/>
      </w:r>
      <w:r w:rsidRPr="0072642B">
        <w:t xml:space="preserve">Remarque : les valeurs numériques de la deuxième colonne ("Free </w:t>
      </w:r>
      <w:proofErr w:type="spellStart"/>
      <w:r w:rsidRPr="0072642B">
        <w:t>throw</w:t>
      </w:r>
      <w:proofErr w:type="spellEnd"/>
      <w:r w:rsidRPr="0072642B">
        <w:t xml:space="preserve"> %") peuvent être modifiées en double-cliquant dessus.</w:t>
      </w:r>
    </w:p>
    <w:p w14:paraId="2A3BA73D" w14:textId="77777777" w:rsidR="009178DE" w:rsidRDefault="009178DE" w:rsidP="009178DE">
      <w:pPr>
        <w:rPr>
          <w:color w:val="FF0000"/>
        </w:rPr>
      </w:pPr>
      <w:r>
        <w:rPr>
          <w:color w:val="FF0000"/>
        </w:rPr>
        <w:br w:type="page"/>
      </w:r>
    </w:p>
    <w:p w14:paraId="49A3D8C4" w14:textId="2A617573" w:rsidR="000B06EE" w:rsidRPr="00556979" w:rsidRDefault="000B06EE">
      <w:pPr>
        <w:rPr>
          <w:b/>
          <w:sz w:val="24"/>
          <w:szCs w:val="24"/>
        </w:rPr>
      </w:pPr>
      <w:r w:rsidRPr="00556979">
        <w:rPr>
          <w:b/>
          <w:sz w:val="24"/>
          <w:szCs w:val="24"/>
        </w:rPr>
        <w:lastRenderedPageBreak/>
        <w:t>Corrélation et causalité</w:t>
      </w:r>
    </w:p>
    <w:p w14:paraId="57A6E8D3" w14:textId="77777777" w:rsidR="000B06EE" w:rsidRPr="00556979" w:rsidRDefault="000B06EE">
      <w:pPr>
        <w:rPr>
          <w:b/>
          <w:sz w:val="24"/>
          <w:szCs w:val="24"/>
        </w:rPr>
      </w:pPr>
      <w:r w:rsidRPr="00556979">
        <w:rPr>
          <w:b/>
          <w:sz w:val="24"/>
          <w:szCs w:val="24"/>
        </w:rPr>
        <w:t xml:space="preserve">Corrélation </w:t>
      </w:r>
    </w:p>
    <w:p w14:paraId="0D3E7FBA" w14:textId="77777777" w:rsidR="000B06EE" w:rsidRDefault="000B06EE">
      <w:r w:rsidRPr="000B06EE">
        <w:t xml:space="preserve">Deux événements (appelons les X et Y) sont corrélés si l’on observe une dépendance, une relation entre les deux. Par exemple, le nombre de cheveux d’un homme a tendance à diminuer avec l’âge : âge et nombre de cheveux sont donc corrélés. </w:t>
      </w:r>
    </w:p>
    <w:p w14:paraId="5B6B5C79" w14:textId="77777777" w:rsidR="000B06EE" w:rsidRPr="00556979" w:rsidRDefault="000B06EE">
      <w:pPr>
        <w:rPr>
          <w:b/>
          <w:sz w:val="24"/>
          <w:szCs w:val="24"/>
        </w:rPr>
      </w:pPr>
      <w:r w:rsidRPr="00556979">
        <w:rPr>
          <w:b/>
          <w:sz w:val="24"/>
          <w:szCs w:val="24"/>
        </w:rPr>
        <w:t xml:space="preserve">Corrélation ou causalité ? </w:t>
      </w:r>
    </w:p>
    <w:p w14:paraId="57338888" w14:textId="77777777" w:rsidR="000B06EE" w:rsidRDefault="000B06EE">
      <w:r w:rsidRPr="000B06EE">
        <w:t xml:space="preserve">Une erreur de raisonnement courante consiste à dire : « X et Y sont corrélés, donc X cause Y ». </w:t>
      </w:r>
      <w:r>
        <w:br/>
      </w:r>
      <w:r w:rsidRPr="000B06EE">
        <w:t xml:space="preserve">On confond alors corrélation et causalité car en réalité, il se pourrait aussi que : </w:t>
      </w:r>
    </w:p>
    <w:p w14:paraId="4B19BF32" w14:textId="77777777" w:rsidR="000B06EE" w:rsidRDefault="000B06EE" w:rsidP="00E45360">
      <w:pPr>
        <w:pStyle w:val="Paragraphedeliste"/>
        <w:numPr>
          <w:ilvl w:val="0"/>
          <w:numId w:val="57"/>
        </w:numPr>
      </w:pPr>
      <w:r w:rsidRPr="000B06EE">
        <w:t>Y cause X</w:t>
      </w:r>
    </w:p>
    <w:p w14:paraId="44DCBFF4" w14:textId="4F01F81F" w:rsidR="000B06EE" w:rsidRDefault="000B06EE" w:rsidP="00E45360">
      <w:pPr>
        <w:pStyle w:val="Paragraphedeliste"/>
        <w:numPr>
          <w:ilvl w:val="0"/>
          <w:numId w:val="57"/>
        </w:numPr>
      </w:pPr>
      <w:r w:rsidRPr="000B06EE">
        <w:t>X et Y aient une cause commune Z</w:t>
      </w:r>
    </w:p>
    <w:p w14:paraId="009D22AF" w14:textId="6AF74555" w:rsidR="00556979" w:rsidRDefault="000B06EE" w:rsidP="00E45360">
      <w:pPr>
        <w:pStyle w:val="Paragraphedeliste"/>
        <w:numPr>
          <w:ilvl w:val="0"/>
          <w:numId w:val="57"/>
        </w:numPr>
      </w:pPr>
      <w:r w:rsidRPr="000B06EE">
        <w:t>X et Y soient accidentellement liés mais n’aient aucun lien de causalité.</w:t>
      </w:r>
    </w:p>
    <w:p w14:paraId="2B2BB31C" w14:textId="0393B009" w:rsidR="00EC57C9" w:rsidRPr="00556979" w:rsidRDefault="00EC57C9" w:rsidP="00EC57C9">
      <w:r>
        <w:t>Regarder le graphique ci-dessous montrant une corrélation assez forte entre le nombre de personnes handicapées décédées d’une chute de leur fauteuil aux USA et la consommation de fromage par habitant aux USA entre 2000 et 2009. Pensez-vous vraiment qu’il faille en déduire que la consommation de fromage favorise les chutes mortelles de chaise roulante ?</w:t>
      </w:r>
    </w:p>
    <w:p w14:paraId="5310DCB8" w14:textId="4F7CF32A" w:rsidR="000B06EE" w:rsidRDefault="000B06EE">
      <w:r>
        <w:rPr>
          <w:noProof/>
          <w:lang w:val="fr-FR" w:eastAsia="fr-FR"/>
        </w:rPr>
        <w:drawing>
          <wp:inline distT="0" distB="0" distL="0" distR="0" wp14:anchorId="7867F4B3" wp14:editId="0B56C3C5">
            <wp:extent cx="6362411" cy="4324350"/>
            <wp:effectExtent l="0" t="0" r="63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BEBA8EAE-BF5A-486C-A8C5-ECC9F3942E4B}">
                          <a14:imgProps xmlns:a14="http://schemas.microsoft.com/office/drawing/2010/main">
                            <a14:imgLayer r:embed="rId198">
                              <a14:imgEffect>
                                <a14:sharpenSoften amount="25000"/>
                              </a14:imgEffect>
                            </a14:imgLayer>
                          </a14:imgProps>
                        </a:ext>
                      </a:extLst>
                    </a:blip>
                    <a:srcRect l="6025" t="27373" r="22399" b="11819"/>
                    <a:stretch/>
                  </pic:blipFill>
                  <pic:spPr bwMode="auto">
                    <a:xfrm>
                      <a:off x="0" y="0"/>
                      <a:ext cx="6388538" cy="4342108"/>
                    </a:xfrm>
                    <a:prstGeom prst="rect">
                      <a:avLst/>
                    </a:prstGeom>
                    <a:ln>
                      <a:noFill/>
                    </a:ln>
                    <a:extLst>
                      <a:ext uri="{53640926-AAD7-44D8-BBD7-CCE9431645EC}">
                        <a14:shadowObscured xmlns:a14="http://schemas.microsoft.com/office/drawing/2010/main"/>
                      </a:ext>
                    </a:extLst>
                  </pic:spPr>
                </pic:pic>
              </a:graphicData>
            </a:graphic>
          </wp:inline>
        </w:drawing>
      </w:r>
    </w:p>
    <w:p w14:paraId="7AB62E32" w14:textId="3F1F99CD" w:rsidR="00B56A54" w:rsidRDefault="00EC57C9">
      <w:pPr>
        <w:rPr>
          <w:sz w:val="24"/>
          <w:szCs w:val="24"/>
        </w:rPr>
      </w:pPr>
      <w:r>
        <w:rPr>
          <w:sz w:val="24"/>
          <w:szCs w:val="24"/>
        </w:rPr>
        <w:t>L’homme</w:t>
      </w:r>
      <w:r w:rsidR="00BA359C" w:rsidRPr="00EC57C9">
        <w:rPr>
          <w:sz w:val="24"/>
          <w:szCs w:val="24"/>
        </w:rPr>
        <w:t xml:space="preserve"> </w:t>
      </w:r>
      <w:r w:rsidRPr="00EC57C9">
        <w:rPr>
          <w:sz w:val="24"/>
          <w:szCs w:val="24"/>
        </w:rPr>
        <w:t xml:space="preserve">a une forte tendance à voir des liens causaux directs entre les choses qu’il aime voir liées. </w:t>
      </w:r>
      <w:r>
        <w:rPr>
          <w:sz w:val="24"/>
          <w:szCs w:val="24"/>
        </w:rPr>
        <w:br/>
      </w:r>
      <w:r w:rsidRPr="00EC57C9">
        <w:rPr>
          <w:sz w:val="24"/>
          <w:szCs w:val="24"/>
        </w:rPr>
        <w:t xml:space="preserve">Les linguistes parlent à ce propos de </w:t>
      </w:r>
      <w:r>
        <w:rPr>
          <w:sz w:val="24"/>
          <w:szCs w:val="24"/>
        </w:rPr>
        <w:t>« </w:t>
      </w:r>
      <w:r w:rsidRPr="00EC57C9">
        <w:rPr>
          <w:sz w:val="24"/>
          <w:szCs w:val="24"/>
        </w:rPr>
        <w:t xml:space="preserve">Post Hoc ergo </w:t>
      </w:r>
      <w:proofErr w:type="spellStart"/>
      <w:r w:rsidRPr="00EC57C9">
        <w:rPr>
          <w:sz w:val="24"/>
          <w:szCs w:val="24"/>
        </w:rPr>
        <w:t>propter</w:t>
      </w:r>
      <w:proofErr w:type="spellEnd"/>
      <w:r w:rsidRPr="00EC57C9">
        <w:rPr>
          <w:sz w:val="24"/>
          <w:szCs w:val="24"/>
        </w:rPr>
        <w:t xml:space="preserve"> hoc</w:t>
      </w:r>
      <w:r>
        <w:rPr>
          <w:sz w:val="24"/>
          <w:szCs w:val="24"/>
        </w:rPr>
        <w:t> »</w:t>
      </w:r>
      <w:r w:rsidRPr="00EC57C9">
        <w:rPr>
          <w:sz w:val="24"/>
          <w:szCs w:val="24"/>
        </w:rPr>
        <w:t xml:space="preserve"> –</w:t>
      </w:r>
      <w:r>
        <w:rPr>
          <w:sz w:val="24"/>
          <w:szCs w:val="24"/>
        </w:rPr>
        <w:t xml:space="preserve"> locution latine qui traduite en Français donne</w:t>
      </w:r>
      <w:r w:rsidRPr="00EC57C9">
        <w:rPr>
          <w:sz w:val="24"/>
          <w:szCs w:val="24"/>
        </w:rPr>
        <w:t xml:space="preserve"> « juste après, donc conséquence de ». </w:t>
      </w:r>
      <w:r>
        <w:rPr>
          <w:sz w:val="24"/>
          <w:szCs w:val="24"/>
        </w:rPr>
        <w:t>Avec un peu plus d’humour, on parle parfois d’effet « Atchoum </w:t>
      </w:r>
      <w:proofErr w:type="gramStart"/>
      <w:r>
        <w:rPr>
          <w:sz w:val="24"/>
          <w:szCs w:val="24"/>
        </w:rPr>
        <w:t>»</w:t>
      </w:r>
      <w:r w:rsidRPr="00EC57C9">
        <w:rPr>
          <w:sz w:val="24"/>
          <w:szCs w:val="24"/>
        </w:rPr>
        <w:t>:</w:t>
      </w:r>
      <w:proofErr w:type="gramEnd"/>
      <w:r w:rsidRPr="00EC57C9">
        <w:rPr>
          <w:sz w:val="24"/>
          <w:szCs w:val="24"/>
        </w:rPr>
        <w:t xml:space="preserve"> imaginons la tête de l’individu qui </w:t>
      </w:r>
      <w:r>
        <w:rPr>
          <w:sz w:val="24"/>
          <w:szCs w:val="24"/>
        </w:rPr>
        <w:t>voit un immeuble s’écrouler après avoir éternué</w:t>
      </w:r>
      <w:r w:rsidRPr="00EC57C9">
        <w:rPr>
          <w:sz w:val="24"/>
          <w:szCs w:val="24"/>
        </w:rPr>
        <w:t>. Conclure à un lien de cause à effet entre l’éternuement et l’e</w:t>
      </w:r>
      <w:r>
        <w:rPr>
          <w:sz w:val="24"/>
          <w:szCs w:val="24"/>
        </w:rPr>
        <w:t>ffondrement de l’immeuble</w:t>
      </w:r>
      <w:r w:rsidRPr="00EC57C9">
        <w:rPr>
          <w:sz w:val="24"/>
          <w:szCs w:val="24"/>
        </w:rPr>
        <w:t xml:space="preserve"> est un post hoc </w:t>
      </w:r>
      <w:r w:rsidRPr="00EC57C9">
        <w:rPr>
          <w:sz w:val="24"/>
          <w:szCs w:val="24"/>
        </w:rPr>
        <w:lastRenderedPageBreak/>
        <w:t xml:space="preserve">ergo </w:t>
      </w:r>
      <w:proofErr w:type="spellStart"/>
      <w:r w:rsidRPr="00EC57C9">
        <w:rPr>
          <w:sz w:val="24"/>
          <w:szCs w:val="24"/>
        </w:rPr>
        <w:t>propter</w:t>
      </w:r>
      <w:proofErr w:type="spellEnd"/>
      <w:r w:rsidRPr="00EC57C9">
        <w:rPr>
          <w:sz w:val="24"/>
          <w:szCs w:val="24"/>
        </w:rPr>
        <w:t xml:space="preserve"> hoc. </w:t>
      </w:r>
      <w:r w:rsidR="00FD3686">
        <w:rPr>
          <w:sz w:val="24"/>
          <w:szCs w:val="24"/>
        </w:rPr>
        <w:t xml:space="preserve"> (</w:t>
      </w:r>
      <w:proofErr w:type="gramStart"/>
      <w:r w:rsidR="00FD3686">
        <w:rPr>
          <w:sz w:val="24"/>
          <w:szCs w:val="24"/>
        </w:rPr>
        <w:t>source</w:t>
      </w:r>
      <w:proofErr w:type="gramEnd"/>
      <w:r w:rsidR="00FD3686">
        <w:rPr>
          <w:sz w:val="24"/>
          <w:szCs w:val="24"/>
        </w:rPr>
        <w:t xml:space="preserve"> : </w:t>
      </w:r>
      <w:hyperlink r:id="rId199" w:history="1">
        <w:r w:rsidR="00FD3686" w:rsidRPr="007559C2">
          <w:rPr>
            <w:rStyle w:val="Lienhypertexte"/>
            <w:sz w:val="24"/>
            <w:szCs w:val="24"/>
          </w:rPr>
          <w:t>https://cortecs.org/la-zetetique/leffet-atchoum-ou-post-hoc-ergo-propter-hoc/</w:t>
        </w:r>
      </w:hyperlink>
      <w:r w:rsidR="00FD3686">
        <w:rPr>
          <w:sz w:val="24"/>
          <w:szCs w:val="24"/>
        </w:rPr>
        <w:t xml:space="preserve"> )</w:t>
      </w:r>
    </w:p>
    <w:p w14:paraId="3A5C1BC6" w14:textId="77777777" w:rsidR="00FD3686" w:rsidRPr="00EC57C9" w:rsidRDefault="00FD3686">
      <w:pPr>
        <w:rPr>
          <w:sz w:val="24"/>
          <w:szCs w:val="24"/>
        </w:rPr>
      </w:pPr>
    </w:p>
    <w:p w14:paraId="418C14FA" w14:textId="77777777" w:rsidR="00301020" w:rsidRPr="00301020" w:rsidRDefault="00301020" w:rsidP="00301020">
      <w:pPr>
        <w:rPr>
          <w:b/>
          <w:bCs/>
        </w:rPr>
      </w:pPr>
      <w:r w:rsidRPr="00301020">
        <w:rPr>
          <w:b/>
          <w:bCs/>
        </w:rPr>
        <w:t xml:space="preserve">CQFR : Ce Qu’il Faut Retenir </w:t>
      </w:r>
    </w:p>
    <w:p w14:paraId="360D86CC" w14:textId="77777777" w:rsidR="00301020" w:rsidRDefault="00301020" w:rsidP="00E45360">
      <w:pPr>
        <w:pStyle w:val="Paragraphedeliste"/>
        <w:numPr>
          <w:ilvl w:val="0"/>
          <w:numId w:val="51"/>
        </w:numPr>
      </w:pPr>
      <w:r w:rsidRPr="001627D3">
        <w:t xml:space="preserve">Corrélation </w:t>
      </w:r>
      <w:r>
        <w:t>ne signifie pas</w:t>
      </w:r>
      <w:r w:rsidRPr="001627D3">
        <w:t xml:space="preserve"> causalité </w:t>
      </w:r>
    </w:p>
    <w:p w14:paraId="3FF920FE" w14:textId="77777777" w:rsidR="00301020" w:rsidRDefault="00301020" w:rsidP="00E45360">
      <w:pPr>
        <w:pStyle w:val="Paragraphedeliste"/>
        <w:numPr>
          <w:ilvl w:val="0"/>
          <w:numId w:val="51"/>
        </w:numPr>
      </w:pPr>
      <w:r w:rsidRPr="001627D3">
        <w:t xml:space="preserve">La statistique peut être comme la langue d’Esope la meilleure ou la pire des choses. Il convient de se méfier des pièges qu’elle recèle tout en se servant de ses résultats. </w:t>
      </w:r>
    </w:p>
    <w:p w14:paraId="537384CB" w14:textId="77777777" w:rsidR="00301020" w:rsidRDefault="00301020" w:rsidP="00E45360">
      <w:pPr>
        <w:pStyle w:val="Paragraphedeliste"/>
        <w:numPr>
          <w:ilvl w:val="0"/>
          <w:numId w:val="51"/>
        </w:numPr>
      </w:pPr>
      <w:r w:rsidRPr="001627D3">
        <w:t xml:space="preserve">Les représentations graphiques des données statistiques permettent une analyse visuelle de la répartition des données. </w:t>
      </w:r>
    </w:p>
    <w:p w14:paraId="11BA3564" w14:textId="77777777" w:rsidR="00301020" w:rsidRDefault="00301020" w:rsidP="00E45360">
      <w:pPr>
        <w:pStyle w:val="Paragraphedeliste"/>
        <w:numPr>
          <w:ilvl w:val="0"/>
          <w:numId w:val="51"/>
        </w:numPr>
      </w:pPr>
      <w:r w:rsidRPr="001627D3">
        <w:t xml:space="preserve">Les indicateurs de localisation, de dispersion et de relation permettent de les quantifier et de résumer l’information. </w:t>
      </w:r>
    </w:p>
    <w:p w14:paraId="2F9F0868" w14:textId="161B090F" w:rsidR="00301020" w:rsidRDefault="00301020" w:rsidP="00E45360">
      <w:pPr>
        <w:pStyle w:val="Paragraphedeliste"/>
        <w:numPr>
          <w:ilvl w:val="0"/>
          <w:numId w:val="51"/>
        </w:numPr>
      </w:pPr>
      <w:r w:rsidRPr="001627D3">
        <w:t>Ces deux outils suggèrent une caractérisation de la loi statistique sous-jacente et donc des modèles théoriques plausibles.</w:t>
      </w:r>
    </w:p>
    <w:p w14:paraId="263734A1" w14:textId="061B7805" w:rsidR="002B68DD" w:rsidRPr="002B68DD" w:rsidRDefault="002B68DD" w:rsidP="002B68DD">
      <w:pPr>
        <w:rPr>
          <w:b/>
        </w:rPr>
      </w:pPr>
      <w:r w:rsidRPr="002B68DD">
        <w:rPr>
          <w:b/>
        </w:rPr>
        <w:t>Ressources vidéo :</w:t>
      </w:r>
    </w:p>
    <w:p w14:paraId="3AFF9746" w14:textId="77777777" w:rsidR="002B68DD" w:rsidRPr="0072642B" w:rsidRDefault="00000000" w:rsidP="002B68DD">
      <w:hyperlink r:id="rId200" w:history="1">
        <w:r w:rsidR="002B68DD" w:rsidRPr="0072642B">
          <w:rPr>
            <w:rStyle w:val="Lienhypertexte"/>
          </w:rPr>
          <w:t xml:space="preserve">Différence entre corrélation et causalité - Rappel (contexte </w:t>
        </w:r>
        <w:proofErr w:type="gramStart"/>
        <w:r w:rsidR="002B68DD" w:rsidRPr="0072642B">
          <w:rPr>
            <w:rStyle w:val="Lienhypertexte"/>
          </w:rPr>
          <w:t>économique)URL</w:t>
        </w:r>
        <w:proofErr w:type="gramEnd"/>
      </w:hyperlink>
    </w:p>
    <w:p w14:paraId="7A5B3A82" w14:textId="371AADD0" w:rsidR="002B68DD" w:rsidRDefault="00000000" w:rsidP="002B68DD">
      <w:pPr>
        <w:rPr>
          <w:rStyle w:val="Lienhypertexte"/>
        </w:rPr>
      </w:pPr>
      <w:hyperlink r:id="rId201" w:history="1">
        <w:r w:rsidR="002B68DD" w:rsidRPr="0072642B">
          <w:rPr>
            <w:rStyle w:val="Lienhypertexte"/>
          </w:rPr>
          <w:t xml:space="preserve">Différence entre corrélation et causalité - Rappel (contexte </w:t>
        </w:r>
        <w:proofErr w:type="gramStart"/>
        <w:r w:rsidR="002B68DD" w:rsidRPr="0072642B">
          <w:rPr>
            <w:rStyle w:val="Lienhypertexte"/>
          </w:rPr>
          <w:t>général)URL</w:t>
        </w:r>
        <w:proofErr w:type="gramEnd"/>
      </w:hyperlink>
    </w:p>
    <w:p w14:paraId="158ADE1B" w14:textId="77777777" w:rsidR="002B68DD" w:rsidRPr="0072642B" w:rsidRDefault="002B68DD" w:rsidP="002B68DD">
      <w:pPr>
        <w:ind w:left="360"/>
      </w:pPr>
    </w:p>
    <w:p w14:paraId="22DA29EF" w14:textId="0DE87C75" w:rsidR="009178DE" w:rsidRDefault="009178DE">
      <w:pPr>
        <w:rPr>
          <w:color w:val="FF0000"/>
        </w:rPr>
      </w:pPr>
      <w:r>
        <w:rPr>
          <w:color w:val="FF0000"/>
        </w:rPr>
        <w:br w:type="page"/>
      </w:r>
    </w:p>
    <w:p w14:paraId="3F411529" w14:textId="6B8472AD" w:rsidR="009178DE" w:rsidRDefault="009178DE" w:rsidP="009178DE">
      <w:pPr>
        <w:spacing w:before="100" w:beforeAutospacing="1" w:after="100" w:afterAutospacing="1" w:line="240" w:lineRule="auto"/>
        <w:outlineLvl w:val="2"/>
        <w:rPr>
          <w:rFonts w:eastAsia="Times New Roman" w:cstheme="minorHAnsi"/>
          <w:b/>
          <w:bCs/>
          <w:color w:val="000000"/>
          <w:sz w:val="24"/>
          <w:szCs w:val="24"/>
          <w:lang w:eastAsia="fr-BE"/>
        </w:rPr>
      </w:pPr>
      <w:r w:rsidRPr="009178DE">
        <w:rPr>
          <w:rFonts w:eastAsia="Times New Roman" w:cstheme="minorHAnsi"/>
          <w:b/>
          <w:bCs/>
          <w:color w:val="000000"/>
          <w:sz w:val="24"/>
          <w:szCs w:val="24"/>
          <w:lang w:eastAsia="fr-BE"/>
        </w:rPr>
        <w:lastRenderedPageBreak/>
        <w:t>Le coefficient de corrélation de rang de Spearman.</w:t>
      </w:r>
    </w:p>
    <w:p w14:paraId="3ED599E4"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color w:val="000000"/>
          <w:sz w:val="24"/>
          <w:szCs w:val="24"/>
          <w:lang w:eastAsia="fr-BE"/>
        </w:rPr>
        <w:t>Le coefficient de corrélation de rang (appelé coefficient de Spearman) examine s'il existe une relation entre le </w:t>
      </w:r>
      <w:r w:rsidRPr="009178DE">
        <w:rPr>
          <w:rFonts w:eastAsia="Times New Roman" w:cstheme="minorHAnsi"/>
          <w:b/>
          <w:bCs/>
          <w:color w:val="000000"/>
          <w:sz w:val="24"/>
          <w:szCs w:val="24"/>
          <w:lang w:eastAsia="fr-BE"/>
        </w:rPr>
        <w:t>rang </w:t>
      </w:r>
      <w:r w:rsidRPr="009178DE">
        <w:rPr>
          <w:rFonts w:eastAsia="Times New Roman" w:cstheme="minorHAnsi"/>
          <w:color w:val="000000"/>
          <w:sz w:val="24"/>
          <w:szCs w:val="24"/>
          <w:lang w:eastAsia="fr-BE"/>
        </w:rPr>
        <w:t>des observations pour deux caractères X et Y, ce qui permet de détecter l'existence de relations monotones (croissante ou décroissante), quelle que soit leur forme précise (linéaire, exponentiel, puissance, ...).  Ce coefficient est donc très utile lorsque l'analyse du nuage de point révèle une forme curviligne dans une relation qui semble mal s'ajuster à une droite. On notera également qu'il est préférable au coefficient de Pearson lorsque les distributions X et Y sont dissymétriques et/ou comportent des valeurs exceptionnelles.</w:t>
      </w:r>
    </w:p>
    <w:p w14:paraId="237D8B0F" w14:textId="60F815E6"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color w:val="000000"/>
          <w:sz w:val="24"/>
          <w:szCs w:val="24"/>
          <w:lang w:eastAsia="fr-BE"/>
        </w:rPr>
        <w:t>Le coefficient de Spearman est fondé sur l'étude de la différence des rangs entre les attributs des individus pour les deux caractères X et Y : </w:t>
      </w:r>
    </w:p>
    <w:tbl>
      <w:tblPr>
        <w:tblW w:w="2500" w:type="pct"/>
        <w:tblCellSpacing w:w="15" w:type="dxa"/>
        <w:tblCellMar>
          <w:top w:w="15" w:type="dxa"/>
          <w:left w:w="15" w:type="dxa"/>
          <w:bottom w:w="15" w:type="dxa"/>
          <w:right w:w="15" w:type="dxa"/>
        </w:tblCellMar>
        <w:tblLook w:val="04A0" w:firstRow="1" w:lastRow="0" w:firstColumn="1" w:lastColumn="0" w:noHBand="0" w:noVBand="1"/>
      </w:tblPr>
      <w:tblGrid>
        <w:gridCol w:w="5103"/>
      </w:tblGrid>
      <w:tr w:rsidR="009178DE" w:rsidRPr="009178DE" w14:paraId="6BD7CA74" w14:textId="77777777" w:rsidTr="009178DE">
        <w:trPr>
          <w:tblCellSpacing w:w="15" w:type="dxa"/>
        </w:trPr>
        <w:tc>
          <w:tcPr>
            <w:tcW w:w="0" w:type="auto"/>
            <w:vAlign w:val="center"/>
            <w:hideMark/>
          </w:tcPr>
          <w:p w14:paraId="224C8003"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noProof/>
                <w:sz w:val="24"/>
                <w:szCs w:val="24"/>
                <w:lang w:val="fr-FR" w:eastAsia="fr-FR"/>
              </w:rPr>
              <w:drawing>
                <wp:inline distT="0" distB="0" distL="0" distR="0" wp14:anchorId="172B22C9" wp14:editId="6CE236D5">
                  <wp:extent cx="2990850" cy="1343025"/>
                  <wp:effectExtent l="0" t="0" r="0" b="9525"/>
                  <wp:docPr id="47" name="Image 47" descr="http://grasland.script.univ-paris-diderot.fr/STAT98/stat98_6/Image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rasland.script.univ-paris-diderot.fr/STAT98/stat98_6/Image74.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90850" cy="1343025"/>
                          </a:xfrm>
                          <a:prstGeom prst="rect">
                            <a:avLst/>
                          </a:prstGeom>
                          <a:noFill/>
                          <a:ln>
                            <a:noFill/>
                          </a:ln>
                        </pic:spPr>
                      </pic:pic>
                    </a:graphicData>
                  </a:graphic>
                </wp:inline>
              </w:drawing>
            </w:r>
          </w:p>
        </w:tc>
      </w:tr>
    </w:tbl>
    <w:p w14:paraId="507EBC66" w14:textId="77777777"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color w:val="000000"/>
          <w:sz w:val="24"/>
          <w:szCs w:val="24"/>
          <w:lang w:eastAsia="fr-BE"/>
        </w:rPr>
        <w:t xml:space="preserve">Ce coefficient </w:t>
      </w:r>
      <w:proofErr w:type="gramStart"/>
      <w:r w:rsidRPr="009178DE">
        <w:rPr>
          <w:rFonts w:eastAsia="Times New Roman" w:cstheme="minorHAnsi"/>
          <w:color w:val="000000"/>
          <w:sz w:val="24"/>
          <w:szCs w:val="24"/>
          <w:lang w:eastAsia="fr-BE"/>
        </w:rPr>
        <w:t>varie  entre</w:t>
      </w:r>
      <w:proofErr w:type="gramEnd"/>
      <w:r w:rsidRPr="009178DE">
        <w:rPr>
          <w:rFonts w:eastAsia="Times New Roman" w:cstheme="minorHAnsi"/>
          <w:color w:val="000000"/>
          <w:sz w:val="24"/>
          <w:szCs w:val="24"/>
          <w:lang w:eastAsia="fr-BE"/>
        </w:rPr>
        <w:t xml:space="preserve"> -1 et +1. Son interprétation est la même que celui de Pearson, mais il permet de mettre en évidence des relations non-linéaires lorsqu'elles sont positives ou négatives.</w:t>
      </w:r>
    </w:p>
    <w:p w14:paraId="290E836D" w14:textId="38EC641A"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i/>
          <w:iCs/>
          <w:color w:val="000000"/>
          <w:sz w:val="24"/>
          <w:szCs w:val="24"/>
          <w:lang w:eastAsia="fr-BE"/>
        </w:rPr>
        <w:t xml:space="preserve">Exemple : Calcul de la corrélation de </w:t>
      </w:r>
      <w:proofErr w:type="gramStart"/>
      <w:r w:rsidRPr="009178DE">
        <w:rPr>
          <w:rFonts w:eastAsia="Times New Roman" w:cstheme="minorHAnsi"/>
          <w:i/>
          <w:iCs/>
          <w:color w:val="000000"/>
          <w:sz w:val="24"/>
          <w:szCs w:val="24"/>
          <w:lang w:eastAsia="fr-BE"/>
        </w:rPr>
        <w:t>rang  entre</w:t>
      </w:r>
      <w:proofErr w:type="gramEnd"/>
      <w:r w:rsidRPr="009178DE">
        <w:rPr>
          <w:rFonts w:eastAsia="Times New Roman" w:cstheme="minorHAnsi"/>
          <w:i/>
          <w:iCs/>
          <w:color w:val="000000"/>
          <w:sz w:val="24"/>
          <w:szCs w:val="24"/>
          <w:lang w:eastAsia="fr-BE"/>
        </w:rPr>
        <w:t xml:space="preserve"> taille des pieds et intelligence de 10 enfants d'âge scolaire </w:t>
      </w:r>
    </w:p>
    <w:p w14:paraId="2CD4B56E" w14:textId="74C804F2"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b/>
          <w:bCs/>
          <w:color w:val="000000"/>
          <w:sz w:val="24"/>
          <w:szCs w:val="24"/>
          <w:lang w:eastAsia="fr-BE"/>
        </w:rPr>
        <w:t>Exemple de calcul du coefficient de corrélation de Bravais-Pearson</w:t>
      </w:r>
      <w:r w:rsidR="00B0105E">
        <w:rPr>
          <w:rFonts w:eastAsia="Times New Roman" w:cstheme="minorHAnsi"/>
          <w:b/>
          <w:bCs/>
          <w:color w:val="000000"/>
          <w:sz w:val="24"/>
          <w:szCs w:val="24"/>
          <w:lang w:eastAsia="fr-BE"/>
        </w:rPr>
        <w:t xml:space="preserve"> et de Spearman</w:t>
      </w:r>
    </w:p>
    <w:tbl>
      <w:tblPr>
        <w:tblW w:w="8835" w:type="dxa"/>
        <w:tblCellSpacing w:w="15" w:type="dxa"/>
        <w:shd w:val="clear" w:color="auto" w:fill="FFFFCC"/>
        <w:tblCellMar>
          <w:top w:w="30" w:type="dxa"/>
          <w:left w:w="30" w:type="dxa"/>
          <w:bottom w:w="30" w:type="dxa"/>
          <w:right w:w="30" w:type="dxa"/>
        </w:tblCellMar>
        <w:tblLook w:val="04A0" w:firstRow="1" w:lastRow="0" w:firstColumn="1" w:lastColumn="0" w:noHBand="0" w:noVBand="1"/>
      </w:tblPr>
      <w:tblGrid>
        <w:gridCol w:w="1273"/>
        <w:gridCol w:w="1258"/>
        <w:gridCol w:w="1258"/>
        <w:gridCol w:w="1258"/>
        <w:gridCol w:w="1258"/>
        <w:gridCol w:w="1258"/>
        <w:gridCol w:w="1272"/>
      </w:tblGrid>
      <w:tr w:rsidR="009178DE" w:rsidRPr="009178DE" w14:paraId="18ED3C76" w14:textId="77777777" w:rsidTr="009178DE">
        <w:trPr>
          <w:trHeight w:val="240"/>
          <w:tblCellSpacing w:w="15" w:type="dxa"/>
        </w:trPr>
        <w:tc>
          <w:tcPr>
            <w:tcW w:w="700" w:type="pct"/>
            <w:shd w:val="clear" w:color="auto" w:fill="FFCCCC"/>
            <w:hideMark/>
          </w:tcPr>
          <w:p w14:paraId="774105B7" w14:textId="77777777" w:rsidR="009178DE" w:rsidRPr="009178DE" w:rsidRDefault="009178DE" w:rsidP="009178DE">
            <w:pPr>
              <w:spacing w:after="0" w:line="240" w:lineRule="auto"/>
              <w:rPr>
                <w:rFonts w:eastAsia="Times New Roman" w:cstheme="minorHAnsi"/>
                <w:sz w:val="24"/>
                <w:szCs w:val="24"/>
                <w:lang w:eastAsia="fr-BE"/>
              </w:rPr>
            </w:pPr>
            <w:proofErr w:type="gramStart"/>
            <w:r w:rsidRPr="009178DE">
              <w:rPr>
                <w:rFonts w:eastAsia="Times New Roman" w:cstheme="minorHAnsi"/>
                <w:sz w:val="24"/>
                <w:szCs w:val="24"/>
                <w:lang w:eastAsia="fr-BE"/>
              </w:rPr>
              <w:t>enfant</w:t>
            </w:r>
            <w:proofErr w:type="gramEnd"/>
          </w:p>
        </w:tc>
        <w:tc>
          <w:tcPr>
            <w:tcW w:w="700" w:type="pct"/>
            <w:shd w:val="clear" w:color="auto" w:fill="FFCCCC"/>
            <w:hideMark/>
          </w:tcPr>
          <w:p w14:paraId="148525A2"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X</w:t>
            </w:r>
          </w:p>
        </w:tc>
        <w:tc>
          <w:tcPr>
            <w:tcW w:w="700" w:type="pct"/>
            <w:shd w:val="clear" w:color="auto" w:fill="FFCCCC"/>
            <w:hideMark/>
          </w:tcPr>
          <w:p w14:paraId="53017DE9"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Y</w:t>
            </w:r>
          </w:p>
        </w:tc>
        <w:tc>
          <w:tcPr>
            <w:tcW w:w="700" w:type="pct"/>
            <w:shd w:val="clear" w:color="auto" w:fill="FFCCCC"/>
            <w:hideMark/>
          </w:tcPr>
          <w:p w14:paraId="7B48271D"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X'</w:t>
            </w:r>
          </w:p>
        </w:tc>
        <w:tc>
          <w:tcPr>
            <w:tcW w:w="700" w:type="pct"/>
            <w:shd w:val="clear" w:color="auto" w:fill="FFCCCC"/>
            <w:hideMark/>
          </w:tcPr>
          <w:p w14:paraId="1A116AB7"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Y'</w:t>
            </w:r>
          </w:p>
        </w:tc>
        <w:tc>
          <w:tcPr>
            <w:tcW w:w="700" w:type="pct"/>
            <w:shd w:val="clear" w:color="auto" w:fill="FFCCCC"/>
            <w:hideMark/>
          </w:tcPr>
          <w:p w14:paraId="2937A69A"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(X'-Y')</w:t>
            </w:r>
          </w:p>
        </w:tc>
        <w:tc>
          <w:tcPr>
            <w:tcW w:w="700" w:type="pct"/>
            <w:shd w:val="clear" w:color="auto" w:fill="FFCCCC"/>
            <w:hideMark/>
          </w:tcPr>
          <w:p w14:paraId="56FF3DA8"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(X'-Y')2</w:t>
            </w:r>
          </w:p>
        </w:tc>
      </w:tr>
      <w:tr w:rsidR="009178DE" w:rsidRPr="009178DE" w14:paraId="5E17D5B4" w14:textId="77777777" w:rsidTr="009178DE">
        <w:trPr>
          <w:trHeight w:val="240"/>
          <w:tblCellSpacing w:w="15" w:type="dxa"/>
        </w:trPr>
        <w:tc>
          <w:tcPr>
            <w:tcW w:w="700" w:type="pct"/>
            <w:shd w:val="clear" w:color="auto" w:fill="FFFFCC"/>
            <w:hideMark/>
          </w:tcPr>
          <w:p w14:paraId="603539F5"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A</w:t>
            </w:r>
          </w:p>
        </w:tc>
        <w:tc>
          <w:tcPr>
            <w:tcW w:w="700" w:type="pct"/>
            <w:shd w:val="clear" w:color="auto" w:fill="FFFFCC"/>
            <w:hideMark/>
          </w:tcPr>
          <w:p w14:paraId="74FD439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31</w:t>
            </w:r>
          </w:p>
        </w:tc>
        <w:tc>
          <w:tcPr>
            <w:tcW w:w="700" w:type="pct"/>
            <w:shd w:val="clear" w:color="auto" w:fill="FFFFCC"/>
            <w:hideMark/>
          </w:tcPr>
          <w:p w14:paraId="33170505"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50</w:t>
            </w:r>
          </w:p>
        </w:tc>
        <w:tc>
          <w:tcPr>
            <w:tcW w:w="700" w:type="pct"/>
            <w:shd w:val="clear" w:color="auto" w:fill="FFFFCC"/>
            <w:hideMark/>
          </w:tcPr>
          <w:p w14:paraId="152872C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1.5</w:t>
            </w:r>
          </w:p>
        </w:tc>
        <w:tc>
          <w:tcPr>
            <w:tcW w:w="700" w:type="pct"/>
            <w:shd w:val="clear" w:color="auto" w:fill="FFFFCC"/>
            <w:hideMark/>
          </w:tcPr>
          <w:p w14:paraId="4BC6F2B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w:t>
            </w:r>
          </w:p>
        </w:tc>
        <w:tc>
          <w:tcPr>
            <w:tcW w:w="700" w:type="pct"/>
            <w:shd w:val="clear" w:color="auto" w:fill="FFFFCC"/>
            <w:hideMark/>
          </w:tcPr>
          <w:p w14:paraId="2A5AFEF9"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0.5</w:t>
            </w:r>
          </w:p>
        </w:tc>
        <w:tc>
          <w:tcPr>
            <w:tcW w:w="700" w:type="pct"/>
            <w:shd w:val="clear" w:color="auto" w:fill="FFFFCC"/>
            <w:hideMark/>
          </w:tcPr>
          <w:p w14:paraId="7FF466C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0.25</w:t>
            </w:r>
          </w:p>
        </w:tc>
      </w:tr>
      <w:tr w:rsidR="009178DE" w:rsidRPr="009178DE" w14:paraId="446F8655" w14:textId="77777777" w:rsidTr="009178DE">
        <w:trPr>
          <w:trHeight w:val="240"/>
          <w:tblCellSpacing w:w="15" w:type="dxa"/>
        </w:trPr>
        <w:tc>
          <w:tcPr>
            <w:tcW w:w="700" w:type="pct"/>
            <w:shd w:val="clear" w:color="auto" w:fill="FFFFCC"/>
            <w:hideMark/>
          </w:tcPr>
          <w:p w14:paraId="536E4C81"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B</w:t>
            </w:r>
          </w:p>
        </w:tc>
        <w:tc>
          <w:tcPr>
            <w:tcW w:w="700" w:type="pct"/>
            <w:shd w:val="clear" w:color="auto" w:fill="FFFFCC"/>
            <w:hideMark/>
          </w:tcPr>
          <w:p w14:paraId="4979E334"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31</w:t>
            </w:r>
          </w:p>
        </w:tc>
        <w:tc>
          <w:tcPr>
            <w:tcW w:w="700" w:type="pct"/>
            <w:shd w:val="clear" w:color="auto" w:fill="FFFFCC"/>
            <w:hideMark/>
          </w:tcPr>
          <w:p w14:paraId="640E22C5"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55</w:t>
            </w:r>
          </w:p>
        </w:tc>
        <w:tc>
          <w:tcPr>
            <w:tcW w:w="700" w:type="pct"/>
            <w:shd w:val="clear" w:color="auto" w:fill="FFFFCC"/>
            <w:hideMark/>
          </w:tcPr>
          <w:p w14:paraId="0D58DA74"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1.5</w:t>
            </w:r>
          </w:p>
        </w:tc>
        <w:tc>
          <w:tcPr>
            <w:tcW w:w="700" w:type="pct"/>
            <w:shd w:val="clear" w:color="auto" w:fill="FFFFCC"/>
            <w:hideMark/>
          </w:tcPr>
          <w:p w14:paraId="24C1436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w:t>
            </w:r>
          </w:p>
        </w:tc>
        <w:tc>
          <w:tcPr>
            <w:tcW w:w="700" w:type="pct"/>
            <w:shd w:val="clear" w:color="auto" w:fill="FFFFCC"/>
            <w:hideMark/>
          </w:tcPr>
          <w:p w14:paraId="25445151"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-1.5</w:t>
            </w:r>
          </w:p>
        </w:tc>
        <w:tc>
          <w:tcPr>
            <w:tcW w:w="700" w:type="pct"/>
            <w:shd w:val="clear" w:color="auto" w:fill="FFFFCC"/>
            <w:hideMark/>
          </w:tcPr>
          <w:p w14:paraId="48F0440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2.25</w:t>
            </w:r>
          </w:p>
        </w:tc>
      </w:tr>
      <w:tr w:rsidR="009178DE" w:rsidRPr="009178DE" w14:paraId="02A53D6D" w14:textId="77777777" w:rsidTr="009178DE">
        <w:trPr>
          <w:trHeight w:val="240"/>
          <w:tblCellSpacing w:w="15" w:type="dxa"/>
        </w:trPr>
        <w:tc>
          <w:tcPr>
            <w:tcW w:w="700" w:type="pct"/>
            <w:shd w:val="clear" w:color="auto" w:fill="FFFFCC"/>
            <w:hideMark/>
          </w:tcPr>
          <w:p w14:paraId="05813C08"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C</w:t>
            </w:r>
          </w:p>
        </w:tc>
        <w:tc>
          <w:tcPr>
            <w:tcW w:w="700" w:type="pct"/>
            <w:shd w:val="clear" w:color="auto" w:fill="FFFFCC"/>
            <w:hideMark/>
          </w:tcPr>
          <w:p w14:paraId="49E8A784"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32</w:t>
            </w:r>
          </w:p>
        </w:tc>
        <w:tc>
          <w:tcPr>
            <w:tcW w:w="700" w:type="pct"/>
            <w:shd w:val="clear" w:color="auto" w:fill="FFFFCC"/>
            <w:hideMark/>
          </w:tcPr>
          <w:p w14:paraId="7D6F5E06"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52</w:t>
            </w:r>
          </w:p>
        </w:tc>
        <w:tc>
          <w:tcPr>
            <w:tcW w:w="700" w:type="pct"/>
            <w:shd w:val="clear" w:color="auto" w:fill="FFFFCC"/>
            <w:hideMark/>
          </w:tcPr>
          <w:p w14:paraId="3476FBA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w:t>
            </w:r>
          </w:p>
        </w:tc>
        <w:tc>
          <w:tcPr>
            <w:tcW w:w="700" w:type="pct"/>
            <w:shd w:val="clear" w:color="auto" w:fill="FFFFCC"/>
            <w:hideMark/>
          </w:tcPr>
          <w:p w14:paraId="53A1DA1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2</w:t>
            </w:r>
          </w:p>
        </w:tc>
        <w:tc>
          <w:tcPr>
            <w:tcW w:w="700" w:type="pct"/>
            <w:shd w:val="clear" w:color="auto" w:fill="FFFFCC"/>
            <w:hideMark/>
          </w:tcPr>
          <w:p w14:paraId="03396235"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w:t>
            </w:r>
          </w:p>
        </w:tc>
        <w:tc>
          <w:tcPr>
            <w:tcW w:w="700" w:type="pct"/>
            <w:shd w:val="clear" w:color="auto" w:fill="FFFFCC"/>
            <w:hideMark/>
          </w:tcPr>
          <w:p w14:paraId="4B792C4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w:t>
            </w:r>
          </w:p>
        </w:tc>
      </w:tr>
      <w:tr w:rsidR="009178DE" w:rsidRPr="009178DE" w14:paraId="48121CC7" w14:textId="77777777" w:rsidTr="009178DE">
        <w:trPr>
          <w:trHeight w:val="240"/>
          <w:tblCellSpacing w:w="15" w:type="dxa"/>
        </w:trPr>
        <w:tc>
          <w:tcPr>
            <w:tcW w:w="700" w:type="pct"/>
            <w:shd w:val="clear" w:color="auto" w:fill="FFFFCC"/>
            <w:hideMark/>
          </w:tcPr>
          <w:p w14:paraId="1832329A"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D</w:t>
            </w:r>
          </w:p>
        </w:tc>
        <w:tc>
          <w:tcPr>
            <w:tcW w:w="700" w:type="pct"/>
            <w:shd w:val="clear" w:color="auto" w:fill="FFFFCC"/>
            <w:hideMark/>
          </w:tcPr>
          <w:p w14:paraId="58CBF3A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33</w:t>
            </w:r>
          </w:p>
        </w:tc>
        <w:tc>
          <w:tcPr>
            <w:tcW w:w="700" w:type="pct"/>
            <w:shd w:val="clear" w:color="auto" w:fill="FFFFCC"/>
            <w:hideMark/>
          </w:tcPr>
          <w:p w14:paraId="234FE10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56</w:t>
            </w:r>
          </w:p>
        </w:tc>
        <w:tc>
          <w:tcPr>
            <w:tcW w:w="700" w:type="pct"/>
            <w:shd w:val="clear" w:color="auto" w:fill="FFFFCC"/>
            <w:hideMark/>
          </w:tcPr>
          <w:p w14:paraId="4A78B7B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4.5</w:t>
            </w:r>
          </w:p>
        </w:tc>
        <w:tc>
          <w:tcPr>
            <w:tcW w:w="700" w:type="pct"/>
            <w:shd w:val="clear" w:color="auto" w:fill="FFFFCC"/>
            <w:hideMark/>
          </w:tcPr>
          <w:p w14:paraId="142BB53B"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4</w:t>
            </w:r>
          </w:p>
        </w:tc>
        <w:tc>
          <w:tcPr>
            <w:tcW w:w="700" w:type="pct"/>
            <w:shd w:val="clear" w:color="auto" w:fill="FFFFCC"/>
            <w:hideMark/>
          </w:tcPr>
          <w:p w14:paraId="6BD4473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0.5</w:t>
            </w:r>
          </w:p>
        </w:tc>
        <w:tc>
          <w:tcPr>
            <w:tcW w:w="700" w:type="pct"/>
            <w:shd w:val="clear" w:color="auto" w:fill="FFFFCC"/>
            <w:hideMark/>
          </w:tcPr>
          <w:p w14:paraId="49BBE37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0.25</w:t>
            </w:r>
          </w:p>
        </w:tc>
      </w:tr>
      <w:tr w:rsidR="009178DE" w:rsidRPr="009178DE" w14:paraId="773CD9CB" w14:textId="77777777" w:rsidTr="009178DE">
        <w:trPr>
          <w:trHeight w:val="240"/>
          <w:tblCellSpacing w:w="15" w:type="dxa"/>
        </w:trPr>
        <w:tc>
          <w:tcPr>
            <w:tcW w:w="700" w:type="pct"/>
            <w:shd w:val="clear" w:color="auto" w:fill="FFFFCC"/>
            <w:hideMark/>
          </w:tcPr>
          <w:p w14:paraId="79E6E23E"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E</w:t>
            </w:r>
          </w:p>
        </w:tc>
        <w:tc>
          <w:tcPr>
            <w:tcW w:w="700" w:type="pct"/>
            <w:shd w:val="clear" w:color="auto" w:fill="FFFFCC"/>
            <w:hideMark/>
          </w:tcPr>
          <w:p w14:paraId="29827091"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33</w:t>
            </w:r>
          </w:p>
        </w:tc>
        <w:tc>
          <w:tcPr>
            <w:tcW w:w="700" w:type="pct"/>
            <w:shd w:val="clear" w:color="auto" w:fill="FFFFCC"/>
            <w:hideMark/>
          </w:tcPr>
          <w:p w14:paraId="0C2530E3"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63</w:t>
            </w:r>
          </w:p>
        </w:tc>
        <w:tc>
          <w:tcPr>
            <w:tcW w:w="700" w:type="pct"/>
            <w:shd w:val="clear" w:color="auto" w:fill="FFFFCC"/>
            <w:hideMark/>
          </w:tcPr>
          <w:p w14:paraId="09D12F83"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4.5</w:t>
            </w:r>
          </w:p>
        </w:tc>
        <w:tc>
          <w:tcPr>
            <w:tcW w:w="700" w:type="pct"/>
            <w:shd w:val="clear" w:color="auto" w:fill="FFFFCC"/>
            <w:hideMark/>
          </w:tcPr>
          <w:p w14:paraId="39186D29"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w:t>
            </w:r>
          </w:p>
        </w:tc>
        <w:tc>
          <w:tcPr>
            <w:tcW w:w="700" w:type="pct"/>
            <w:shd w:val="clear" w:color="auto" w:fill="FFFFCC"/>
            <w:hideMark/>
          </w:tcPr>
          <w:p w14:paraId="79209D0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-0.5</w:t>
            </w:r>
          </w:p>
        </w:tc>
        <w:tc>
          <w:tcPr>
            <w:tcW w:w="700" w:type="pct"/>
            <w:shd w:val="clear" w:color="auto" w:fill="FFFFCC"/>
            <w:hideMark/>
          </w:tcPr>
          <w:p w14:paraId="7335EFC9"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0.25</w:t>
            </w:r>
          </w:p>
        </w:tc>
      </w:tr>
      <w:tr w:rsidR="009178DE" w:rsidRPr="009178DE" w14:paraId="7CCE4029" w14:textId="77777777" w:rsidTr="009178DE">
        <w:trPr>
          <w:trHeight w:val="240"/>
          <w:tblCellSpacing w:w="15" w:type="dxa"/>
        </w:trPr>
        <w:tc>
          <w:tcPr>
            <w:tcW w:w="700" w:type="pct"/>
            <w:shd w:val="clear" w:color="auto" w:fill="FFFFCC"/>
            <w:hideMark/>
          </w:tcPr>
          <w:p w14:paraId="747C309C"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F</w:t>
            </w:r>
          </w:p>
        </w:tc>
        <w:tc>
          <w:tcPr>
            <w:tcW w:w="700" w:type="pct"/>
            <w:shd w:val="clear" w:color="auto" w:fill="FFFFCC"/>
            <w:hideMark/>
          </w:tcPr>
          <w:p w14:paraId="5B61D83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34</w:t>
            </w:r>
          </w:p>
        </w:tc>
        <w:tc>
          <w:tcPr>
            <w:tcW w:w="700" w:type="pct"/>
            <w:shd w:val="clear" w:color="auto" w:fill="FFFFCC"/>
            <w:hideMark/>
          </w:tcPr>
          <w:p w14:paraId="53B0A672"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65</w:t>
            </w:r>
          </w:p>
        </w:tc>
        <w:tc>
          <w:tcPr>
            <w:tcW w:w="700" w:type="pct"/>
            <w:shd w:val="clear" w:color="auto" w:fill="FFFFCC"/>
            <w:hideMark/>
          </w:tcPr>
          <w:p w14:paraId="3AEE55E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6</w:t>
            </w:r>
          </w:p>
        </w:tc>
        <w:tc>
          <w:tcPr>
            <w:tcW w:w="700" w:type="pct"/>
            <w:shd w:val="clear" w:color="auto" w:fill="FFFFCC"/>
            <w:hideMark/>
          </w:tcPr>
          <w:p w14:paraId="64626DB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6</w:t>
            </w:r>
          </w:p>
        </w:tc>
        <w:tc>
          <w:tcPr>
            <w:tcW w:w="700" w:type="pct"/>
            <w:shd w:val="clear" w:color="auto" w:fill="FFFFCC"/>
            <w:hideMark/>
          </w:tcPr>
          <w:p w14:paraId="2F18B7F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FFFFCC"/>
            <w:hideMark/>
          </w:tcPr>
          <w:p w14:paraId="62554894"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r>
      <w:tr w:rsidR="009178DE" w:rsidRPr="009178DE" w14:paraId="390B9E61" w14:textId="77777777" w:rsidTr="009178DE">
        <w:trPr>
          <w:trHeight w:val="240"/>
          <w:tblCellSpacing w:w="15" w:type="dxa"/>
        </w:trPr>
        <w:tc>
          <w:tcPr>
            <w:tcW w:w="700" w:type="pct"/>
            <w:shd w:val="clear" w:color="auto" w:fill="FFFFCC"/>
            <w:hideMark/>
          </w:tcPr>
          <w:p w14:paraId="0F806267"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G</w:t>
            </w:r>
          </w:p>
        </w:tc>
        <w:tc>
          <w:tcPr>
            <w:tcW w:w="700" w:type="pct"/>
            <w:shd w:val="clear" w:color="auto" w:fill="FFFFCC"/>
            <w:hideMark/>
          </w:tcPr>
          <w:p w14:paraId="4B4BC67C"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35</w:t>
            </w:r>
          </w:p>
        </w:tc>
        <w:tc>
          <w:tcPr>
            <w:tcW w:w="700" w:type="pct"/>
            <w:shd w:val="clear" w:color="auto" w:fill="FFFFCC"/>
            <w:hideMark/>
          </w:tcPr>
          <w:p w14:paraId="350A5E4F"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69</w:t>
            </w:r>
          </w:p>
        </w:tc>
        <w:tc>
          <w:tcPr>
            <w:tcW w:w="700" w:type="pct"/>
            <w:shd w:val="clear" w:color="auto" w:fill="FFFFCC"/>
            <w:hideMark/>
          </w:tcPr>
          <w:p w14:paraId="69D0DFA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7</w:t>
            </w:r>
          </w:p>
        </w:tc>
        <w:tc>
          <w:tcPr>
            <w:tcW w:w="700" w:type="pct"/>
            <w:shd w:val="clear" w:color="auto" w:fill="FFFFCC"/>
            <w:hideMark/>
          </w:tcPr>
          <w:p w14:paraId="0D21EE0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7</w:t>
            </w:r>
          </w:p>
        </w:tc>
        <w:tc>
          <w:tcPr>
            <w:tcW w:w="700" w:type="pct"/>
            <w:shd w:val="clear" w:color="auto" w:fill="FFFFCC"/>
            <w:hideMark/>
          </w:tcPr>
          <w:p w14:paraId="69B557E2"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FFFFCC"/>
            <w:hideMark/>
          </w:tcPr>
          <w:p w14:paraId="6CF9750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r>
      <w:tr w:rsidR="009178DE" w:rsidRPr="009178DE" w14:paraId="61EE05A9" w14:textId="77777777" w:rsidTr="009178DE">
        <w:trPr>
          <w:trHeight w:val="240"/>
          <w:tblCellSpacing w:w="15" w:type="dxa"/>
        </w:trPr>
        <w:tc>
          <w:tcPr>
            <w:tcW w:w="700" w:type="pct"/>
            <w:shd w:val="clear" w:color="auto" w:fill="FFFFCC"/>
            <w:hideMark/>
          </w:tcPr>
          <w:p w14:paraId="0DC7CD6D"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H</w:t>
            </w:r>
          </w:p>
        </w:tc>
        <w:tc>
          <w:tcPr>
            <w:tcW w:w="700" w:type="pct"/>
            <w:shd w:val="clear" w:color="auto" w:fill="FFFFCC"/>
            <w:hideMark/>
          </w:tcPr>
          <w:p w14:paraId="45208E7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36</w:t>
            </w:r>
          </w:p>
        </w:tc>
        <w:tc>
          <w:tcPr>
            <w:tcW w:w="700" w:type="pct"/>
            <w:shd w:val="clear" w:color="auto" w:fill="FFFFCC"/>
            <w:hideMark/>
          </w:tcPr>
          <w:p w14:paraId="0D052F3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90</w:t>
            </w:r>
          </w:p>
        </w:tc>
        <w:tc>
          <w:tcPr>
            <w:tcW w:w="700" w:type="pct"/>
            <w:shd w:val="clear" w:color="auto" w:fill="FFFFCC"/>
            <w:hideMark/>
          </w:tcPr>
          <w:p w14:paraId="1AF1F4C1"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8</w:t>
            </w:r>
          </w:p>
        </w:tc>
        <w:tc>
          <w:tcPr>
            <w:tcW w:w="700" w:type="pct"/>
            <w:shd w:val="clear" w:color="auto" w:fill="FFFFCC"/>
            <w:hideMark/>
          </w:tcPr>
          <w:p w14:paraId="4F474F6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8</w:t>
            </w:r>
          </w:p>
        </w:tc>
        <w:tc>
          <w:tcPr>
            <w:tcW w:w="700" w:type="pct"/>
            <w:shd w:val="clear" w:color="auto" w:fill="FFFFCC"/>
            <w:hideMark/>
          </w:tcPr>
          <w:p w14:paraId="7DBEF51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FFFFCC"/>
            <w:hideMark/>
          </w:tcPr>
          <w:p w14:paraId="21CD7429"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r>
      <w:tr w:rsidR="009178DE" w:rsidRPr="009178DE" w14:paraId="5CACF31A" w14:textId="77777777" w:rsidTr="009178DE">
        <w:trPr>
          <w:trHeight w:val="240"/>
          <w:tblCellSpacing w:w="15" w:type="dxa"/>
        </w:trPr>
        <w:tc>
          <w:tcPr>
            <w:tcW w:w="700" w:type="pct"/>
            <w:shd w:val="clear" w:color="auto" w:fill="FFFFCC"/>
            <w:hideMark/>
          </w:tcPr>
          <w:p w14:paraId="035C0A27"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I</w:t>
            </w:r>
          </w:p>
        </w:tc>
        <w:tc>
          <w:tcPr>
            <w:tcW w:w="700" w:type="pct"/>
            <w:shd w:val="clear" w:color="auto" w:fill="FFFFCC"/>
            <w:hideMark/>
          </w:tcPr>
          <w:p w14:paraId="7CFE20E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37</w:t>
            </w:r>
          </w:p>
        </w:tc>
        <w:tc>
          <w:tcPr>
            <w:tcW w:w="700" w:type="pct"/>
            <w:shd w:val="clear" w:color="auto" w:fill="FFFFCC"/>
            <w:hideMark/>
          </w:tcPr>
          <w:p w14:paraId="3C413A99"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110</w:t>
            </w:r>
          </w:p>
        </w:tc>
        <w:tc>
          <w:tcPr>
            <w:tcW w:w="700" w:type="pct"/>
            <w:shd w:val="clear" w:color="auto" w:fill="FFFFCC"/>
            <w:hideMark/>
          </w:tcPr>
          <w:p w14:paraId="2D71E303"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9</w:t>
            </w:r>
          </w:p>
        </w:tc>
        <w:tc>
          <w:tcPr>
            <w:tcW w:w="700" w:type="pct"/>
            <w:shd w:val="clear" w:color="auto" w:fill="FFFFCC"/>
            <w:hideMark/>
          </w:tcPr>
          <w:p w14:paraId="051EC55B"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9</w:t>
            </w:r>
          </w:p>
        </w:tc>
        <w:tc>
          <w:tcPr>
            <w:tcW w:w="700" w:type="pct"/>
            <w:shd w:val="clear" w:color="auto" w:fill="FFFFCC"/>
            <w:hideMark/>
          </w:tcPr>
          <w:p w14:paraId="0885F0AE"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FFFFCC"/>
            <w:hideMark/>
          </w:tcPr>
          <w:p w14:paraId="156EF4AB"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r>
      <w:tr w:rsidR="009178DE" w:rsidRPr="009178DE" w14:paraId="43D364B9" w14:textId="77777777" w:rsidTr="009178DE">
        <w:trPr>
          <w:trHeight w:val="240"/>
          <w:tblCellSpacing w:w="15" w:type="dxa"/>
        </w:trPr>
        <w:tc>
          <w:tcPr>
            <w:tcW w:w="700" w:type="pct"/>
            <w:shd w:val="clear" w:color="auto" w:fill="FFFFCC"/>
            <w:hideMark/>
          </w:tcPr>
          <w:p w14:paraId="71F70203" w14:textId="77777777" w:rsidR="009178DE" w:rsidRPr="009178DE" w:rsidRDefault="009178DE" w:rsidP="009178DE">
            <w:pPr>
              <w:spacing w:after="0" w:line="240" w:lineRule="auto"/>
              <w:rPr>
                <w:rFonts w:eastAsia="Times New Roman" w:cstheme="minorHAnsi"/>
                <w:sz w:val="24"/>
                <w:szCs w:val="24"/>
                <w:lang w:eastAsia="fr-BE"/>
              </w:rPr>
            </w:pPr>
            <w:r w:rsidRPr="009178DE">
              <w:rPr>
                <w:rFonts w:eastAsia="Times New Roman" w:cstheme="minorHAnsi"/>
                <w:sz w:val="24"/>
                <w:szCs w:val="24"/>
                <w:lang w:eastAsia="fr-BE"/>
              </w:rPr>
              <w:t>J</w:t>
            </w:r>
          </w:p>
        </w:tc>
        <w:tc>
          <w:tcPr>
            <w:tcW w:w="700" w:type="pct"/>
            <w:shd w:val="clear" w:color="auto" w:fill="FFFFCC"/>
            <w:hideMark/>
          </w:tcPr>
          <w:p w14:paraId="2C151791"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38</w:t>
            </w:r>
          </w:p>
        </w:tc>
        <w:tc>
          <w:tcPr>
            <w:tcW w:w="700" w:type="pct"/>
            <w:shd w:val="clear" w:color="auto" w:fill="FFFFCC"/>
            <w:hideMark/>
          </w:tcPr>
          <w:p w14:paraId="4035CD7F"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150</w:t>
            </w:r>
          </w:p>
        </w:tc>
        <w:tc>
          <w:tcPr>
            <w:tcW w:w="700" w:type="pct"/>
            <w:shd w:val="clear" w:color="auto" w:fill="FFFFCC"/>
            <w:hideMark/>
          </w:tcPr>
          <w:p w14:paraId="6B196756"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10</w:t>
            </w:r>
          </w:p>
        </w:tc>
        <w:tc>
          <w:tcPr>
            <w:tcW w:w="700" w:type="pct"/>
            <w:shd w:val="clear" w:color="auto" w:fill="FFFFCC"/>
            <w:hideMark/>
          </w:tcPr>
          <w:p w14:paraId="489E4527"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10</w:t>
            </w:r>
          </w:p>
        </w:tc>
        <w:tc>
          <w:tcPr>
            <w:tcW w:w="700" w:type="pct"/>
            <w:shd w:val="clear" w:color="auto" w:fill="FFFFCC"/>
            <w:hideMark/>
          </w:tcPr>
          <w:p w14:paraId="7ACFCD32"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FFFFCC"/>
            <w:hideMark/>
          </w:tcPr>
          <w:p w14:paraId="10FFE3D0"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r>
      <w:tr w:rsidR="009178DE" w:rsidRPr="009178DE" w14:paraId="2D264117" w14:textId="77777777" w:rsidTr="009178DE">
        <w:trPr>
          <w:trHeight w:val="240"/>
          <w:tblCellSpacing w:w="15" w:type="dxa"/>
        </w:trPr>
        <w:tc>
          <w:tcPr>
            <w:tcW w:w="700" w:type="pct"/>
            <w:shd w:val="clear" w:color="auto" w:fill="CCFFFF"/>
            <w:hideMark/>
          </w:tcPr>
          <w:p w14:paraId="1FCBF5F6" w14:textId="77777777" w:rsidR="009178DE" w:rsidRPr="009178DE" w:rsidRDefault="009178DE" w:rsidP="009178DE">
            <w:pPr>
              <w:spacing w:after="0" w:line="240" w:lineRule="auto"/>
              <w:rPr>
                <w:rFonts w:eastAsia="Times New Roman" w:cstheme="minorHAnsi"/>
                <w:sz w:val="24"/>
                <w:szCs w:val="24"/>
                <w:lang w:eastAsia="fr-BE"/>
              </w:rPr>
            </w:pPr>
            <w:proofErr w:type="gramStart"/>
            <w:r w:rsidRPr="009178DE">
              <w:rPr>
                <w:rFonts w:eastAsia="Times New Roman" w:cstheme="minorHAnsi"/>
                <w:sz w:val="24"/>
                <w:szCs w:val="24"/>
                <w:lang w:eastAsia="fr-BE"/>
              </w:rPr>
              <w:t>somme</w:t>
            </w:r>
            <w:proofErr w:type="gramEnd"/>
          </w:p>
        </w:tc>
        <w:tc>
          <w:tcPr>
            <w:tcW w:w="700" w:type="pct"/>
            <w:shd w:val="clear" w:color="auto" w:fill="CCFFFF"/>
            <w:hideMark/>
          </w:tcPr>
          <w:p w14:paraId="6EA78F4B"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340</w:t>
            </w:r>
          </w:p>
        </w:tc>
        <w:tc>
          <w:tcPr>
            <w:tcW w:w="700" w:type="pct"/>
            <w:shd w:val="clear" w:color="auto" w:fill="CCFFFF"/>
            <w:hideMark/>
          </w:tcPr>
          <w:p w14:paraId="2D31218A"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760</w:t>
            </w:r>
          </w:p>
        </w:tc>
        <w:tc>
          <w:tcPr>
            <w:tcW w:w="700" w:type="pct"/>
            <w:shd w:val="clear" w:color="auto" w:fill="CCFFFF"/>
            <w:hideMark/>
          </w:tcPr>
          <w:p w14:paraId="50E0772F"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55</w:t>
            </w:r>
          </w:p>
        </w:tc>
        <w:tc>
          <w:tcPr>
            <w:tcW w:w="700" w:type="pct"/>
            <w:shd w:val="clear" w:color="auto" w:fill="CCFFFF"/>
            <w:hideMark/>
          </w:tcPr>
          <w:p w14:paraId="4E492DED"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55</w:t>
            </w:r>
          </w:p>
        </w:tc>
        <w:tc>
          <w:tcPr>
            <w:tcW w:w="700" w:type="pct"/>
            <w:shd w:val="clear" w:color="auto" w:fill="CCFFFF"/>
            <w:hideMark/>
          </w:tcPr>
          <w:p w14:paraId="6873AD7E"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0</w:t>
            </w:r>
          </w:p>
        </w:tc>
        <w:tc>
          <w:tcPr>
            <w:tcW w:w="700" w:type="pct"/>
            <w:shd w:val="clear" w:color="auto" w:fill="CCFFFF"/>
            <w:hideMark/>
          </w:tcPr>
          <w:p w14:paraId="38D3B728" w14:textId="77777777" w:rsidR="009178DE" w:rsidRPr="009178DE" w:rsidRDefault="009178DE" w:rsidP="009178DE">
            <w:pPr>
              <w:spacing w:after="0" w:line="240" w:lineRule="auto"/>
              <w:jc w:val="right"/>
              <w:rPr>
                <w:rFonts w:eastAsia="Times New Roman" w:cstheme="minorHAnsi"/>
                <w:sz w:val="24"/>
                <w:szCs w:val="24"/>
                <w:lang w:eastAsia="fr-BE"/>
              </w:rPr>
            </w:pPr>
            <w:r w:rsidRPr="009178DE">
              <w:rPr>
                <w:rFonts w:eastAsia="Times New Roman" w:cstheme="minorHAnsi"/>
                <w:sz w:val="24"/>
                <w:szCs w:val="24"/>
                <w:lang w:eastAsia="fr-BE"/>
              </w:rPr>
              <w:t>4</w:t>
            </w:r>
          </w:p>
        </w:tc>
      </w:tr>
    </w:tbl>
    <w:p w14:paraId="2F9BD4BE" w14:textId="77777777"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i/>
          <w:iCs/>
          <w:color w:val="000000"/>
          <w:sz w:val="24"/>
          <w:szCs w:val="24"/>
          <w:lang w:eastAsia="fr-BE"/>
        </w:rPr>
        <w:t>La somme du carré des différences de rang étant égale à +4, et le nombre d'individus étudiés étant égal à 10, on en déduit la valeur du coefficient de corrélation de Spearman :</w:t>
      </w:r>
    </w:p>
    <w:p w14:paraId="083D3825" w14:textId="77777777"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i/>
          <w:iCs/>
          <w:color w:val="000000"/>
          <w:sz w:val="24"/>
          <w:szCs w:val="24"/>
          <w:lang w:eastAsia="fr-BE"/>
        </w:rPr>
        <w:t>R =1- [(6*</w:t>
      </w:r>
      <w:proofErr w:type="gramStart"/>
      <w:r w:rsidRPr="009178DE">
        <w:rPr>
          <w:rFonts w:eastAsia="Times New Roman" w:cstheme="minorHAnsi"/>
          <w:i/>
          <w:iCs/>
          <w:color w:val="000000"/>
          <w:sz w:val="24"/>
          <w:szCs w:val="24"/>
          <w:lang w:eastAsia="fr-BE"/>
        </w:rPr>
        <w:t>4)/</w:t>
      </w:r>
      <w:proofErr w:type="gramEnd"/>
      <w:r w:rsidRPr="009178DE">
        <w:rPr>
          <w:rFonts w:eastAsia="Times New Roman" w:cstheme="minorHAnsi"/>
          <w:i/>
          <w:iCs/>
          <w:color w:val="000000"/>
          <w:sz w:val="24"/>
          <w:szCs w:val="24"/>
          <w:lang w:eastAsia="fr-BE"/>
        </w:rPr>
        <w:t>(1000-10)] =+ 0.98</w:t>
      </w:r>
    </w:p>
    <w:p w14:paraId="2F9FA2FB" w14:textId="77777777"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i/>
          <w:iCs/>
          <w:color w:val="000000"/>
          <w:sz w:val="24"/>
          <w:szCs w:val="24"/>
          <w:lang w:eastAsia="fr-BE"/>
        </w:rPr>
        <w:lastRenderedPageBreak/>
        <w:t>Le fait que la valeur du coefficient de Spearman soit positive confirme les résultats précédents (plus les enfants ont des grands pieds, plus leur quotient intellectuel est important). Mais le fait que la corrélation soit beaucoup plus forte en valeur absolue suggère l'existence d'une relation non-linéaire entre les deux variables. Cette hypothèse est confirmée par le diagramme de corrélation</w:t>
      </w:r>
    </w:p>
    <w:p w14:paraId="1A3C5239" w14:textId="78D1AABA" w:rsidR="009178DE" w:rsidRPr="009178DE" w:rsidRDefault="009178DE" w:rsidP="009178DE">
      <w:pPr>
        <w:spacing w:before="100" w:beforeAutospacing="1" w:after="100" w:afterAutospacing="1" w:line="240" w:lineRule="auto"/>
        <w:rPr>
          <w:rFonts w:eastAsia="Times New Roman" w:cstheme="minorHAnsi"/>
          <w:color w:val="000000"/>
          <w:sz w:val="24"/>
          <w:szCs w:val="24"/>
          <w:lang w:eastAsia="fr-BE"/>
        </w:rPr>
      </w:pPr>
      <w:r w:rsidRPr="009178DE">
        <w:rPr>
          <w:rFonts w:eastAsia="Times New Roman" w:cstheme="minorHAnsi"/>
          <w:noProof/>
          <w:color w:val="000000"/>
          <w:sz w:val="24"/>
          <w:szCs w:val="24"/>
          <w:lang w:val="fr-FR" w:eastAsia="fr-FR"/>
        </w:rPr>
        <w:drawing>
          <wp:inline distT="0" distB="0" distL="0" distR="0" wp14:anchorId="3D5E83F6" wp14:editId="6DF9547F">
            <wp:extent cx="2400300" cy="2657475"/>
            <wp:effectExtent l="0" t="0" r="0" b="9525"/>
            <wp:docPr id="49" name="Image 49" descr="http://grasland.script.univ-paris-diderot.fr/STAT98/stat98_6/qi_cha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rasland.script.univ-paris-diderot.fr/STAT98/stat98_6/qi_chaus.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00300" cy="2657475"/>
                    </a:xfrm>
                    <a:prstGeom prst="rect">
                      <a:avLst/>
                    </a:prstGeom>
                    <a:noFill/>
                    <a:ln>
                      <a:noFill/>
                    </a:ln>
                  </pic:spPr>
                </pic:pic>
              </a:graphicData>
            </a:graphic>
          </wp:inline>
        </w:drawing>
      </w:r>
      <w:r w:rsidRPr="009178DE">
        <w:rPr>
          <w:rFonts w:eastAsia="Times New Roman" w:cstheme="minorHAnsi"/>
          <w:color w:val="000000"/>
          <w:sz w:val="24"/>
          <w:szCs w:val="24"/>
          <w:lang w:eastAsia="fr-BE"/>
        </w:rPr>
        <w:t> </w:t>
      </w:r>
    </w:p>
    <w:p w14:paraId="2AFB4ECD" w14:textId="27DDE9DD" w:rsidR="00BB4EC8" w:rsidRPr="009178DE" w:rsidRDefault="00BB4EC8" w:rsidP="00BB4EC8">
      <w:pPr>
        <w:rPr>
          <w:rFonts w:cstheme="minorHAnsi"/>
          <w:color w:val="FF0000"/>
          <w:sz w:val="24"/>
          <w:szCs w:val="24"/>
        </w:rPr>
      </w:pPr>
    </w:p>
    <w:p w14:paraId="7524DBC9" w14:textId="251E6FAF" w:rsidR="009178DE" w:rsidRDefault="009178DE" w:rsidP="00BB4EC8">
      <w:pPr>
        <w:rPr>
          <w:color w:val="FF0000"/>
        </w:rPr>
      </w:pPr>
    </w:p>
    <w:p w14:paraId="1BAF65E4" w14:textId="73DFE994" w:rsidR="009178DE" w:rsidRDefault="009178DE" w:rsidP="00BB4EC8">
      <w:pPr>
        <w:rPr>
          <w:color w:val="FF0000"/>
        </w:rPr>
      </w:pPr>
    </w:p>
    <w:p w14:paraId="04EB4F63" w14:textId="77777777" w:rsidR="009178DE" w:rsidRDefault="009178DE" w:rsidP="00BB4EC8">
      <w:pPr>
        <w:rPr>
          <w:color w:val="FF0000"/>
        </w:rPr>
      </w:pPr>
    </w:p>
    <w:sectPr w:rsidR="009178DE" w:rsidSect="00B037F3">
      <w:footerReference w:type="default" r:id="rId204"/>
      <w:pgSz w:w="11906" w:h="16838"/>
      <w:pgMar w:top="993" w:right="424" w:bottom="709" w:left="1276" w:header="708" w:footer="57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00C01" w14:textId="77777777" w:rsidR="00447ABA" w:rsidRDefault="00447ABA" w:rsidP="008D6AE5">
      <w:pPr>
        <w:spacing w:after="0" w:line="240" w:lineRule="auto"/>
      </w:pPr>
      <w:r>
        <w:separator/>
      </w:r>
    </w:p>
  </w:endnote>
  <w:endnote w:type="continuationSeparator" w:id="0">
    <w:p w14:paraId="4A5B25A5" w14:textId="77777777" w:rsidR="00447ABA" w:rsidRDefault="00447ABA" w:rsidP="008D6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cript MT Bold">
    <w:panose1 w:val="030406020406070809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438232"/>
      <w:docPartObj>
        <w:docPartGallery w:val="Page Numbers (Bottom of Page)"/>
        <w:docPartUnique/>
      </w:docPartObj>
    </w:sdtPr>
    <w:sdtContent>
      <w:p w14:paraId="2EA688A3" w14:textId="7F9611D9" w:rsidR="00E9361B" w:rsidRDefault="00E9361B">
        <w:pPr>
          <w:pStyle w:val="Pieddepage"/>
          <w:jc w:val="right"/>
        </w:pPr>
        <w:r>
          <w:fldChar w:fldCharType="begin"/>
        </w:r>
        <w:r>
          <w:instrText>PAGE   \* MERGEFORMAT</w:instrText>
        </w:r>
        <w:r>
          <w:fldChar w:fldCharType="separate"/>
        </w:r>
        <w:r w:rsidR="00EC3E91" w:rsidRPr="00EC3E91">
          <w:rPr>
            <w:noProof/>
            <w:lang w:val="fr-FR"/>
          </w:rPr>
          <w:t>64</w:t>
        </w:r>
        <w:r>
          <w:fldChar w:fldCharType="end"/>
        </w:r>
      </w:p>
    </w:sdtContent>
  </w:sdt>
  <w:p w14:paraId="45D4AE28" w14:textId="77777777" w:rsidR="00E9361B" w:rsidRDefault="00E936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55C96" w14:textId="77777777" w:rsidR="00447ABA" w:rsidRDefault="00447ABA" w:rsidP="008D6AE5">
      <w:pPr>
        <w:spacing w:after="0" w:line="240" w:lineRule="auto"/>
      </w:pPr>
      <w:r>
        <w:separator/>
      </w:r>
    </w:p>
  </w:footnote>
  <w:footnote w:type="continuationSeparator" w:id="0">
    <w:p w14:paraId="31015BE4" w14:textId="77777777" w:rsidR="00447ABA" w:rsidRDefault="00447ABA" w:rsidP="008D6A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3ABA73A6"/>
    <w:lvl w:ilvl="0">
      <w:numFmt w:val="bullet"/>
      <w:lvlText w:val="*"/>
      <w:lvlJc w:val="left"/>
    </w:lvl>
  </w:abstractNum>
  <w:abstractNum w:abstractNumId="1" w15:restartNumberingAfterBreak="0">
    <w:nsid w:val="011B29BF"/>
    <w:multiLevelType w:val="hybridMultilevel"/>
    <w:tmpl w:val="77743F86"/>
    <w:lvl w:ilvl="0" w:tplc="080C0001">
      <w:start w:val="1"/>
      <w:numFmt w:val="bullet"/>
      <w:lvlText w:val=""/>
      <w:lvlJc w:val="left"/>
      <w:pPr>
        <w:ind w:left="1080" w:hanging="360"/>
      </w:pPr>
      <w:rPr>
        <w:rFonts w:ascii="Symbol" w:hAnsi="Symbol"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2" w15:restartNumberingAfterBreak="0">
    <w:nsid w:val="01A12E8B"/>
    <w:multiLevelType w:val="hybridMultilevel"/>
    <w:tmpl w:val="A492237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24C4E8E"/>
    <w:multiLevelType w:val="hybridMultilevel"/>
    <w:tmpl w:val="DD12AD14"/>
    <w:lvl w:ilvl="0" w:tplc="080C0001">
      <w:start w:val="1"/>
      <w:numFmt w:val="bullet"/>
      <w:lvlText w:val=""/>
      <w:lvlJc w:val="left"/>
      <w:pPr>
        <w:ind w:left="720" w:hanging="360"/>
      </w:pPr>
      <w:rPr>
        <w:rFonts w:ascii="Symbol" w:hAnsi="Symbol" w:hint="default"/>
      </w:rPr>
    </w:lvl>
    <w:lvl w:ilvl="1" w:tplc="080C0001">
      <w:start w:val="1"/>
      <w:numFmt w:val="bullet"/>
      <w:lvlText w:val=""/>
      <w:lvlJc w:val="left"/>
      <w:pPr>
        <w:ind w:left="1440" w:hanging="360"/>
      </w:pPr>
      <w:rPr>
        <w:rFonts w:ascii="Symbol" w:hAnsi="Symbol"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034D5BE1"/>
    <w:multiLevelType w:val="hybridMultilevel"/>
    <w:tmpl w:val="4256618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06144E68"/>
    <w:multiLevelType w:val="hybridMultilevel"/>
    <w:tmpl w:val="4502D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21491C"/>
    <w:multiLevelType w:val="hybridMultilevel"/>
    <w:tmpl w:val="06C4CC3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0F7C39D3"/>
    <w:multiLevelType w:val="hybridMultilevel"/>
    <w:tmpl w:val="325438B8"/>
    <w:lvl w:ilvl="0" w:tplc="080C0001">
      <w:start w:val="1"/>
      <w:numFmt w:val="bullet"/>
      <w:lvlText w:val=""/>
      <w:lvlJc w:val="left"/>
      <w:pPr>
        <w:ind w:left="720" w:hanging="360"/>
      </w:pPr>
      <w:rPr>
        <w:rFonts w:ascii="Symbol" w:hAnsi="Symbol" w:hint="default"/>
      </w:rPr>
    </w:lvl>
    <w:lvl w:ilvl="1" w:tplc="080C0001">
      <w:start w:val="1"/>
      <w:numFmt w:val="bullet"/>
      <w:lvlText w:val=""/>
      <w:lvlJc w:val="left"/>
      <w:pPr>
        <w:ind w:left="1440" w:hanging="360"/>
      </w:pPr>
      <w:rPr>
        <w:rFonts w:ascii="Symbol" w:hAnsi="Symbol"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0FBB338C"/>
    <w:multiLevelType w:val="singleLevel"/>
    <w:tmpl w:val="4C9C5C0E"/>
    <w:lvl w:ilvl="0">
      <w:start w:val="1"/>
      <w:numFmt w:val="bullet"/>
      <w:lvlText w:val=""/>
      <w:lvlJc w:val="left"/>
      <w:pPr>
        <w:tabs>
          <w:tab w:val="num" w:pos="360"/>
        </w:tabs>
        <w:ind w:left="360" w:hanging="360"/>
      </w:pPr>
      <w:rPr>
        <w:rFonts w:ascii="Symbol" w:hAnsi="Symbol" w:cs="Symbol" w:hint="default"/>
        <w:color w:val="auto"/>
        <w:sz w:val="14"/>
        <w:szCs w:val="14"/>
      </w:rPr>
    </w:lvl>
  </w:abstractNum>
  <w:abstractNum w:abstractNumId="9" w15:restartNumberingAfterBreak="0">
    <w:nsid w:val="131C5D8C"/>
    <w:multiLevelType w:val="multilevel"/>
    <w:tmpl w:val="31DE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EE363B"/>
    <w:multiLevelType w:val="hybridMultilevel"/>
    <w:tmpl w:val="53287EB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18441304"/>
    <w:multiLevelType w:val="singleLevel"/>
    <w:tmpl w:val="F236CA02"/>
    <w:lvl w:ilvl="0">
      <w:start w:val="1"/>
      <w:numFmt w:val="bullet"/>
      <w:lvlText w:val=""/>
      <w:lvlJc w:val="left"/>
      <w:pPr>
        <w:tabs>
          <w:tab w:val="num" w:pos="360"/>
        </w:tabs>
        <w:ind w:left="340" w:hanging="340"/>
      </w:pPr>
      <w:rPr>
        <w:rFonts w:ascii="Symbol" w:hAnsi="Symbol" w:cs="Symbol" w:hint="default"/>
        <w:color w:val="auto"/>
        <w:sz w:val="18"/>
        <w:szCs w:val="18"/>
      </w:rPr>
    </w:lvl>
  </w:abstractNum>
  <w:abstractNum w:abstractNumId="12" w15:restartNumberingAfterBreak="0">
    <w:nsid w:val="19D52A51"/>
    <w:multiLevelType w:val="hybridMultilevel"/>
    <w:tmpl w:val="4730639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19E22A59"/>
    <w:multiLevelType w:val="hybridMultilevel"/>
    <w:tmpl w:val="A852BD8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1E303F6C"/>
    <w:multiLevelType w:val="hybridMultilevel"/>
    <w:tmpl w:val="C9847D88"/>
    <w:lvl w:ilvl="0" w:tplc="080C0001">
      <w:start w:val="1"/>
      <w:numFmt w:val="bullet"/>
      <w:lvlText w:val=""/>
      <w:lvlJc w:val="left"/>
      <w:pPr>
        <w:ind w:left="720" w:hanging="360"/>
      </w:pPr>
      <w:rPr>
        <w:rFonts w:ascii="Symbol" w:hAnsi="Symbol" w:hint="default"/>
      </w:rPr>
    </w:lvl>
    <w:lvl w:ilvl="1" w:tplc="080C0001">
      <w:start w:val="1"/>
      <w:numFmt w:val="bullet"/>
      <w:lvlText w:val=""/>
      <w:lvlJc w:val="left"/>
      <w:pPr>
        <w:ind w:left="1440" w:hanging="360"/>
      </w:pPr>
      <w:rPr>
        <w:rFonts w:ascii="Symbol" w:hAnsi="Symbol"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20104F3F"/>
    <w:multiLevelType w:val="hybridMultilevel"/>
    <w:tmpl w:val="DC6A52A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203434FE"/>
    <w:multiLevelType w:val="hybridMultilevel"/>
    <w:tmpl w:val="5F26B1B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252E01C3"/>
    <w:multiLevelType w:val="hybridMultilevel"/>
    <w:tmpl w:val="AAC82F3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25DE63BE"/>
    <w:multiLevelType w:val="hybridMultilevel"/>
    <w:tmpl w:val="5D9A3B9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271E6283"/>
    <w:multiLevelType w:val="hybridMultilevel"/>
    <w:tmpl w:val="FA761A3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275E04CD"/>
    <w:multiLevelType w:val="hybridMultilevel"/>
    <w:tmpl w:val="C78263B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28951928"/>
    <w:multiLevelType w:val="singleLevel"/>
    <w:tmpl w:val="632E4458"/>
    <w:lvl w:ilvl="0">
      <w:start w:val="1"/>
      <w:numFmt w:val="bullet"/>
      <w:lvlText w:val=""/>
      <w:lvlJc w:val="left"/>
      <w:pPr>
        <w:tabs>
          <w:tab w:val="num" w:pos="1211"/>
        </w:tabs>
        <w:ind w:left="1191" w:hanging="340"/>
      </w:pPr>
      <w:rPr>
        <w:rFonts w:ascii="Symbol" w:hAnsi="Symbol" w:cs="Symbol" w:hint="default"/>
      </w:rPr>
    </w:lvl>
  </w:abstractNum>
  <w:abstractNum w:abstractNumId="22" w15:restartNumberingAfterBreak="0">
    <w:nsid w:val="2E2621B6"/>
    <w:multiLevelType w:val="hybridMultilevel"/>
    <w:tmpl w:val="11DC85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304E4EDE"/>
    <w:multiLevelType w:val="hybridMultilevel"/>
    <w:tmpl w:val="B2FAAA7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307714A5"/>
    <w:multiLevelType w:val="hybridMultilevel"/>
    <w:tmpl w:val="8C761DC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5" w15:restartNumberingAfterBreak="0">
    <w:nsid w:val="314E3341"/>
    <w:multiLevelType w:val="hybridMultilevel"/>
    <w:tmpl w:val="28DCE38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328E1D18"/>
    <w:multiLevelType w:val="hybridMultilevel"/>
    <w:tmpl w:val="D6446A8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3BE75351"/>
    <w:multiLevelType w:val="hybridMultilevel"/>
    <w:tmpl w:val="4FCCD722"/>
    <w:lvl w:ilvl="0" w:tplc="D40EC404">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8" w15:restartNumberingAfterBreak="0">
    <w:nsid w:val="3E3A74E9"/>
    <w:multiLevelType w:val="hybridMultilevel"/>
    <w:tmpl w:val="A4E0C9F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438A57A2"/>
    <w:multiLevelType w:val="hybridMultilevel"/>
    <w:tmpl w:val="562E9E5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0" w15:restartNumberingAfterBreak="0">
    <w:nsid w:val="44C86ADA"/>
    <w:multiLevelType w:val="hybridMultilevel"/>
    <w:tmpl w:val="E88ABA5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1" w15:restartNumberingAfterBreak="0">
    <w:nsid w:val="45853C58"/>
    <w:multiLevelType w:val="hybridMultilevel"/>
    <w:tmpl w:val="7A3491AE"/>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2" w15:restartNumberingAfterBreak="0">
    <w:nsid w:val="471E1C40"/>
    <w:multiLevelType w:val="hybridMultilevel"/>
    <w:tmpl w:val="FC8AD0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47596296"/>
    <w:multiLevelType w:val="hybridMultilevel"/>
    <w:tmpl w:val="D3064B1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51AC7324"/>
    <w:multiLevelType w:val="hybridMultilevel"/>
    <w:tmpl w:val="E50A4EF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15:restartNumberingAfterBreak="0">
    <w:nsid w:val="537C06E0"/>
    <w:multiLevelType w:val="singleLevel"/>
    <w:tmpl w:val="C1FC8F9A"/>
    <w:lvl w:ilvl="0">
      <w:start w:val="1"/>
      <w:numFmt w:val="bullet"/>
      <w:lvlText w:val=""/>
      <w:lvlJc w:val="left"/>
      <w:pPr>
        <w:tabs>
          <w:tab w:val="num" w:pos="360"/>
        </w:tabs>
        <w:ind w:left="340" w:hanging="340"/>
      </w:pPr>
      <w:rPr>
        <w:rFonts w:ascii="Symbol" w:hAnsi="Symbol" w:cs="Symbol" w:hint="default"/>
        <w:color w:val="auto"/>
      </w:rPr>
    </w:lvl>
  </w:abstractNum>
  <w:abstractNum w:abstractNumId="36" w15:restartNumberingAfterBreak="0">
    <w:nsid w:val="553640DD"/>
    <w:multiLevelType w:val="singleLevel"/>
    <w:tmpl w:val="76A620B2"/>
    <w:lvl w:ilvl="0">
      <w:start w:val="1"/>
      <w:numFmt w:val="bullet"/>
      <w:lvlText w:val=""/>
      <w:lvlJc w:val="left"/>
      <w:pPr>
        <w:tabs>
          <w:tab w:val="num" w:pos="360"/>
        </w:tabs>
        <w:ind w:left="360" w:hanging="360"/>
      </w:pPr>
      <w:rPr>
        <w:rFonts w:ascii="Symbol" w:hAnsi="Symbol" w:cs="Symbol" w:hint="default"/>
        <w:color w:val="auto"/>
      </w:rPr>
    </w:lvl>
  </w:abstractNum>
  <w:abstractNum w:abstractNumId="37" w15:restartNumberingAfterBreak="0">
    <w:nsid w:val="58237F4A"/>
    <w:multiLevelType w:val="hybridMultilevel"/>
    <w:tmpl w:val="F6FA87D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5AC4532D"/>
    <w:multiLevelType w:val="singleLevel"/>
    <w:tmpl w:val="6F9875FC"/>
    <w:lvl w:ilvl="0">
      <w:start w:val="1"/>
      <w:numFmt w:val="bullet"/>
      <w:lvlText w:val=""/>
      <w:lvlJc w:val="left"/>
      <w:pPr>
        <w:tabs>
          <w:tab w:val="num" w:pos="360"/>
        </w:tabs>
        <w:ind w:left="340" w:hanging="340"/>
      </w:pPr>
      <w:rPr>
        <w:rFonts w:ascii="Symbol" w:hAnsi="Symbol" w:cs="Symbol" w:hint="default"/>
        <w:color w:val="auto"/>
      </w:rPr>
    </w:lvl>
  </w:abstractNum>
  <w:abstractNum w:abstractNumId="39" w15:restartNumberingAfterBreak="0">
    <w:nsid w:val="5B0803AB"/>
    <w:multiLevelType w:val="multilevel"/>
    <w:tmpl w:val="D6A8A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C37916"/>
    <w:multiLevelType w:val="multilevel"/>
    <w:tmpl w:val="ECAE782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906EEC"/>
    <w:multiLevelType w:val="multilevel"/>
    <w:tmpl w:val="45C6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8F2435"/>
    <w:multiLevelType w:val="singleLevel"/>
    <w:tmpl w:val="26A028AC"/>
    <w:lvl w:ilvl="0">
      <w:start w:val="1"/>
      <w:numFmt w:val="bullet"/>
      <w:lvlText w:val=""/>
      <w:lvlJc w:val="left"/>
      <w:pPr>
        <w:tabs>
          <w:tab w:val="num" w:pos="360"/>
        </w:tabs>
        <w:ind w:left="360" w:hanging="360"/>
      </w:pPr>
      <w:rPr>
        <w:rFonts w:ascii="Symbol" w:hAnsi="Symbol" w:cs="Symbol" w:hint="default"/>
        <w:sz w:val="18"/>
        <w:szCs w:val="18"/>
      </w:rPr>
    </w:lvl>
  </w:abstractNum>
  <w:abstractNum w:abstractNumId="43" w15:restartNumberingAfterBreak="0">
    <w:nsid w:val="664D69B5"/>
    <w:multiLevelType w:val="hybridMultilevel"/>
    <w:tmpl w:val="482662F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4" w15:restartNumberingAfterBreak="0">
    <w:nsid w:val="66BB5254"/>
    <w:multiLevelType w:val="multilevel"/>
    <w:tmpl w:val="3E16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A552CE"/>
    <w:multiLevelType w:val="singleLevel"/>
    <w:tmpl w:val="6CF6919E"/>
    <w:lvl w:ilvl="0">
      <w:start w:val="1"/>
      <w:numFmt w:val="bullet"/>
      <w:lvlText w:val=""/>
      <w:lvlJc w:val="left"/>
      <w:pPr>
        <w:tabs>
          <w:tab w:val="num" w:pos="360"/>
        </w:tabs>
        <w:ind w:left="360" w:hanging="360"/>
      </w:pPr>
      <w:rPr>
        <w:rFonts w:ascii="Symbol" w:hAnsi="Symbol" w:cs="Symbol" w:hint="default"/>
      </w:rPr>
    </w:lvl>
  </w:abstractNum>
  <w:abstractNum w:abstractNumId="46" w15:restartNumberingAfterBreak="0">
    <w:nsid w:val="6B502F92"/>
    <w:multiLevelType w:val="multilevel"/>
    <w:tmpl w:val="7422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533052"/>
    <w:multiLevelType w:val="hybridMultilevel"/>
    <w:tmpl w:val="EF80884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8" w15:restartNumberingAfterBreak="0">
    <w:nsid w:val="6BBC655A"/>
    <w:multiLevelType w:val="multilevel"/>
    <w:tmpl w:val="F8D2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6A5291"/>
    <w:multiLevelType w:val="hybridMultilevel"/>
    <w:tmpl w:val="9E0A54E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0" w15:restartNumberingAfterBreak="0">
    <w:nsid w:val="6DE35F20"/>
    <w:multiLevelType w:val="hybridMultilevel"/>
    <w:tmpl w:val="3B2A069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1" w15:restartNumberingAfterBreak="0">
    <w:nsid w:val="71412897"/>
    <w:multiLevelType w:val="singleLevel"/>
    <w:tmpl w:val="7556DEAA"/>
    <w:lvl w:ilvl="0">
      <w:start w:val="1"/>
      <w:numFmt w:val="bullet"/>
      <w:lvlText w:val=""/>
      <w:lvlJc w:val="left"/>
      <w:pPr>
        <w:tabs>
          <w:tab w:val="num" w:pos="360"/>
        </w:tabs>
        <w:ind w:left="340" w:hanging="340"/>
      </w:pPr>
      <w:rPr>
        <w:rFonts w:ascii="Symbol" w:hAnsi="Symbol" w:cs="Symbol" w:hint="default"/>
        <w:color w:val="auto"/>
      </w:rPr>
    </w:lvl>
  </w:abstractNum>
  <w:abstractNum w:abstractNumId="52" w15:restartNumberingAfterBreak="0">
    <w:nsid w:val="716923C1"/>
    <w:multiLevelType w:val="hybridMultilevel"/>
    <w:tmpl w:val="9606C9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3" w15:restartNumberingAfterBreak="0">
    <w:nsid w:val="785F2D36"/>
    <w:multiLevelType w:val="hybridMultilevel"/>
    <w:tmpl w:val="52808E7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4" w15:restartNumberingAfterBreak="0">
    <w:nsid w:val="789C5A29"/>
    <w:multiLevelType w:val="hybridMultilevel"/>
    <w:tmpl w:val="5A0E5BE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5" w15:restartNumberingAfterBreak="0">
    <w:nsid w:val="7B2C2386"/>
    <w:multiLevelType w:val="hybridMultilevel"/>
    <w:tmpl w:val="FF2AA58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6" w15:restartNumberingAfterBreak="0">
    <w:nsid w:val="7BC6364E"/>
    <w:multiLevelType w:val="hybridMultilevel"/>
    <w:tmpl w:val="F83CD6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7" w15:restartNumberingAfterBreak="0">
    <w:nsid w:val="7BCD3CD4"/>
    <w:multiLevelType w:val="multilevel"/>
    <w:tmpl w:val="809C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5311B"/>
    <w:multiLevelType w:val="hybridMultilevel"/>
    <w:tmpl w:val="477843A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9" w15:restartNumberingAfterBreak="0">
    <w:nsid w:val="7FA11E86"/>
    <w:multiLevelType w:val="hybridMultilevel"/>
    <w:tmpl w:val="6D1E978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0" w15:restartNumberingAfterBreak="0">
    <w:nsid w:val="7FAE0172"/>
    <w:multiLevelType w:val="hybridMultilevel"/>
    <w:tmpl w:val="553070D2"/>
    <w:lvl w:ilvl="0" w:tplc="080C0001">
      <w:start w:val="1"/>
      <w:numFmt w:val="bullet"/>
      <w:lvlText w:val=""/>
      <w:lvlJc w:val="left"/>
      <w:pPr>
        <w:ind w:left="720" w:hanging="360"/>
      </w:pPr>
      <w:rPr>
        <w:rFonts w:ascii="Symbol" w:hAnsi="Symbol" w:hint="default"/>
      </w:rPr>
    </w:lvl>
    <w:lvl w:ilvl="1" w:tplc="080C0001">
      <w:start w:val="1"/>
      <w:numFmt w:val="bullet"/>
      <w:lvlText w:val=""/>
      <w:lvlJc w:val="left"/>
      <w:pPr>
        <w:ind w:left="1440" w:hanging="360"/>
      </w:pPr>
      <w:rPr>
        <w:rFonts w:ascii="Symbol" w:hAnsi="Symbol"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1108357697">
    <w:abstractNumId w:val="24"/>
  </w:num>
  <w:num w:numId="2" w16cid:durableId="1027872494">
    <w:abstractNumId w:val="27"/>
  </w:num>
  <w:num w:numId="3" w16cid:durableId="379285620">
    <w:abstractNumId w:val="6"/>
  </w:num>
  <w:num w:numId="4" w16cid:durableId="783889928">
    <w:abstractNumId w:val="29"/>
  </w:num>
  <w:num w:numId="5" w16cid:durableId="722411639">
    <w:abstractNumId w:val="31"/>
  </w:num>
  <w:num w:numId="6" w16cid:durableId="1302226179">
    <w:abstractNumId w:val="25"/>
  </w:num>
  <w:num w:numId="7" w16cid:durableId="977148949">
    <w:abstractNumId w:val="12"/>
  </w:num>
  <w:num w:numId="8" w16cid:durableId="1047603179">
    <w:abstractNumId w:val="20"/>
  </w:num>
  <w:num w:numId="9" w16cid:durableId="720519384">
    <w:abstractNumId w:val="43"/>
  </w:num>
  <w:num w:numId="10" w16cid:durableId="1757556527">
    <w:abstractNumId w:val="49"/>
  </w:num>
  <w:num w:numId="11" w16cid:durableId="1253322087">
    <w:abstractNumId w:val="47"/>
  </w:num>
  <w:num w:numId="12" w16cid:durableId="625821356">
    <w:abstractNumId w:val="26"/>
  </w:num>
  <w:num w:numId="13" w16cid:durableId="1638535070">
    <w:abstractNumId w:val="15"/>
  </w:num>
  <w:num w:numId="14" w16cid:durableId="1937594672">
    <w:abstractNumId w:val="28"/>
  </w:num>
  <w:num w:numId="15" w16cid:durableId="1665626626">
    <w:abstractNumId w:val="2"/>
  </w:num>
  <w:num w:numId="16" w16cid:durableId="1326012440">
    <w:abstractNumId w:val="33"/>
  </w:num>
  <w:num w:numId="17" w16cid:durableId="1013267450">
    <w:abstractNumId w:val="19"/>
  </w:num>
  <w:num w:numId="18" w16cid:durableId="1550339675">
    <w:abstractNumId w:val="7"/>
  </w:num>
  <w:num w:numId="19" w16cid:durableId="1447582248">
    <w:abstractNumId w:val="3"/>
  </w:num>
  <w:num w:numId="20" w16cid:durableId="1255211996">
    <w:abstractNumId w:val="60"/>
  </w:num>
  <w:num w:numId="21" w16cid:durableId="1255550342">
    <w:abstractNumId w:val="14"/>
  </w:num>
  <w:num w:numId="22" w16cid:durableId="720985680">
    <w:abstractNumId w:val="30"/>
  </w:num>
  <w:num w:numId="23" w16cid:durableId="339628532">
    <w:abstractNumId w:val="40"/>
  </w:num>
  <w:num w:numId="24" w16cid:durableId="1009140228">
    <w:abstractNumId w:val="44"/>
  </w:num>
  <w:num w:numId="25" w16cid:durableId="746922649">
    <w:abstractNumId w:val="41"/>
  </w:num>
  <w:num w:numId="26" w16cid:durableId="1493596218">
    <w:abstractNumId w:val="39"/>
  </w:num>
  <w:num w:numId="27" w16cid:durableId="458190207">
    <w:abstractNumId w:val="48"/>
  </w:num>
  <w:num w:numId="28" w16cid:durableId="329216374">
    <w:abstractNumId w:val="0"/>
    <w:lvlOverride w:ilvl="0">
      <w:lvl w:ilvl="0">
        <w:numFmt w:val="bullet"/>
        <w:lvlText w:val=""/>
        <w:legacy w:legacy="1" w:legacySpace="0" w:legacyIndent="283"/>
        <w:lvlJc w:val="left"/>
        <w:pPr>
          <w:ind w:left="1134" w:hanging="283"/>
        </w:pPr>
        <w:rPr>
          <w:rFonts w:ascii="Symbol" w:hAnsi="Symbol" w:cs="Symbol" w:hint="default"/>
        </w:rPr>
      </w:lvl>
    </w:lvlOverride>
  </w:num>
  <w:num w:numId="29" w16cid:durableId="736904425">
    <w:abstractNumId w:val="21"/>
  </w:num>
  <w:num w:numId="30" w16cid:durableId="471601089">
    <w:abstractNumId w:val="38"/>
  </w:num>
  <w:num w:numId="31" w16cid:durableId="1550412320">
    <w:abstractNumId w:val="0"/>
    <w:lvlOverride w:ilvl="0">
      <w:lvl w:ilvl="0">
        <w:numFmt w:val="bullet"/>
        <w:lvlText w:val=""/>
        <w:legacy w:legacy="1" w:legacySpace="0" w:legacyIndent="283"/>
        <w:lvlJc w:val="left"/>
        <w:pPr>
          <w:ind w:left="1134" w:hanging="283"/>
        </w:pPr>
        <w:rPr>
          <w:rFonts w:ascii="Symbol" w:hAnsi="Symbol" w:cs="Symbol" w:hint="default"/>
        </w:rPr>
      </w:lvl>
    </w:lvlOverride>
  </w:num>
  <w:num w:numId="32" w16cid:durableId="637809481">
    <w:abstractNumId w:val="45"/>
  </w:num>
  <w:num w:numId="33" w16cid:durableId="826752056">
    <w:abstractNumId w:val="11"/>
  </w:num>
  <w:num w:numId="34" w16cid:durableId="703018064">
    <w:abstractNumId w:val="8"/>
  </w:num>
  <w:num w:numId="35" w16cid:durableId="978150008">
    <w:abstractNumId w:val="36"/>
  </w:num>
  <w:num w:numId="36" w16cid:durableId="1817844229">
    <w:abstractNumId w:val="42"/>
  </w:num>
  <w:num w:numId="37" w16cid:durableId="2122141310">
    <w:abstractNumId w:val="51"/>
  </w:num>
  <w:num w:numId="38" w16cid:durableId="1674189220">
    <w:abstractNumId w:val="35"/>
  </w:num>
  <w:num w:numId="39" w16cid:durableId="560336036">
    <w:abstractNumId w:val="57"/>
  </w:num>
  <w:num w:numId="40" w16cid:durableId="1490826913">
    <w:abstractNumId w:val="59"/>
  </w:num>
  <w:num w:numId="41" w16cid:durableId="1258440754">
    <w:abstractNumId w:val="32"/>
  </w:num>
  <w:num w:numId="42" w16cid:durableId="101651228">
    <w:abstractNumId w:val="55"/>
  </w:num>
  <w:num w:numId="43" w16cid:durableId="1127510322">
    <w:abstractNumId w:val="46"/>
  </w:num>
  <w:num w:numId="44" w16cid:durableId="573009187">
    <w:abstractNumId w:val="4"/>
  </w:num>
  <w:num w:numId="45" w16cid:durableId="830147433">
    <w:abstractNumId w:val="13"/>
  </w:num>
  <w:num w:numId="46" w16cid:durableId="360278017">
    <w:abstractNumId w:val="58"/>
  </w:num>
  <w:num w:numId="47" w16cid:durableId="951983570">
    <w:abstractNumId w:val="50"/>
  </w:num>
  <w:num w:numId="48" w16cid:durableId="1416249168">
    <w:abstractNumId w:val="56"/>
  </w:num>
  <w:num w:numId="49" w16cid:durableId="2126466100">
    <w:abstractNumId w:val="9"/>
  </w:num>
  <w:num w:numId="50" w16cid:durableId="1906793409">
    <w:abstractNumId w:val="1"/>
  </w:num>
  <w:num w:numId="51" w16cid:durableId="1738741917">
    <w:abstractNumId w:val="18"/>
  </w:num>
  <w:num w:numId="52" w16cid:durableId="1049649605">
    <w:abstractNumId w:val="34"/>
  </w:num>
  <w:num w:numId="53" w16cid:durableId="1936136224">
    <w:abstractNumId w:val="23"/>
  </w:num>
  <w:num w:numId="54" w16cid:durableId="1322850479">
    <w:abstractNumId w:val="22"/>
  </w:num>
  <w:num w:numId="55" w16cid:durableId="1475026901">
    <w:abstractNumId w:val="53"/>
  </w:num>
  <w:num w:numId="56" w16cid:durableId="557982534">
    <w:abstractNumId w:val="16"/>
  </w:num>
  <w:num w:numId="57" w16cid:durableId="1945185421">
    <w:abstractNumId w:val="10"/>
  </w:num>
  <w:num w:numId="58" w16cid:durableId="1515996229">
    <w:abstractNumId w:val="17"/>
  </w:num>
  <w:num w:numId="59" w16cid:durableId="2012564680">
    <w:abstractNumId w:val="52"/>
  </w:num>
  <w:num w:numId="60" w16cid:durableId="671562991">
    <w:abstractNumId w:val="37"/>
  </w:num>
  <w:num w:numId="61" w16cid:durableId="465897307">
    <w:abstractNumId w:val="54"/>
  </w:num>
  <w:num w:numId="62" w16cid:durableId="497618703">
    <w:abstractNumId w:val="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zMTMyMjYxMja1NDZS0lEKTi0uzszPAykwNK0FANPaYGwtAAAA"/>
  </w:docVars>
  <w:rsids>
    <w:rsidRoot w:val="002F0B8B"/>
    <w:rsid w:val="00013FB4"/>
    <w:rsid w:val="000152F0"/>
    <w:rsid w:val="00034C5B"/>
    <w:rsid w:val="00034E8A"/>
    <w:rsid w:val="0003739C"/>
    <w:rsid w:val="00040B2C"/>
    <w:rsid w:val="000411AB"/>
    <w:rsid w:val="000515C8"/>
    <w:rsid w:val="00051655"/>
    <w:rsid w:val="00053715"/>
    <w:rsid w:val="000542FE"/>
    <w:rsid w:val="00054EF8"/>
    <w:rsid w:val="00056218"/>
    <w:rsid w:val="000602A2"/>
    <w:rsid w:val="000662E6"/>
    <w:rsid w:val="0008389A"/>
    <w:rsid w:val="00085FF3"/>
    <w:rsid w:val="000958FC"/>
    <w:rsid w:val="000A2A49"/>
    <w:rsid w:val="000B06EE"/>
    <w:rsid w:val="000B0B92"/>
    <w:rsid w:val="000B1268"/>
    <w:rsid w:val="000C77D8"/>
    <w:rsid w:val="000D1656"/>
    <w:rsid w:val="000D5004"/>
    <w:rsid w:val="000D65FC"/>
    <w:rsid w:val="000D6A2A"/>
    <w:rsid w:val="000E1117"/>
    <w:rsid w:val="000F1FE4"/>
    <w:rsid w:val="000F4239"/>
    <w:rsid w:val="000F61CD"/>
    <w:rsid w:val="001119A9"/>
    <w:rsid w:val="001249CD"/>
    <w:rsid w:val="00131A52"/>
    <w:rsid w:val="00133417"/>
    <w:rsid w:val="00144871"/>
    <w:rsid w:val="00155402"/>
    <w:rsid w:val="001627D3"/>
    <w:rsid w:val="001645F4"/>
    <w:rsid w:val="00165D49"/>
    <w:rsid w:val="001711EA"/>
    <w:rsid w:val="00176700"/>
    <w:rsid w:val="001850EF"/>
    <w:rsid w:val="001A2E14"/>
    <w:rsid w:val="001B4843"/>
    <w:rsid w:val="001C1EDE"/>
    <w:rsid w:val="001C6A85"/>
    <w:rsid w:val="001D0469"/>
    <w:rsid w:val="001D2859"/>
    <w:rsid w:val="001D389E"/>
    <w:rsid w:val="001D5D4A"/>
    <w:rsid w:val="001E3F1F"/>
    <w:rsid w:val="001F5A23"/>
    <w:rsid w:val="00207169"/>
    <w:rsid w:val="00213A62"/>
    <w:rsid w:val="00214E0A"/>
    <w:rsid w:val="00222BC6"/>
    <w:rsid w:val="00223FFE"/>
    <w:rsid w:val="00224472"/>
    <w:rsid w:val="002248E5"/>
    <w:rsid w:val="00231557"/>
    <w:rsid w:val="002318B3"/>
    <w:rsid w:val="00243E69"/>
    <w:rsid w:val="00244D61"/>
    <w:rsid w:val="002543F5"/>
    <w:rsid w:val="002608AD"/>
    <w:rsid w:val="0026098E"/>
    <w:rsid w:val="00263E5C"/>
    <w:rsid w:val="00264CB7"/>
    <w:rsid w:val="00267391"/>
    <w:rsid w:val="0027582D"/>
    <w:rsid w:val="00275A0E"/>
    <w:rsid w:val="0028283B"/>
    <w:rsid w:val="00285EF0"/>
    <w:rsid w:val="00291F0C"/>
    <w:rsid w:val="002A01B4"/>
    <w:rsid w:val="002B3474"/>
    <w:rsid w:val="002B45E1"/>
    <w:rsid w:val="002B68DD"/>
    <w:rsid w:val="002C13AF"/>
    <w:rsid w:val="002C328E"/>
    <w:rsid w:val="002C43FD"/>
    <w:rsid w:val="002C6FB7"/>
    <w:rsid w:val="002D05F5"/>
    <w:rsid w:val="002D369F"/>
    <w:rsid w:val="002D405D"/>
    <w:rsid w:val="002D6067"/>
    <w:rsid w:val="002E14C3"/>
    <w:rsid w:val="002F0366"/>
    <w:rsid w:val="002F0B8B"/>
    <w:rsid w:val="002F44E3"/>
    <w:rsid w:val="002F7D3A"/>
    <w:rsid w:val="00300F27"/>
    <w:rsid w:val="00301020"/>
    <w:rsid w:val="00304E2E"/>
    <w:rsid w:val="00315C83"/>
    <w:rsid w:val="00316CFE"/>
    <w:rsid w:val="00317911"/>
    <w:rsid w:val="00324500"/>
    <w:rsid w:val="0033059F"/>
    <w:rsid w:val="00334365"/>
    <w:rsid w:val="0033536C"/>
    <w:rsid w:val="003455F6"/>
    <w:rsid w:val="00353420"/>
    <w:rsid w:val="00366FAB"/>
    <w:rsid w:val="00375FA6"/>
    <w:rsid w:val="00392689"/>
    <w:rsid w:val="003948B4"/>
    <w:rsid w:val="003A478C"/>
    <w:rsid w:val="003C6D9B"/>
    <w:rsid w:val="003D1E90"/>
    <w:rsid w:val="003D4B0B"/>
    <w:rsid w:val="003D7D13"/>
    <w:rsid w:val="003E359C"/>
    <w:rsid w:val="003F4CFE"/>
    <w:rsid w:val="00406A06"/>
    <w:rsid w:val="00406CDD"/>
    <w:rsid w:val="0041359E"/>
    <w:rsid w:val="004166D8"/>
    <w:rsid w:val="004178AD"/>
    <w:rsid w:val="004217B1"/>
    <w:rsid w:val="0042782A"/>
    <w:rsid w:val="00430E7C"/>
    <w:rsid w:val="00434158"/>
    <w:rsid w:val="00437E2C"/>
    <w:rsid w:val="00440544"/>
    <w:rsid w:val="00441937"/>
    <w:rsid w:val="00447ABA"/>
    <w:rsid w:val="00452628"/>
    <w:rsid w:val="00461114"/>
    <w:rsid w:val="00464053"/>
    <w:rsid w:val="00464E23"/>
    <w:rsid w:val="00470AF2"/>
    <w:rsid w:val="004765AB"/>
    <w:rsid w:val="00484D55"/>
    <w:rsid w:val="00491EAD"/>
    <w:rsid w:val="00495E09"/>
    <w:rsid w:val="004B68CE"/>
    <w:rsid w:val="004C32F0"/>
    <w:rsid w:val="004E4FE9"/>
    <w:rsid w:val="004F0C02"/>
    <w:rsid w:val="004F5C7B"/>
    <w:rsid w:val="00500116"/>
    <w:rsid w:val="00500228"/>
    <w:rsid w:val="00501589"/>
    <w:rsid w:val="00503627"/>
    <w:rsid w:val="005135E6"/>
    <w:rsid w:val="005234A2"/>
    <w:rsid w:val="00544F23"/>
    <w:rsid w:val="00546B3E"/>
    <w:rsid w:val="00553552"/>
    <w:rsid w:val="00556979"/>
    <w:rsid w:val="005660C5"/>
    <w:rsid w:val="00586F2C"/>
    <w:rsid w:val="00590CE9"/>
    <w:rsid w:val="00591054"/>
    <w:rsid w:val="00593CC6"/>
    <w:rsid w:val="00594A78"/>
    <w:rsid w:val="005A00F3"/>
    <w:rsid w:val="005A7534"/>
    <w:rsid w:val="005C0120"/>
    <w:rsid w:val="005C5157"/>
    <w:rsid w:val="005D46AD"/>
    <w:rsid w:val="005D7EF4"/>
    <w:rsid w:val="005E5D21"/>
    <w:rsid w:val="005E67AB"/>
    <w:rsid w:val="005F62EE"/>
    <w:rsid w:val="00620941"/>
    <w:rsid w:val="00632F24"/>
    <w:rsid w:val="006345A8"/>
    <w:rsid w:val="00637AB0"/>
    <w:rsid w:val="00641E4B"/>
    <w:rsid w:val="00642960"/>
    <w:rsid w:val="0066002C"/>
    <w:rsid w:val="00664EA1"/>
    <w:rsid w:val="00682CAA"/>
    <w:rsid w:val="00684332"/>
    <w:rsid w:val="006926E3"/>
    <w:rsid w:val="006B19F1"/>
    <w:rsid w:val="006B3F1F"/>
    <w:rsid w:val="006B504E"/>
    <w:rsid w:val="006E4EC6"/>
    <w:rsid w:val="006E6780"/>
    <w:rsid w:val="006F549C"/>
    <w:rsid w:val="00712643"/>
    <w:rsid w:val="00717A25"/>
    <w:rsid w:val="007253A3"/>
    <w:rsid w:val="0072642B"/>
    <w:rsid w:val="00727CD7"/>
    <w:rsid w:val="00740002"/>
    <w:rsid w:val="00740F37"/>
    <w:rsid w:val="00753AEC"/>
    <w:rsid w:val="00757782"/>
    <w:rsid w:val="0076419B"/>
    <w:rsid w:val="00771465"/>
    <w:rsid w:val="00772BA0"/>
    <w:rsid w:val="00775460"/>
    <w:rsid w:val="00787188"/>
    <w:rsid w:val="0079046C"/>
    <w:rsid w:val="007A29C0"/>
    <w:rsid w:val="007B1EC6"/>
    <w:rsid w:val="007B3407"/>
    <w:rsid w:val="007B3729"/>
    <w:rsid w:val="007C74DD"/>
    <w:rsid w:val="007D462A"/>
    <w:rsid w:val="007F2435"/>
    <w:rsid w:val="007F5D85"/>
    <w:rsid w:val="007F7077"/>
    <w:rsid w:val="00800AD1"/>
    <w:rsid w:val="0080330B"/>
    <w:rsid w:val="00812793"/>
    <w:rsid w:val="00812D0E"/>
    <w:rsid w:val="00812EB9"/>
    <w:rsid w:val="00822A97"/>
    <w:rsid w:val="0083463A"/>
    <w:rsid w:val="00835F9A"/>
    <w:rsid w:val="00837EFE"/>
    <w:rsid w:val="00845CCA"/>
    <w:rsid w:val="00860370"/>
    <w:rsid w:val="00863B7B"/>
    <w:rsid w:val="00880FEE"/>
    <w:rsid w:val="00895F55"/>
    <w:rsid w:val="008A2555"/>
    <w:rsid w:val="008B65F0"/>
    <w:rsid w:val="008C0ADE"/>
    <w:rsid w:val="008C3390"/>
    <w:rsid w:val="008C5680"/>
    <w:rsid w:val="008D6AE5"/>
    <w:rsid w:val="008F2D05"/>
    <w:rsid w:val="008F7C6F"/>
    <w:rsid w:val="009071C6"/>
    <w:rsid w:val="00914CCE"/>
    <w:rsid w:val="009178DE"/>
    <w:rsid w:val="009209B6"/>
    <w:rsid w:val="00924642"/>
    <w:rsid w:val="00937B07"/>
    <w:rsid w:val="00941A3B"/>
    <w:rsid w:val="0094241A"/>
    <w:rsid w:val="00943EDD"/>
    <w:rsid w:val="00953AB3"/>
    <w:rsid w:val="00964D74"/>
    <w:rsid w:val="00970807"/>
    <w:rsid w:val="00973A11"/>
    <w:rsid w:val="0099120B"/>
    <w:rsid w:val="009A2CB1"/>
    <w:rsid w:val="009B017E"/>
    <w:rsid w:val="009B3854"/>
    <w:rsid w:val="009B5DA4"/>
    <w:rsid w:val="009B6B76"/>
    <w:rsid w:val="009C4831"/>
    <w:rsid w:val="009C49AB"/>
    <w:rsid w:val="009D4E77"/>
    <w:rsid w:val="009E0519"/>
    <w:rsid w:val="009F1AEE"/>
    <w:rsid w:val="009F4889"/>
    <w:rsid w:val="009F5CF7"/>
    <w:rsid w:val="00A03C73"/>
    <w:rsid w:val="00A062BF"/>
    <w:rsid w:val="00A251EE"/>
    <w:rsid w:val="00A31B90"/>
    <w:rsid w:val="00A32F6A"/>
    <w:rsid w:val="00A44F2D"/>
    <w:rsid w:val="00A52957"/>
    <w:rsid w:val="00A565EC"/>
    <w:rsid w:val="00A56AA3"/>
    <w:rsid w:val="00A66F1E"/>
    <w:rsid w:val="00A81A54"/>
    <w:rsid w:val="00A82CB9"/>
    <w:rsid w:val="00A94638"/>
    <w:rsid w:val="00AB2035"/>
    <w:rsid w:val="00AB3B8B"/>
    <w:rsid w:val="00AC2DAF"/>
    <w:rsid w:val="00AC5018"/>
    <w:rsid w:val="00AE3088"/>
    <w:rsid w:val="00AE5754"/>
    <w:rsid w:val="00AF1512"/>
    <w:rsid w:val="00B0035A"/>
    <w:rsid w:val="00B0105E"/>
    <w:rsid w:val="00B0141F"/>
    <w:rsid w:val="00B01FB9"/>
    <w:rsid w:val="00B037F3"/>
    <w:rsid w:val="00B132B3"/>
    <w:rsid w:val="00B22485"/>
    <w:rsid w:val="00B227C4"/>
    <w:rsid w:val="00B316D8"/>
    <w:rsid w:val="00B42FFD"/>
    <w:rsid w:val="00B43AD7"/>
    <w:rsid w:val="00B463B5"/>
    <w:rsid w:val="00B56A54"/>
    <w:rsid w:val="00B606EB"/>
    <w:rsid w:val="00B64763"/>
    <w:rsid w:val="00B64956"/>
    <w:rsid w:val="00B71AE2"/>
    <w:rsid w:val="00B923FB"/>
    <w:rsid w:val="00B933D6"/>
    <w:rsid w:val="00BA0607"/>
    <w:rsid w:val="00BA359C"/>
    <w:rsid w:val="00BB1B29"/>
    <w:rsid w:val="00BB4EC8"/>
    <w:rsid w:val="00BB7EC8"/>
    <w:rsid w:val="00BC648A"/>
    <w:rsid w:val="00BE105E"/>
    <w:rsid w:val="00BE350A"/>
    <w:rsid w:val="00BE5B20"/>
    <w:rsid w:val="00BF7FF8"/>
    <w:rsid w:val="00C03691"/>
    <w:rsid w:val="00C15954"/>
    <w:rsid w:val="00C42772"/>
    <w:rsid w:val="00C43544"/>
    <w:rsid w:val="00C57E22"/>
    <w:rsid w:val="00C62B0F"/>
    <w:rsid w:val="00C71058"/>
    <w:rsid w:val="00C7592C"/>
    <w:rsid w:val="00C767F8"/>
    <w:rsid w:val="00C82578"/>
    <w:rsid w:val="00C86E64"/>
    <w:rsid w:val="00C87B15"/>
    <w:rsid w:val="00C92581"/>
    <w:rsid w:val="00C97397"/>
    <w:rsid w:val="00CA18CE"/>
    <w:rsid w:val="00CD5327"/>
    <w:rsid w:val="00CE64D0"/>
    <w:rsid w:val="00CF2D6E"/>
    <w:rsid w:val="00D121AC"/>
    <w:rsid w:val="00D2247E"/>
    <w:rsid w:val="00D23DA9"/>
    <w:rsid w:val="00D2657B"/>
    <w:rsid w:val="00D2767C"/>
    <w:rsid w:val="00D27BEC"/>
    <w:rsid w:val="00D34A6C"/>
    <w:rsid w:val="00D560D5"/>
    <w:rsid w:val="00D57EB7"/>
    <w:rsid w:val="00D7281F"/>
    <w:rsid w:val="00D73BE6"/>
    <w:rsid w:val="00DB188A"/>
    <w:rsid w:val="00DB3543"/>
    <w:rsid w:val="00DD7ECF"/>
    <w:rsid w:val="00DF3A21"/>
    <w:rsid w:val="00E116DB"/>
    <w:rsid w:val="00E1582A"/>
    <w:rsid w:val="00E20049"/>
    <w:rsid w:val="00E22944"/>
    <w:rsid w:val="00E270BE"/>
    <w:rsid w:val="00E30767"/>
    <w:rsid w:val="00E35947"/>
    <w:rsid w:val="00E45360"/>
    <w:rsid w:val="00E5625C"/>
    <w:rsid w:val="00E62FCF"/>
    <w:rsid w:val="00E834CD"/>
    <w:rsid w:val="00E9361B"/>
    <w:rsid w:val="00EA3704"/>
    <w:rsid w:val="00EA6E3F"/>
    <w:rsid w:val="00EB4C76"/>
    <w:rsid w:val="00EC3375"/>
    <w:rsid w:val="00EC3E91"/>
    <w:rsid w:val="00EC57C9"/>
    <w:rsid w:val="00ED0D23"/>
    <w:rsid w:val="00ED5BAE"/>
    <w:rsid w:val="00ED761A"/>
    <w:rsid w:val="00EE3463"/>
    <w:rsid w:val="00EE6102"/>
    <w:rsid w:val="00EF227B"/>
    <w:rsid w:val="00EF6889"/>
    <w:rsid w:val="00F10BFC"/>
    <w:rsid w:val="00F12E35"/>
    <w:rsid w:val="00F16729"/>
    <w:rsid w:val="00F17DB1"/>
    <w:rsid w:val="00F216A7"/>
    <w:rsid w:val="00F21B3D"/>
    <w:rsid w:val="00F24D81"/>
    <w:rsid w:val="00F36F57"/>
    <w:rsid w:val="00F40FE2"/>
    <w:rsid w:val="00F50024"/>
    <w:rsid w:val="00F65941"/>
    <w:rsid w:val="00F677D7"/>
    <w:rsid w:val="00F737B1"/>
    <w:rsid w:val="00F900F8"/>
    <w:rsid w:val="00F90AD5"/>
    <w:rsid w:val="00FB39E0"/>
    <w:rsid w:val="00FB5112"/>
    <w:rsid w:val="00FB7025"/>
    <w:rsid w:val="00FD3686"/>
    <w:rsid w:val="00FD4011"/>
    <w:rsid w:val="00FE51CF"/>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BC2B4"/>
  <w15:chartTrackingRefBased/>
  <w15:docId w15:val="{A9EC0EF8-8A12-44F9-89A3-8DF17961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E2C"/>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958FC"/>
    <w:pPr>
      <w:ind w:left="720"/>
      <w:contextualSpacing/>
    </w:pPr>
  </w:style>
  <w:style w:type="table" w:styleId="Grilledutableau">
    <w:name w:val="Table Grid"/>
    <w:basedOn w:val="TableauNormal"/>
    <w:uiPriority w:val="39"/>
    <w:rsid w:val="00AF1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D6AE5"/>
    <w:pPr>
      <w:tabs>
        <w:tab w:val="center" w:pos="4536"/>
        <w:tab w:val="right" w:pos="9072"/>
      </w:tabs>
      <w:spacing w:after="0" w:line="240" w:lineRule="auto"/>
    </w:pPr>
  </w:style>
  <w:style w:type="character" w:customStyle="1" w:styleId="En-tteCar">
    <w:name w:val="En-tête Car"/>
    <w:basedOn w:val="Policepardfaut"/>
    <w:link w:val="En-tte"/>
    <w:uiPriority w:val="99"/>
    <w:rsid w:val="008D6AE5"/>
  </w:style>
  <w:style w:type="paragraph" w:styleId="Pieddepage">
    <w:name w:val="footer"/>
    <w:basedOn w:val="Normal"/>
    <w:link w:val="PieddepageCar"/>
    <w:uiPriority w:val="99"/>
    <w:unhideWhenUsed/>
    <w:rsid w:val="008D6A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6AE5"/>
  </w:style>
  <w:style w:type="character" w:styleId="Textedelespacerserv">
    <w:name w:val="Placeholder Text"/>
    <w:basedOn w:val="Policepardfaut"/>
    <w:uiPriority w:val="99"/>
    <w:semiHidden/>
    <w:rsid w:val="00B606EB"/>
    <w:rPr>
      <w:color w:val="808080"/>
    </w:rPr>
  </w:style>
  <w:style w:type="character" w:styleId="Lienhypertexte">
    <w:name w:val="Hyperlink"/>
    <w:basedOn w:val="Policepardfaut"/>
    <w:uiPriority w:val="99"/>
    <w:unhideWhenUsed/>
    <w:rsid w:val="00C15954"/>
    <w:rPr>
      <w:color w:val="0563C1" w:themeColor="hyperlink"/>
      <w:u w:val="single"/>
    </w:rPr>
  </w:style>
  <w:style w:type="character" w:customStyle="1" w:styleId="Mentionnonrsolue1">
    <w:name w:val="Mention non résolue1"/>
    <w:basedOn w:val="Policepardfaut"/>
    <w:uiPriority w:val="99"/>
    <w:semiHidden/>
    <w:unhideWhenUsed/>
    <w:rsid w:val="00937B07"/>
    <w:rPr>
      <w:color w:val="605E5C"/>
      <w:shd w:val="clear" w:color="auto" w:fill="E1DFDD"/>
    </w:rPr>
  </w:style>
  <w:style w:type="table" w:customStyle="1" w:styleId="Grilledutableau1">
    <w:name w:val="Grille du tableau1"/>
    <w:basedOn w:val="TableauNormal"/>
    <w:next w:val="Grilledutableau"/>
    <w:uiPriority w:val="39"/>
    <w:rsid w:val="00176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E62FCF"/>
    <w:rPr>
      <w:color w:val="954F72" w:themeColor="followedHyperlink"/>
      <w:u w:val="single"/>
    </w:rPr>
  </w:style>
  <w:style w:type="paragraph" w:styleId="NormalWeb">
    <w:name w:val="Normal (Web)"/>
    <w:basedOn w:val="Normal"/>
    <w:uiPriority w:val="99"/>
    <w:semiHidden/>
    <w:unhideWhenUsed/>
    <w:rsid w:val="009178DE"/>
    <w:pPr>
      <w:spacing w:before="100" w:beforeAutospacing="1" w:after="100" w:afterAutospacing="1" w:line="240" w:lineRule="auto"/>
    </w:pPr>
    <w:rPr>
      <w:rFonts w:ascii="Times New Roman" w:eastAsia="Times New Roman" w:hAnsi="Times New Roman" w:cs="Times New Roman"/>
      <w:sz w:val="24"/>
      <w:szCs w:val="24"/>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48971">
      <w:bodyDiv w:val="1"/>
      <w:marLeft w:val="0"/>
      <w:marRight w:val="0"/>
      <w:marTop w:val="0"/>
      <w:marBottom w:val="0"/>
      <w:divBdr>
        <w:top w:val="none" w:sz="0" w:space="0" w:color="auto"/>
        <w:left w:val="none" w:sz="0" w:space="0" w:color="auto"/>
        <w:bottom w:val="none" w:sz="0" w:space="0" w:color="auto"/>
        <w:right w:val="none" w:sz="0" w:space="0" w:color="auto"/>
      </w:divBdr>
      <w:divsChild>
        <w:div w:id="139156088">
          <w:marLeft w:val="0"/>
          <w:marRight w:val="0"/>
          <w:marTop w:val="0"/>
          <w:marBottom w:val="0"/>
          <w:divBdr>
            <w:top w:val="none" w:sz="0" w:space="0" w:color="auto"/>
            <w:left w:val="none" w:sz="0" w:space="0" w:color="auto"/>
            <w:bottom w:val="none" w:sz="0" w:space="0" w:color="auto"/>
            <w:right w:val="none" w:sz="0" w:space="0" w:color="auto"/>
          </w:divBdr>
          <w:divsChild>
            <w:div w:id="1837765570">
              <w:marLeft w:val="0"/>
              <w:marRight w:val="0"/>
              <w:marTop w:val="0"/>
              <w:marBottom w:val="0"/>
              <w:divBdr>
                <w:top w:val="none" w:sz="0" w:space="0" w:color="auto"/>
                <w:left w:val="none" w:sz="0" w:space="0" w:color="auto"/>
                <w:bottom w:val="none" w:sz="0" w:space="0" w:color="auto"/>
                <w:right w:val="none" w:sz="0" w:space="0" w:color="auto"/>
              </w:divBdr>
              <w:divsChild>
                <w:div w:id="1261375889">
                  <w:marLeft w:val="0"/>
                  <w:marRight w:val="0"/>
                  <w:marTop w:val="30"/>
                  <w:marBottom w:val="30"/>
                  <w:divBdr>
                    <w:top w:val="none" w:sz="0" w:space="0" w:color="auto"/>
                    <w:left w:val="none" w:sz="0" w:space="0" w:color="auto"/>
                    <w:bottom w:val="none" w:sz="0" w:space="0" w:color="auto"/>
                    <w:right w:val="none" w:sz="0" w:space="0" w:color="auto"/>
                  </w:divBdr>
                  <w:divsChild>
                    <w:div w:id="494805166">
                      <w:marLeft w:val="450"/>
                      <w:marRight w:val="0"/>
                      <w:marTop w:val="120"/>
                      <w:marBottom w:val="0"/>
                      <w:divBdr>
                        <w:top w:val="none" w:sz="0" w:space="0" w:color="auto"/>
                        <w:left w:val="none" w:sz="0" w:space="0" w:color="auto"/>
                        <w:bottom w:val="none" w:sz="0" w:space="0" w:color="auto"/>
                        <w:right w:val="none" w:sz="0" w:space="0" w:color="auto"/>
                      </w:divBdr>
                      <w:divsChild>
                        <w:div w:id="2083139231">
                          <w:marLeft w:val="0"/>
                          <w:marRight w:val="0"/>
                          <w:marTop w:val="0"/>
                          <w:marBottom w:val="0"/>
                          <w:divBdr>
                            <w:top w:val="none" w:sz="0" w:space="0" w:color="auto"/>
                            <w:left w:val="none" w:sz="0" w:space="0" w:color="auto"/>
                            <w:bottom w:val="none" w:sz="0" w:space="0" w:color="auto"/>
                            <w:right w:val="none" w:sz="0" w:space="0" w:color="auto"/>
                          </w:divBdr>
                          <w:divsChild>
                            <w:div w:id="6981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7778">
                      <w:marLeft w:val="0"/>
                      <w:marRight w:val="0"/>
                      <w:marTop w:val="0"/>
                      <w:marBottom w:val="0"/>
                      <w:divBdr>
                        <w:top w:val="none" w:sz="0" w:space="0" w:color="auto"/>
                        <w:left w:val="none" w:sz="0" w:space="0" w:color="auto"/>
                        <w:bottom w:val="none" w:sz="0" w:space="0" w:color="auto"/>
                        <w:right w:val="none" w:sz="0" w:space="0" w:color="auto"/>
                      </w:divBdr>
                      <w:divsChild>
                        <w:div w:id="1845515361">
                          <w:marLeft w:val="0"/>
                          <w:marRight w:val="0"/>
                          <w:marTop w:val="0"/>
                          <w:marBottom w:val="0"/>
                          <w:divBdr>
                            <w:top w:val="none" w:sz="0" w:space="0" w:color="auto"/>
                            <w:left w:val="none" w:sz="0" w:space="0" w:color="auto"/>
                            <w:bottom w:val="none" w:sz="0" w:space="0" w:color="auto"/>
                            <w:right w:val="none" w:sz="0" w:space="0" w:color="auto"/>
                          </w:divBdr>
                        </w:div>
                      </w:divsChild>
                    </w:div>
                    <w:div w:id="21185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66996">
          <w:marLeft w:val="0"/>
          <w:marRight w:val="0"/>
          <w:marTop w:val="0"/>
          <w:marBottom w:val="0"/>
          <w:divBdr>
            <w:top w:val="none" w:sz="0" w:space="0" w:color="auto"/>
            <w:left w:val="none" w:sz="0" w:space="0" w:color="auto"/>
            <w:bottom w:val="none" w:sz="0" w:space="0" w:color="auto"/>
            <w:right w:val="none" w:sz="0" w:space="0" w:color="auto"/>
          </w:divBdr>
          <w:divsChild>
            <w:div w:id="1536038220">
              <w:marLeft w:val="0"/>
              <w:marRight w:val="0"/>
              <w:marTop w:val="0"/>
              <w:marBottom w:val="0"/>
              <w:divBdr>
                <w:top w:val="none" w:sz="0" w:space="0" w:color="auto"/>
                <w:left w:val="none" w:sz="0" w:space="0" w:color="auto"/>
                <w:bottom w:val="none" w:sz="0" w:space="0" w:color="auto"/>
                <w:right w:val="none" w:sz="0" w:space="0" w:color="auto"/>
              </w:divBdr>
              <w:divsChild>
                <w:div w:id="301813514">
                  <w:marLeft w:val="0"/>
                  <w:marRight w:val="0"/>
                  <w:marTop w:val="30"/>
                  <w:marBottom w:val="30"/>
                  <w:divBdr>
                    <w:top w:val="none" w:sz="0" w:space="0" w:color="auto"/>
                    <w:left w:val="none" w:sz="0" w:space="0" w:color="auto"/>
                    <w:bottom w:val="none" w:sz="0" w:space="0" w:color="auto"/>
                    <w:right w:val="none" w:sz="0" w:space="0" w:color="auto"/>
                  </w:divBdr>
                  <w:divsChild>
                    <w:div w:id="346833281">
                      <w:marLeft w:val="0"/>
                      <w:marRight w:val="0"/>
                      <w:marTop w:val="0"/>
                      <w:marBottom w:val="0"/>
                      <w:divBdr>
                        <w:top w:val="none" w:sz="0" w:space="0" w:color="auto"/>
                        <w:left w:val="none" w:sz="0" w:space="0" w:color="auto"/>
                        <w:bottom w:val="none" w:sz="0" w:space="0" w:color="auto"/>
                        <w:right w:val="none" w:sz="0" w:space="0" w:color="auto"/>
                      </w:divBdr>
                      <w:divsChild>
                        <w:div w:id="2131393358">
                          <w:marLeft w:val="0"/>
                          <w:marRight w:val="0"/>
                          <w:marTop w:val="0"/>
                          <w:marBottom w:val="0"/>
                          <w:divBdr>
                            <w:top w:val="none" w:sz="0" w:space="0" w:color="auto"/>
                            <w:left w:val="none" w:sz="0" w:space="0" w:color="auto"/>
                            <w:bottom w:val="none" w:sz="0" w:space="0" w:color="auto"/>
                            <w:right w:val="none" w:sz="0" w:space="0" w:color="auto"/>
                          </w:divBdr>
                        </w:div>
                      </w:divsChild>
                    </w:div>
                    <w:div w:id="1730955195">
                      <w:marLeft w:val="0"/>
                      <w:marRight w:val="0"/>
                      <w:marTop w:val="0"/>
                      <w:marBottom w:val="0"/>
                      <w:divBdr>
                        <w:top w:val="none" w:sz="0" w:space="0" w:color="auto"/>
                        <w:left w:val="none" w:sz="0" w:space="0" w:color="auto"/>
                        <w:bottom w:val="none" w:sz="0" w:space="0" w:color="auto"/>
                        <w:right w:val="none" w:sz="0" w:space="0" w:color="auto"/>
                      </w:divBdr>
                      <w:divsChild>
                        <w:div w:id="622809950">
                          <w:marLeft w:val="0"/>
                          <w:marRight w:val="0"/>
                          <w:marTop w:val="0"/>
                          <w:marBottom w:val="0"/>
                          <w:divBdr>
                            <w:top w:val="none" w:sz="0" w:space="0" w:color="auto"/>
                            <w:left w:val="none" w:sz="0" w:space="0" w:color="auto"/>
                            <w:bottom w:val="none" w:sz="0" w:space="0" w:color="auto"/>
                            <w:right w:val="none" w:sz="0" w:space="0" w:color="auto"/>
                          </w:divBdr>
                          <w:divsChild>
                            <w:div w:id="3200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362925">
          <w:marLeft w:val="0"/>
          <w:marRight w:val="0"/>
          <w:marTop w:val="0"/>
          <w:marBottom w:val="0"/>
          <w:divBdr>
            <w:top w:val="none" w:sz="0" w:space="0" w:color="auto"/>
            <w:left w:val="none" w:sz="0" w:space="0" w:color="auto"/>
            <w:bottom w:val="none" w:sz="0" w:space="0" w:color="auto"/>
            <w:right w:val="none" w:sz="0" w:space="0" w:color="auto"/>
          </w:divBdr>
          <w:divsChild>
            <w:div w:id="437220881">
              <w:marLeft w:val="0"/>
              <w:marRight w:val="0"/>
              <w:marTop w:val="0"/>
              <w:marBottom w:val="0"/>
              <w:divBdr>
                <w:top w:val="none" w:sz="0" w:space="0" w:color="auto"/>
                <w:left w:val="none" w:sz="0" w:space="0" w:color="auto"/>
                <w:bottom w:val="none" w:sz="0" w:space="0" w:color="auto"/>
                <w:right w:val="none" w:sz="0" w:space="0" w:color="auto"/>
              </w:divBdr>
              <w:divsChild>
                <w:div w:id="1366175998">
                  <w:marLeft w:val="0"/>
                  <w:marRight w:val="0"/>
                  <w:marTop w:val="30"/>
                  <w:marBottom w:val="30"/>
                  <w:divBdr>
                    <w:top w:val="none" w:sz="0" w:space="0" w:color="auto"/>
                    <w:left w:val="none" w:sz="0" w:space="0" w:color="auto"/>
                    <w:bottom w:val="none" w:sz="0" w:space="0" w:color="auto"/>
                    <w:right w:val="none" w:sz="0" w:space="0" w:color="auto"/>
                  </w:divBdr>
                  <w:divsChild>
                    <w:div w:id="18073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2247">
          <w:marLeft w:val="0"/>
          <w:marRight w:val="0"/>
          <w:marTop w:val="0"/>
          <w:marBottom w:val="0"/>
          <w:divBdr>
            <w:top w:val="none" w:sz="0" w:space="0" w:color="auto"/>
            <w:left w:val="none" w:sz="0" w:space="0" w:color="auto"/>
            <w:bottom w:val="none" w:sz="0" w:space="0" w:color="auto"/>
            <w:right w:val="none" w:sz="0" w:space="0" w:color="auto"/>
          </w:divBdr>
          <w:divsChild>
            <w:div w:id="616183559">
              <w:marLeft w:val="0"/>
              <w:marRight w:val="0"/>
              <w:marTop w:val="0"/>
              <w:marBottom w:val="0"/>
              <w:divBdr>
                <w:top w:val="none" w:sz="0" w:space="0" w:color="auto"/>
                <w:left w:val="none" w:sz="0" w:space="0" w:color="auto"/>
                <w:bottom w:val="none" w:sz="0" w:space="0" w:color="auto"/>
                <w:right w:val="none" w:sz="0" w:space="0" w:color="auto"/>
              </w:divBdr>
              <w:divsChild>
                <w:div w:id="446511209">
                  <w:marLeft w:val="0"/>
                  <w:marRight w:val="0"/>
                  <w:marTop w:val="30"/>
                  <w:marBottom w:val="30"/>
                  <w:divBdr>
                    <w:top w:val="none" w:sz="0" w:space="0" w:color="auto"/>
                    <w:left w:val="none" w:sz="0" w:space="0" w:color="auto"/>
                    <w:bottom w:val="none" w:sz="0" w:space="0" w:color="auto"/>
                    <w:right w:val="none" w:sz="0" w:space="0" w:color="auto"/>
                  </w:divBdr>
                  <w:divsChild>
                    <w:div w:id="1029185212">
                      <w:marLeft w:val="0"/>
                      <w:marRight w:val="0"/>
                      <w:marTop w:val="0"/>
                      <w:marBottom w:val="0"/>
                      <w:divBdr>
                        <w:top w:val="none" w:sz="0" w:space="0" w:color="auto"/>
                        <w:left w:val="none" w:sz="0" w:space="0" w:color="auto"/>
                        <w:bottom w:val="none" w:sz="0" w:space="0" w:color="auto"/>
                        <w:right w:val="none" w:sz="0" w:space="0" w:color="auto"/>
                      </w:divBdr>
                      <w:divsChild>
                        <w:div w:id="1370110965">
                          <w:marLeft w:val="0"/>
                          <w:marRight w:val="0"/>
                          <w:marTop w:val="0"/>
                          <w:marBottom w:val="0"/>
                          <w:divBdr>
                            <w:top w:val="none" w:sz="0" w:space="0" w:color="auto"/>
                            <w:left w:val="none" w:sz="0" w:space="0" w:color="auto"/>
                            <w:bottom w:val="none" w:sz="0" w:space="0" w:color="auto"/>
                            <w:right w:val="none" w:sz="0" w:space="0" w:color="auto"/>
                          </w:divBdr>
                        </w:div>
                      </w:divsChild>
                    </w:div>
                    <w:div w:id="11839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25571">
          <w:marLeft w:val="0"/>
          <w:marRight w:val="0"/>
          <w:marTop w:val="0"/>
          <w:marBottom w:val="0"/>
          <w:divBdr>
            <w:top w:val="none" w:sz="0" w:space="0" w:color="auto"/>
            <w:left w:val="none" w:sz="0" w:space="0" w:color="auto"/>
            <w:bottom w:val="none" w:sz="0" w:space="0" w:color="auto"/>
            <w:right w:val="none" w:sz="0" w:space="0" w:color="auto"/>
          </w:divBdr>
          <w:divsChild>
            <w:div w:id="1036541943">
              <w:marLeft w:val="0"/>
              <w:marRight w:val="0"/>
              <w:marTop w:val="0"/>
              <w:marBottom w:val="0"/>
              <w:divBdr>
                <w:top w:val="none" w:sz="0" w:space="0" w:color="auto"/>
                <w:left w:val="none" w:sz="0" w:space="0" w:color="auto"/>
                <w:bottom w:val="none" w:sz="0" w:space="0" w:color="auto"/>
                <w:right w:val="none" w:sz="0" w:space="0" w:color="auto"/>
              </w:divBdr>
              <w:divsChild>
                <w:div w:id="1478570142">
                  <w:marLeft w:val="0"/>
                  <w:marRight w:val="0"/>
                  <w:marTop w:val="30"/>
                  <w:marBottom w:val="30"/>
                  <w:divBdr>
                    <w:top w:val="none" w:sz="0" w:space="0" w:color="auto"/>
                    <w:left w:val="none" w:sz="0" w:space="0" w:color="auto"/>
                    <w:bottom w:val="none" w:sz="0" w:space="0" w:color="auto"/>
                    <w:right w:val="none" w:sz="0" w:space="0" w:color="auto"/>
                  </w:divBdr>
                  <w:divsChild>
                    <w:div w:id="154344204">
                      <w:marLeft w:val="0"/>
                      <w:marRight w:val="0"/>
                      <w:marTop w:val="0"/>
                      <w:marBottom w:val="0"/>
                      <w:divBdr>
                        <w:top w:val="none" w:sz="0" w:space="0" w:color="auto"/>
                        <w:left w:val="none" w:sz="0" w:space="0" w:color="auto"/>
                        <w:bottom w:val="none" w:sz="0" w:space="0" w:color="auto"/>
                        <w:right w:val="none" w:sz="0" w:space="0" w:color="auto"/>
                      </w:divBdr>
                    </w:div>
                    <w:div w:id="215313451">
                      <w:marLeft w:val="0"/>
                      <w:marRight w:val="0"/>
                      <w:marTop w:val="0"/>
                      <w:marBottom w:val="0"/>
                      <w:divBdr>
                        <w:top w:val="none" w:sz="0" w:space="0" w:color="auto"/>
                        <w:left w:val="none" w:sz="0" w:space="0" w:color="auto"/>
                        <w:bottom w:val="none" w:sz="0" w:space="0" w:color="auto"/>
                        <w:right w:val="none" w:sz="0" w:space="0" w:color="auto"/>
                      </w:divBdr>
                      <w:divsChild>
                        <w:div w:id="7320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666207">
          <w:marLeft w:val="0"/>
          <w:marRight w:val="0"/>
          <w:marTop w:val="0"/>
          <w:marBottom w:val="0"/>
          <w:divBdr>
            <w:top w:val="none" w:sz="0" w:space="0" w:color="auto"/>
            <w:left w:val="none" w:sz="0" w:space="0" w:color="auto"/>
            <w:bottom w:val="none" w:sz="0" w:space="0" w:color="auto"/>
            <w:right w:val="none" w:sz="0" w:space="0" w:color="auto"/>
          </w:divBdr>
          <w:divsChild>
            <w:div w:id="201554497">
              <w:marLeft w:val="0"/>
              <w:marRight w:val="0"/>
              <w:marTop w:val="0"/>
              <w:marBottom w:val="0"/>
              <w:divBdr>
                <w:top w:val="none" w:sz="0" w:space="0" w:color="auto"/>
                <w:left w:val="none" w:sz="0" w:space="0" w:color="auto"/>
                <w:bottom w:val="none" w:sz="0" w:space="0" w:color="auto"/>
                <w:right w:val="none" w:sz="0" w:space="0" w:color="auto"/>
              </w:divBdr>
              <w:divsChild>
                <w:div w:id="793137722">
                  <w:marLeft w:val="0"/>
                  <w:marRight w:val="0"/>
                  <w:marTop w:val="30"/>
                  <w:marBottom w:val="30"/>
                  <w:divBdr>
                    <w:top w:val="none" w:sz="0" w:space="0" w:color="auto"/>
                    <w:left w:val="none" w:sz="0" w:space="0" w:color="auto"/>
                    <w:bottom w:val="none" w:sz="0" w:space="0" w:color="auto"/>
                    <w:right w:val="none" w:sz="0" w:space="0" w:color="auto"/>
                  </w:divBdr>
                  <w:divsChild>
                    <w:div w:id="89133058">
                      <w:marLeft w:val="450"/>
                      <w:marRight w:val="0"/>
                      <w:marTop w:val="120"/>
                      <w:marBottom w:val="0"/>
                      <w:divBdr>
                        <w:top w:val="none" w:sz="0" w:space="0" w:color="auto"/>
                        <w:left w:val="none" w:sz="0" w:space="0" w:color="auto"/>
                        <w:bottom w:val="none" w:sz="0" w:space="0" w:color="auto"/>
                        <w:right w:val="none" w:sz="0" w:space="0" w:color="auto"/>
                      </w:divBdr>
                      <w:divsChild>
                        <w:div w:id="1335260772">
                          <w:marLeft w:val="0"/>
                          <w:marRight w:val="0"/>
                          <w:marTop w:val="0"/>
                          <w:marBottom w:val="0"/>
                          <w:divBdr>
                            <w:top w:val="none" w:sz="0" w:space="0" w:color="auto"/>
                            <w:left w:val="none" w:sz="0" w:space="0" w:color="auto"/>
                            <w:bottom w:val="none" w:sz="0" w:space="0" w:color="auto"/>
                            <w:right w:val="none" w:sz="0" w:space="0" w:color="auto"/>
                          </w:divBdr>
                          <w:divsChild>
                            <w:div w:id="20670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997">
                      <w:marLeft w:val="0"/>
                      <w:marRight w:val="0"/>
                      <w:marTop w:val="0"/>
                      <w:marBottom w:val="0"/>
                      <w:divBdr>
                        <w:top w:val="none" w:sz="0" w:space="0" w:color="auto"/>
                        <w:left w:val="none" w:sz="0" w:space="0" w:color="auto"/>
                        <w:bottom w:val="none" w:sz="0" w:space="0" w:color="auto"/>
                        <w:right w:val="none" w:sz="0" w:space="0" w:color="auto"/>
                      </w:divBdr>
                    </w:div>
                    <w:div w:id="1448086532">
                      <w:marLeft w:val="0"/>
                      <w:marRight w:val="0"/>
                      <w:marTop w:val="0"/>
                      <w:marBottom w:val="0"/>
                      <w:divBdr>
                        <w:top w:val="none" w:sz="0" w:space="0" w:color="auto"/>
                        <w:left w:val="none" w:sz="0" w:space="0" w:color="auto"/>
                        <w:bottom w:val="none" w:sz="0" w:space="0" w:color="auto"/>
                        <w:right w:val="none" w:sz="0" w:space="0" w:color="auto"/>
                      </w:divBdr>
                      <w:divsChild>
                        <w:div w:id="13770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343268">
          <w:marLeft w:val="0"/>
          <w:marRight w:val="0"/>
          <w:marTop w:val="0"/>
          <w:marBottom w:val="0"/>
          <w:divBdr>
            <w:top w:val="none" w:sz="0" w:space="0" w:color="auto"/>
            <w:left w:val="none" w:sz="0" w:space="0" w:color="auto"/>
            <w:bottom w:val="none" w:sz="0" w:space="0" w:color="auto"/>
            <w:right w:val="none" w:sz="0" w:space="0" w:color="auto"/>
          </w:divBdr>
          <w:divsChild>
            <w:div w:id="332614637">
              <w:marLeft w:val="0"/>
              <w:marRight w:val="0"/>
              <w:marTop w:val="0"/>
              <w:marBottom w:val="0"/>
              <w:divBdr>
                <w:top w:val="none" w:sz="0" w:space="0" w:color="auto"/>
                <w:left w:val="none" w:sz="0" w:space="0" w:color="auto"/>
                <w:bottom w:val="none" w:sz="0" w:space="0" w:color="auto"/>
                <w:right w:val="none" w:sz="0" w:space="0" w:color="auto"/>
              </w:divBdr>
              <w:divsChild>
                <w:div w:id="449591120">
                  <w:marLeft w:val="0"/>
                  <w:marRight w:val="0"/>
                  <w:marTop w:val="30"/>
                  <w:marBottom w:val="30"/>
                  <w:divBdr>
                    <w:top w:val="none" w:sz="0" w:space="0" w:color="auto"/>
                    <w:left w:val="none" w:sz="0" w:space="0" w:color="auto"/>
                    <w:bottom w:val="none" w:sz="0" w:space="0" w:color="auto"/>
                    <w:right w:val="none" w:sz="0" w:space="0" w:color="auto"/>
                  </w:divBdr>
                  <w:divsChild>
                    <w:div w:id="1090617293">
                      <w:marLeft w:val="0"/>
                      <w:marRight w:val="0"/>
                      <w:marTop w:val="0"/>
                      <w:marBottom w:val="0"/>
                      <w:divBdr>
                        <w:top w:val="none" w:sz="0" w:space="0" w:color="auto"/>
                        <w:left w:val="none" w:sz="0" w:space="0" w:color="auto"/>
                        <w:bottom w:val="none" w:sz="0" w:space="0" w:color="auto"/>
                        <w:right w:val="none" w:sz="0" w:space="0" w:color="auto"/>
                      </w:divBdr>
                    </w:div>
                    <w:div w:id="2059160111">
                      <w:marLeft w:val="0"/>
                      <w:marRight w:val="0"/>
                      <w:marTop w:val="0"/>
                      <w:marBottom w:val="0"/>
                      <w:divBdr>
                        <w:top w:val="none" w:sz="0" w:space="0" w:color="auto"/>
                        <w:left w:val="none" w:sz="0" w:space="0" w:color="auto"/>
                        <w:bottom w:val="none" w:sz="0" w:space="0" w:color="auto"/>
                        <w:right w:val="none" w:sz="0" w:space="0" w:color="auto"/>
                      </w:divBdr>
                      <w:divsChild>
                        <w:div w:id="2274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318564">
      <w:bodyDiv w:val="1"/>
      <w:marLeft w:val="0"/>
      <w:marRight w:val="0"/>
      <w:marTop w:val="0"/>
      <w:marBottom w:val="0"/>
      <w:divBdr>
        <w:top w:val="none" w:sz="0" w:space="0" w:color="auto"/>
        <w:left w:val="none" w:sz="0" w:space="0" w:color="auto"/>
        <w:bottom w:val="none" w:sz="0" w:space="0" w:color="auto"/>
        <w:right w:val="none" w:sz="0" w:space="0" w:color="auto"/>
      </w:divBdr>
      <w:divsChild>
        <w:div w:id="1277324367">
          <w:marLeft w:val="0"/>
          <w:marRight w:val="0"/>
          <w:marTop w:val="0"/>
          <w:marBottom w:val="0"/>
          <w:divBdr>
            <w:top w:val="none" w:sz="0" w:space="0" w:color="auto"/>
            <w:left w:val="none" w:sz="0" w:space="0" w:color="auto"/>
            <w:bottom w:val="none" w:sz="0" w:space="0" w:color="auto"/>
            <w:right w:val="none" w:sz="0" w:space="0" w:color="auto"/>
          </w:divBdr>
        </w:div>
        <w:div w:id="1295333080">
          <w:marLeft w:val="450"/>
          <w:marRight w:val="0"/>
          <w:marTop w:val="120"/>
          <w:marBottom w:val="0"/>
          <w:divBdr>
            <w:top w:val="none" w:sz="0" w:space="0" w:color="auto"/>
            <w:left w:val="none" w:sz="0" w:space="0" w:color="auto"/>
            <w:bottom w:val="none" w:sz="0" w:space="0" w:color="auto"/>
            <w:right w:val="none" w:sz="0" w:space="0" w:color="auto"/>
          </w:divBdr>
          <w:divsChild>
            <w:div w:id="85346464">
              <w:marLeft w:val="0"/>
              <w:marRight w:val="0"/>
              <w:marTop w:val="0"/>
              <w:marBottom w:val="0"/>
              <w:divBdr>
                <w:top w:val="none" w:sz="0" w:space="0" w:color="auto"/>
                <w:left w:val="none" w:sz="0" w:space="0" w:color="auto"/>
                <w:bottom w:val="none" w:sz="0" w:space="0" w:color="auto"/>
                <w:right w:val="none" w:sz="0" w:space="0" w:color="auto"/>
              </w:divBdr>
              <w:divsChild>
                <w:div w:id="12166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2410">
      <w:bodyDiv w:val="1"/>
      <w:marLeft w:val="0"/>
      <w:marRight w:val="0"/>
      <w:marTop w:val="0"/>
      <w:marBottom w:val="0"/>
      <w:divBdr>
        <w:top w:val="none" w:sz="0" w:space="0" w:color="auto"/>
        <w:left w:val="none" w:sz="0" w:space="0" w:color="auto"/>
        <w:bottom w:val="none" w:sz="0" w:space="0" w:color="auto"/>
        <w:right w:val="none" w:sz="0" w:space="0" w:color="auto"/>
      </w:divBdr>
      <w:divsChild>
        <w:div w:id="1663462031">
          <w:marLeft w:val="0"/>
          <w:marRight w:val="0"/>
          <w:marTop w:val="0"/>
          <w:marBottom w:val="0"/>
          <w:divBdr>
            <w:top w:val="none" w:sz="0" w:space="0" w:color="auto"/>
            <w:left w:val="none" w:sz="0" w:space="0" w:color="auto"/>
            <w:bottom w:val="none" w:sz="0" w:space="0" w:color="auto"/>
            <w:right w:val="none" w:sz="0" w:space="0" w:color="auto"/>
          </w:divBdr>
          <w:divsChild>
            <w:div w:id="450052840">
              <w:marLeft w:val="0"/>
              <w:marRight w:val="0"/>
              <w:marTop w:val="0"/>
              <w:marBottom w:val="0"/>
              <w:divBdr>
                <w:top w:val="none" w:sz="0" w:space="0" w:color="auto"/>
                <w:left w:val="none" w:sz="0" w:space="0" w:color="auto"/>
                <w:bottom w:val="none" w:sz="0" w:space="0" w:color="auto"/>
                <w:right w:val="none" w:sz="0" w:space="0" w:color="auto"/>
              </w:divBdr>
              <w:divsChild>
                <w:div w:id="1030840411">
                  <w:marLeft w:val="0"/>
                  <w:marRight w:val="0"/>
                  <w:marTop w:val="0"/>
                  <w:marBottom w:val="0"/>
                  <w:divBdr>
                    <w:top w:val="none" w:sz="0" w:space="0" w:color="auto"/>
                    <w:left w:val="none" w:sz="0" w:space="0" w:color="auto"/>
                    <w:bottom w:val="none" w:sz="0" w:space="0" w:color="auto"/>
                    <w:right w:val="none" w:sz="0" w:space="0" w:color="auto"/>
                  </w:divBdr>
                  <w:divsChild>
                    <w:div w:id="2578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231518">
      <w:bodyDiv w:val="1"/>
      <w:marLeft w:val="0"/>
      <w:marRight w:val="0"/>
      <w:marTop w:val="0"/>
      <w:marBottom w:val="0"/>
      <w:divBdr>
        <w:top w:val="none" w:sz="0" w:space="0" w:color="auto"/>
        <w:left w:val="none" w:sz="0" w:space="0" w:color="auto"/>
        <w:bottom w:val="none" w:sz="0" w:space="0" w:color="auto"/>
        <w:right w:val="none" w:sz="0" w:space="0" w:color="auto"/>
      </w:divBdr>
      <w:divsChild>
        <w:div w:id="372274268">
          <w:marLeft w:val="0"/>
          <w:marRight w:val="0"/>
          <w:marTop w:val="0"/>
          <w:marBottom w:val="0"/>
          <w:divBdr>
            <w:top w:val="none" w:sz="0" w:space="0" w:color="auto"/>
            <w:left w:val="none" w:sz="0" w:space="0" w:color="auto"/>
            <w:bottom w:val="none" w:sz="0" w:space="0" w:color="auto"/>
            <w:right w:val="none" w:sz="0" w:space="0" w:color="auto"/>
          </w:divBdr>
        </w:div>
        <w:div w:id="883059673">
          <w:marLeft w:val="450"/>
          <w:marRight w:val="0"/>
          <w:marTop w:val="120"/>
          <w:marBottom w:val="0"/>
          <w:divBdr>
            <w:top w:val="none" w:sz="0" w:space="0" w:color="auto"/>
            <w:left w:val="none" w:sz="0" w:space="0" w:color="auto"/>
            <w:bottom w:val="none" w:sz="0" w:space="0" w:color="auto"/>
            <w:right w:val="none" w:sz="0" w:space="0" w:color="auto"/>
          </w:divBdr>
          <w:divsChild>
            <w:div w:id="1414887537">
              <w:marLeft w:val="0"/>
              <w:marRight w:val="0"/>
              <w:marTop w:val="0"/>
              <w:marBottom w:val="0"/>
              <w:divBdr>
                <w:top w:val="none" w:sz="0" w:space="0" w:color="auto"/>
                <w:left w:val="none" w:sz="0" w:space="0" w:color="auto"/>
                <w:bottom w:val="none" w:sz="0" w:space="0" w:color="auto"/>
                <w:right w:val="none" w:sz="0" w:space="0" w:color="auto"/>
              </w:divBdr>
              <w:divsChild>
                <w:div w:id="6228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04591">
      <w:bodyDiv w:val="1"/>
      <w:marLeft w:val="0"/>
      <w:marRight w:val="0"/>
      <w:marTop w:val="0"/>
      <w:marBottom w:val="0"/>
      <w:divBdr>
        <w:top w:val="none" w:sz="0" w:space="0" w:color="auto"/>
        <w:left w:val="none" w:sz="0" w:space="0" w:color="auto"/>
        <w:bottom w:val="none" w:sz="0" w:space="0" w:color="auto"/>
        <w:right w:val="none" w:sz="0" w:space="0" w:color="auto"/>
      </w:divBdr>
      <w:divsChild>
        <w:div w:id="355347137">
          <w:marLeft w:val="0"/>
          <w:marRight w:val="0"/>
          <w:marTop w:val="0"/>
          <w:marBottom w:val="0"/>
          <w:divBdr>
            <w:top w:val="none" w:sz="0" w:space="0" w:color="auto"/>
            <w:left w:val="none" w:sz="0" w:space="0" w:color="auto"/>
            <w:bottom w:val="none" w:sz="0" w:space="0" w:color="auto"/>
            <w:right w:val="none" w:sz="0" w:space="0" w:color="auto"/>
          </w:divBdr>
          <w:divsChild>
            <w:div w:id="393044249">
              <w:marLeft w:val="0"/>
              <w:marRight w:val="0"/>
              <w:marTop w:val="0"/>
              <w:marBottom w:val="0"/>
              <w:divBdr>
                <w:top w:val="none" w:sz="0" w:space="0" w:color="auto"/>
                <w:left w:val="none" w:sz="0" w:space="0" w:color="auto"/>
                <w:bottom w:val="none" w:sz="0" w:space="0" w:color="auto"/>
                <w:right w:val="none" w:sz="0" w:space="0" w:color="auto"/>
              </w:divBdr>
              <w:divsChild>
                <w:div w:id="1608346619">
                  <w:marLeft w:val="0"/>
                  <w:marRight w:val="0"/>
                  <w:marTop w:val="30"/>
                  <w:marBottom w:val="30"/>
                  <w:divBdr>
                    <w:top w:val="none" w:sz="0" w:space="0" w:color="auto"/>
                    <w:left w:val="none" w:sz="0" w:space="0" w:color="auto"/>
                    <w:bottom w:val="none" w:sz="0" w:space="0" w:color="auto"/>
                    <w:right w:val="none" w:sz="0" w:space="0" w:color="auto"/>
                  </w:divBdr>
                  <w:divsChild>
                    <w:div w:id="611058724">
                      <w:marLeft w:val="0"/>
                      <w:marRight w:val="0"/>
                      <w:marTop w:val="0"/>
                      <w:marBottom w:val="0"/>
                      <w:divBdr>
                        <w:top w:val="none" w:sz="0" w:space="0" w:color="auto"/>
                        <w:left w:val="none" w:sz="0" w:space="0" w:color="auto"/>
                        <w:bottom w:val="none" w:sz="0" w:space="0" w:color="auto"/>
                        <w:right w:val="none" w:sz="0" w:space="0" w:color="auto"/>
                      </w:divBdr>
                    </w:div>
                    <w:div w:id="1414203364">
                      <w:marLeft w:val="0"/>
                      <w:marRight w:val="0"/>
                      <w:marTop w:val="0"/>
                      <w:marBottom w:val="0"/>
                      <w:divBdr>
                        <w:top w:val="none" w:sz="0" w:space="0" w:color="auto"/>
                        <w:left w:val="none" w:sz="0" w:space="0" w:color="auto"/>
                        <w:bottom w:val="none" w:sz="0" w:space="0" w:color="auto"/>
                        <w:right w:val="none" w:sz="0" w:space="0" w:color="auto"/>
                      </w:divBdr>
                      <w:divsChild>
                        <w:div w:id="1609309789">
                          <w:marLeft w:val="0"/>
                          <w:marRight w:val="0"/>
                          <w:marTop w:val="0"/>
                          <w:marBottom w:val="0"/>
                          <w:divBdr>
                            <w:top w:val="none" w:sz="0" w:space="0" w:color="auto"/>
                            <w:left w:val="none" w:sz="0" w:space="0" w:color="auto"/>
                            <w:bottom w:val="none" w:sz="0" w:space="0" w:color="auto"/>
                            <w:right w:val="none" w:sz="0" w:space="0" w:color="auto"/>
                          </w:divBdr>
                        </w:div>
                      </w:divsChild>
                    </w:div>
                    <w:div w:id="2017656968">
                      <w:marLeft w:val="450"/>
                      <w:marRight w:val="0"/>
                      <w:marTop w:val="120"/>
                      <w:marBottom w:val="0"/>
                      <w:divBdr>
                        <w:top w:val="none" w:sz="0" w:space="0" w:color="auto"/>
                        <w:left w:val="none" w:sz="0" w:space="0" w:color="auto"/>
                        <w:bottom w:val="none" w:sz="0" w:space="0" w:color="auto"/>
                        <w:right w:val="none" w:sz="0" w:space="0" w:color="auto"/>
                      </w:divBdr>
                      <w:divsChild>
                        <w:div w:id="1617977878">
                          <w:marLeft w:val="0"/>
                          <w:marRight w:val="0"/>
                          <w:marTop w:val="0"/>
                          <w:marBottom w:val="0"/>
                          <w:divBdr>
                            <w:top w:val="none" w:sz="0" w:space="0" w:color="auto"/>
                            <w:left w:val="none" w:sz="0" w:space="0" w:color="auto"/>
                            <w:bottom w:val="none" w:sz="0" w:space="0" w:color="auto"/>
                            <w:right w:val="none" w:sz="0" w:space="0" w:color="auto"/>
                          </w:divBdr>
                          <w:divsChild>
                            <w:div w:id="12760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101886">
          <w:marLeft w:val="0"/>
          <w:marRight w:val="0"/>
          <w:marTop w:val="0"/>
          <w:marBottom w:val="0"/>
          <w:divBdr>
            <w:top w:val="none" w:sz="0" w:space="0" w:color="auto"/>
            <w:left w:val="none" w:sz="0" w:space="0" w:color="auto"/>
            <w:bottom w:val="none" w:sz="0" w:space="0" w:color="auto"/>
            <w:right w:val="none" w:sz="0" w:space="0" w:color="auto"/>
          </w:divBdr>
          <w:divsChild>
            <w:div w:id="1545867372">
              <w:marLeft w:val="0"/>
              <w:marRight w:val="0"/>
              <w:marTop w:val="0"/>
              <w:marBottom w:val="0"/>
              <w:divBdr>
                <w:top w:val="none" w:sz="0" w:space="0" w:color="auto"/>
                <w:left w:val="none" w:sz="0" w:space="0" w:color="auto"/>
                <w:bottom w:val="none" w:sz="0" w:space="0" w:color="auto"/>
                <w:right w:val="none" w:sz="0" w:space="0" w:color="auto"/>
              </w:divBdr>
              <w:divsChild>
                <w:div w:id="49351947">
                  <w:marLeft w:val="0"/>
                  <w:marRight w:val="0"/>
                  <w:marTop w:val="30"/>
                  <w:marBottom w:val="30"/>
                  <w:divBdr>
                    <w:top w:val="none" w:sz="0" w:space="0" w:color="auto"/>
                    <w:left w:val="none" w:sz="0" w:space="0" w:color="auto"/>
                    <w:bottom w:val="none" w:sz="0" w:space="0" w:color="auto"/>
                    <w:right w:val="none" w:sz="0" w:space="0" w:color="auto"/>
                  </w:divBdr>
                  <w:divsChild>
                    <w:div w:id="1089733657">
                      <w:marLeft w:val="0"/>
                      <w:marRight w:val="0"/>
                      <w:marTop w:val="0"/>
                      <w:marBottom w:val="0"/>
                      <w:divBdr>
                        <w:top w:val="none" w:sz="0" w:space="0" w:color="auto"/>
                        <w:left w:val="none" w:sz="0" w:space="0" w:color="auto"/>
                        <w:bottom w:val="none" w:sz="0" w:space="0" w:color="auto"/>
                        <w:right w:val="none" w:sz="0" w:space="0" w:color="auto"/>
                      </w:divBdr>
                    </w:div>
                    <w:div w:id="1685594083">
                      <w:marLeft w:val="0"/>
                      <w:marRight w:val="0"/>
                      <w:marTop w:val="0"/>
                      <w:marBottom w:val="0"/>
                      <w:divBdr>
                        <w:top w:val="none" w:sz="0" w:space="0" w:color="auto"/>
                        <w:left w:val="none" w:sz="0" w:space="0" w:color="auto"/>
                        <w:bottom w:val="none" w:sz="0" w:space="0" w:color="auto"/>
                        <w:right w:val="none" w:sz="0" w:space="0" w:color="auto"/>
                      </w:divBdr>
                      <w:divsChild>
                        <w:div w:id="1267037912">
                          <w:marLeft w:val="0"/>
                          <w:marRight w:val="0"/>
                          <w:marTop w:val="0"/>
                          <w:marBottom w:val="0"/>
                          <w:divBdr>
                            <w:top w:val="none" w:sz="0" w:space="0" w:color="auto"/>
                            <w:left w:val="none" w:sz="0" w:space="0" w:color="auto"/>
                            <w:bottom w:val="none" w:sz="0" w:space="0" w:color="auto"/>
                            <w:right w:val="none" w:sz="0" w:space="0" w:color="auto"/>
                          </w:divBdr>
                        </w:div>
                      </w:divsChild>
                    </w:div>
                    <w:div w:id="1688366464">
                      <w:marLeft w:val="450"/>
                      <w:marRight w:val="0"/>
                      <w:marTop w:val="120"/>
                      <w:marBottom w:val="0"/>
                      <w:divBdr>
                        <w:top w:val="none" w:sz="0" w:space="0" w:color="auto"/>
                        <w:left w:val="none" w:sz="0" w:space="0" w:color="auto"/>
                        <w:bottom w:val="none" w:sz="0" w:space="0" w:color="auto"/>
                        <w:right w:val="none" w:sz="0" w:space="0" w:color="auto"/>
                      </w:divBdr>
                      <w:divsChild>
                        <w:div w:id="1947535863">
                          <w:marLeft w:val="0"/>
                          <w:marRight w:val="0"/>
                          <w:marTop w:val="0"/>
                          <w:marBottom w:val="0"/>
                          <w:divBdr>
                            <w:top w:val="none" w:sz="0" w:space="0" w:color="auto"/>
                            <w:left w:val="none" w:sz="0" w:space="0" w:color="auto"/>
                            <w:bottom w:val="none" w:sz="0" w:space="0" w:color="auto"/>
                            <w:right w:val="none" w:sz="0" w:space="0" w:color="auto"/>
                          </w:divBdr>
                          <w:divsChild>
                            <w:div w:id="12782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042020">
      <w:bodyDiv w:val="1"/>
      <w:marLeft w:val="0"/>
      <w:marRight w:val="0"/>
      <w:marTop w:val="0"/>
      <w:marBottom w:val="0"/>
      <w:divBdr>
        <w:top w:val="none" w:sz="0" w:space="0" w:color="auto"/>
        <w:left w:val="none" w:sz="0" w:space="0" w:color="auto"/>
        <w:bottom w:val="none" w:sz="0" w:space="0" w:color="auto"/>
        <w:right w:val="none" w:sz="0" w:space="0" w:color="auto"/>
      </w:divBdr>
      <w:divsChild>
        <w:div w:id="717827369">
          <w:marLeft w:val="450"/>
          <w:marRight w:val="0"/>
          <w:marTop w:val="120"/>
          <w:marBottom w:val="0"/>
          <w:divBdr>
            <w:top w:val="none" w:sz="0" w:space="0" w:color="auto"/>
            <w:left w:val="none" w:sz="0" w:space="0" w:color="auto"/>
            <w:bottom w:val="none" w:sz="0" w:space="0" w:color="auto"/>
            <w:right w:val="none" w:sz="0" w:space="0" w:color="auto"/>
          </w:divBdr>
          <w:divsChild>
            <w:div w:id="1285771160">
              <w:marLeft w:val="0"/>
              <w:marRight w:val="0"/>
              <w:marTop w:val="0"/>
              <w:marBottom w:val="0"/>
              <w:divBdr>
                <w:top w:val="none" w:sz="0" w:space="0" w:color="auto"/>
                <w:left w:val="none" w:sz="0" w:space="0" w:color="auto"/>
                <w:bottom w:val="none" w:sz="0" w:space="0" w:color="auto"/>
                <w:right w:val="none" w:sz="0" w:space="0" w:color="auto"/>
              </w:divBdr>
              <w:divsChild>
                <w:div w:id="20666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58997">
          <w:marLeft w:val="0"/>
          <w:marRight w:val="0"/>
          <w:marTop w:val="0"/>
          <w:marBottom w:val="0"/>
          <w:divBdr>
            <w:top w:val="none" w:sz="0" w:space="0" w:color="auto"/>
            <w:left w:val="none" w:sz="0" w:space="0" w:color="auto"/>
            <w:bottom w:val="none" w:sz="0" w:space="0" w:color="auto"/>
            <w:right w:val="none" w:sz="0" w:space="0" w:color="auto"/>
          </w:divBdr>
        </w:div>
      </w:divsChild>
    </w:div>
    <w:div w:id="532619553">
      <w:bodyDiv w:val="1"/>
      <w:marLeft w:val="0"/>
      <w:marRight w:val="0"/>
      <w:marTop w:val="0"/>
      <w:marBottom w:val="0"/>
      <w:divBdr>
        <w:top w:val="none" w:sz="0" w:space="0" w:color="auto"/>
        <w:left w:val="none" w:sz="0" w:space="0" w:color="auto"/>
        <w:bottom w:val="none" w:sz="0" w:space="0" w:color="auto"/>
        <w:right w:val="none" w:sz="0" w:space="0" w:color="auto"/>
      </w:divBdr>
    </w:div>
    <w:div w:id="534272438">
      <w:bodyDiv w:val="1"/>
      <w:marLeft w:val="0"/>
      <w:marRight w:val="0"/>
      <w:marTop w:val="0"/>
      <w:marBottom w:val="0"/>
      <w:divBdr>
        <w:top w:val="none" w:sz="0" w:space="0" w:color="auto"/>
        <w:left w:val="none" w:sz="0" w:space="0" w:color="auto"/>
        <w:bottom w:val="none" w:sz="0" w:space="0" w:color="auto"/>
        <w:right w:val="none" w:sz="0" w:space="0" w:color="auto"/>
      </w:divBdr>
    </w:div>
    <w:div w:id="581260111">
      <w:bodyDiv w:val="1"/>
      <w:marLeft w:val="0"/>
      <w:marRight w:val="0"/>
      <w:marTop w:val="0"/>
      <w:marBottom w:val="0"/>
      <w:divBdr>
        <w:top w:val="none" w:sz="0" w:space="0" w:color="auto"/>
        <w:left w:val="none" w:sz="0" w:space="0" w:color="auto"/>
        <w:bottom w:val="none" w:sz="0" w:space="0" w:color="auto"/>
        <w:right w:val="none" w:sz="0" w:space="0" w:color="auto"/>
      </w:divBdr>
    </w:div>
    <w:div w:id="666983370">
      <w:bodyDiv w:val="1"/>
      <w:marLeft w:val="0"/>
      <w:marRight w:val="0"/>
      <w:marTop w:val="0"/>
      <w:marBottom w:val="0"/>
      <w:divBdr>
        <w:top w:val="none" w:sz="0" w:space="0" w:color="auto"/>
        <w:left w:val="none" w:sz="0" w:space="0" w:color="auto"/>
        <w:bottom w:val="none" w:sz="0" w:space="0" w:color="auto"/>
        <w:right w:val="none" w:sz="0" w:space="0" w:color="auto"/>
      </w:divBdr>
    </w:div>
    <w:div w:id="707070377">
      <w:bodyDiv w:val="1"/>
      <w:marLeft w:val="0"/>
      <w:marRight w:val="0"/>
      <w:marTop w:val="0"/>
      <w:marBottom w:val="0"/>
      <w:divBdr>
        <w:top w:val="none" w:sz="0" w:space="0" w:color="auto"/>
        <w:left w:val="none" w:sz="0" w:space="0" w:color="auto"/>
        <w:bottom w:val="none" w:sz="0" w:space="0" w:color="auto"/>
        <w:right w:val="none" w:sz="0" w:space="0" w:color="auto"/>
      </w:divBdr>
      <w:divsChild>
        <w:div w:id="1497958465">
          <w:marLeft w:val="0"/>
          <w:marRight w:val="0"/>
          <w:marTop w:val="225"/>
          <w:marBottom w:val="0"/>
          <w:divBdr>
            <w:top w:val="none" w:sz="0" w:space="0" w:color="auto"/>
            <w:left w:val="none" w:sz="0" w:space="0" w:color="auto"/>
            <w:bottom w:val="none" w:sz="0" w:space="0" w:color="auto"/>
            <w:right w:val="none" w:sz="0" w:space="0" w:color="auto"/>
          </w:divBdr>
          <w:divsChild>
            <w:div w:id="20161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101">
      <w:bodyDiv w:val="1"/>
      <w:marLeft w:val="0"/>
      <w:marRight w:val="0"/>
      <w:marTop w:val="0"/>
      <w:marBottom w:val="0"/>
      <w:divBdr>
        <w:top w:val="none" w:sz="0" w:space="0" w:color="auto"/>
        <w:left w:val="none" w:sz="0" w:space="0" w:color="auto"/>
        <w:bottom w:val="none" w:sz="0" w:space="0" w:color="auto"/>
        <w:right w:val="none" w:sz="0" w:space="0" w:color="auto"/>
      </w:divBdr>
      <w:divsChild>
        <w:div w:id="249313159">
          <w:marLeft w:val="0"/>
          <w:marRight w:val="0"/>
          <w:marTop w:val="0"/>
          <w:marBottom w:val="0"/>
          <w:divBdr>
            <w:top w:val="none" w:sz="0" w:space="0" w:color="auto"/>
            <w:left w:val="none" w:sz="0" w:space="0" w:color="auto"/>
            <w:bottom w:val="none" w:sz="0" w:space="0" w:color="auto"/>
            <w:right w:val="none" w:sz="0" w:space="0" w:color="auto"/>
          </w:divBdr>
          <w:divsChild>
            <w:div w:id="1029259102">
              <w:marLeft w:val="0"/>
              <w:marRight w:val="0"/>
              <w:marTop w:val="0"/>
              <w:marBottom w:val="0"/>
              <w:divBdr>
                <w:top w:val="none" w:sz="0" w:space="0" w:color="auto"/>
                <w:left w:val="none" w:sz="0" w:space="0" w:color="auto"/>
                <w:bottom w:val="none" w:sz="0" w:space="0" w:color="auto"/>
                <w:right w:val="none" w:sz="0" w:space="0" w:color="auto"/>
              </w:divBdr>
              <w:divsChild>
                <w:div w:id="1436289867">
                  <w:marLeft w:val="0"/>
                  <w:marRight w:val="0"/>
                  <w:marTop w:val="30"/>
                  <w:marBottom w:val="30"/>
                  <w:divBdr>
                    <w:top w:val="none" w:sz="0" w:space="0" w:color="auto"/>
                    <w:left w:val="none" w:sz="0" w:space="0" w:color="auto"/>
                    <w:bottom w:val="none" w:sz="0" w:space="0" w:color="auto"/>
                    <w:right w:val="none" w:sz="0" w:space="0" w:color="auto"/>
                  </w:divBdr>
                  <w:divsChild>
                    <w:div w:id="367680394">
                      <w:marLeft w:val="450"/>
                      <w:marRight w:val="0"/>
                      <w:marTop w:val="120"/>
                      <w:marBottom w:val="0"/>
                      <w:divBdr>
                        <w:top w:val="none" w:sz="0" w:space="0" w:color="auto"/>
                        <w:left w:val="none" w:sz="0" w:space="0" w:color="auto"/>
                        <w:bottom w:val="none" w:sz="0" w:space="0" w:color="auto"/>
                        <w:right w:val="none" w:sz="0" w:space="0" w:color="auto"/>
                      </w:divBdr>
                      <w:divsChild>
                        <w:div w:id="1358193832">
                          <w:marLeft w:val="0"/>
                          <w:marRight w:val="0"/>
                          <w:marTop w:val="0"/>
                          <w:marBottom w:val="0"/>
                          <w:divBdr>
                            <w:top w:val="none" w:sz="0" w:space="0" w:color="auto"/>
                            <w:left w:val="none" w:sz="0" w:space="0" w:color="auto"/>
                            <w:bottom w:val="none" w:sz="0" w:space="0" w:color="auto"/>
                            <w:right w:val="none" w:sz="0" w:space="0" w:color="auto"/>
                          </w:divBdr>
                          <w:divsChild>
                            <w:div w:id="7313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10978">
                      <w:marLeft w:val="0"/>
                      <w:marRight w:val="0"/>
                      <w:marTop w:val="0"/>
                      <w:marBottom w:val="0"/>
                      <w:divBdr>
                        <w:top w:val="none" w:sz="0" w:space="0" w:color="auto"/>
                        <w:left w:val="none" w:sz="0" w:space="0" w:color="auto"/>
                        <w:bottom w:val="none" w:sz="0" w:space="0" w:color="auto"/>
                        <w:right w:val="none" w:sz="0" w:space="0" w:color="auto"/>
                      </w:divBdr>
                      <w:divsChild>
                        <w:div w:id="421682434">
                          <w:marLeft w:val="0"/>
                          <w:marRight w:val="0"/>
                          <w:marTop w:val="0"/>
                          <w:marBottom w:val="0"/>
                          <w:divBdr>
                            <w:top w:val="none" w:sz="0" w:space="0" w:color="auto"/>
                            <w:left w:val="none" w:sz="0" w:space="0" w:color="auto"/>
                            <w:bottom w:val="none" w:sz="0" w:space="0" w:color="auto"/>
                            <w:right w:val="none" w:sz="0" w:space="0" w:color="auto"/>
                          </w:divBdr>
                        </w:div>
                      </w:divsChild>
                    </w:div>
                    <w:div w:id="208464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72435">
          <w:marLeft w:val="0"/>
          <w:marRight w:val="0"/>
          <w:marTop w:val="0"/>
          <w:marBottom w:val="0"/>
          <w:divBdr>
            <w:top w:val="none" w:sz="0" w:space="0" w:color="auto"/>
            <w:left w:val="none" w:sz="0" w:space="0" w:color="auto"/>
            <w:bottom w:val="none" w:sz="0" w:space="0" w:color="auto"/>
            <w:right w:val="none" w:sz="0" w:space="0" w:color="auto"/>
          </w:divBdr>
          <w:divsChild>
            <w:div w:id="351079229">
              <w:marLeft w:val="0"/>
              <w:marRight w:val="0"/>
              <w:marTop w:val="0"/>
              <w:marBottom w:val="0"/>
              <w:divBdr>
                <w:top w:val="none" w:sz="0" w:space="0" w:color="auto"/>
                <w:left w:val="none" w:sz="0" w:space="0" w:color="auto"/>
                <w:bottom w:val="none" w:sz="0" w:space="0" w:color="auto"/>
                <w:right w:val="none" w:sz="0" w:space="0" w:color="auto"/>
              </w:divBdr>
              <w:divsChild>
                <w:div w:id="1765570429">
                  <w:marLeft w:val="0"/>
                  <w:marRight w:val="0"/>
                  <w:marTop w:val="30"/>
                  <w:marBottom w:val="30"/>
                  <w:divBdr>
                    <w:top w:val="none" w:sz="0" w:space="0" w:color="auto"/>
                    <w:left w:val="none" w:sz="0" w:space="0" w:color="auto"/>
                    <w:bottom w:val="none" w:sz="0" w:space="0" w:color="auto"/>
                    <w:right w:val="none" w:sz="0" w:space="0" w:color="auto"/>
                  </w:divBdr>
                  <w:divsChild>
                    <w:div w:id="307829700">
                      <w:marLeft w:val="0"/>
                      <w:marRight w:val="0"/>
                      <w:marTop w:val="0"/>
                      <w:marBottom w:val="0"/>
                      <w:divBdr>
                        <w:top w:val="none" w:sz="0" w:space="0" w:color="auto"/>
                        <w:left w:val="none" w:sz="0" w:space="0" w:color="auto"/>
                        <w:bottom w:val="none" w:sz="0" w:space="0" w:color="auto"/>
                        <w:right w:val="none" w:sz="0" w:space="0" w:color="auto"/>
                      </w:divBdr>
                    </w:div>
                    <w:div w:id="1612472536">
                      <w:marLeft w:val="0"/>
                      <w:marRight w:val="0"/>
                      <w:marTop w:val="0"/>
                      <w:marBottom w:val="0"/>
                      <w:divBdr>
                        <w:top w:val="none" w:sz="0" w:space="0" w:color="auto"/>
                        <w:left w:val="none" w:sz="0" w:space="0" w:color="auto"/>
                        <w:bottom w:val="none" w:sz="0" w:space="0" w:color="auto"/>
                        <w:right w:val="none" w:sz="0" w:space="0" w:color="auto"/>
                      </w:divBdr>
                      <w:divsChild>
                        <w:div w:id="10859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076426">
          <w:marLeft w:val="0"/>
          <w:marRight w:val="0"/>
          <w:marTop w:val="0"/>
          <w:marBottom w:val="0"/>
          <w:divBdr>
            <w:top w:val="none" w:sz="0" w:space="0" w:color="auto"/>
            <w:left w:val="none" w:sz="0" w:space="0" w:color="auto"/>
            <w:bottom w:val="none" w:sz="0" w:space="0" w:color="auto"/>
            <w:right w:val="none" w:sz="0" w:space="0" w:color="auto"/>
          </w:divBdr>
          <w:divsChild>
            <w:div w:id="322855700">
              <w:marLeft w:val="0"/>
              <w:marRight w:val="0"/>
              <w:marTop w:val="0"/>
              <w:marBottom w:val="0"/>
              <w:divBdr>
                <w:top w:val="none" w:sz="0" w:space="0" w:color="auto"/>
                <w:left w:val="none" w:sz="0" w:space="0" w:color="auto"/>
                <w:bottom w:val="none" w:sz="0" w:space="0" w:color="auto"/>
                <w:right w:val="none" w:sz="0" w:space="0" w:color="auto"/>
              </w:divBdr>
              <w:divsChild>
                <w:div w:id="598216018">
                  <w:marLeft w:val="0"/>
                  <w:marRight w:val="0"/>
                  <w:marTop w:val="30"/>
                  <w:marBottom w:val="30"/>
                  <w:divBdr>
                    <w:top w:val="none" w:sz="0" w:space="0" w:color="auto"/>
                    <w:left w:val="none" w:sz="0" w:space="0" w:color="auto"/>
                    <w:bottom w:val="none" w:sz="0" w:space="0" w:color="auto"/>
                    <w:right w:val="none" w:sz="0" w:space="0" w:color="auto"/>
                  </w:divBdr>
                  <w:divsChild>
                    <w:div w:id="440028123">
                      <w:marLeft w:val="0"/>
                      <w:marRight w:val="0"/>
                      <w:marTop w:val="0"/>
                      <w:marBottom w:val="0"/>
                      <w:divBdr>
                        <w:top w:val="none" w:sz="0" w:space="0" w:color="auto"/>
                        <w:left w:val="none" w:sz="0" w:space="0" w:color="auto"/>
                        <w:bottom w:val="none" w:sz="0" w:space="0" w:color="auto"/>
                        <w:right w:val="none" w:sz="0" w:space="0" w:color="auto"/>
                      </w:divBdr>
                      <w:divsChild>
                        <w:div w:id="645167190">
                          <w:marLeft w:val="0"/>
                          <w:marRight w:val="0"/>
                          <w:marTop w:val="0"/>
                          <w:marBottom w:val="0"/>
                          <w:divBdr>
                            <w:top w:val="none" w:sz="0" w:space="0" w:color="auto"/>
                            <w:left w:val="none" w:sz="0" w:space="0" w:color="auto"/>
                            <w:bottom w:val="none" w:sz="0" w:space="0" w:color="auto"/>
                            <w:right w:val="none" w:sz="0" w:space="0" w:color="auto"/>
                          </w:divBdr>
                        </w:div>
                      </w:divsChild>
                    </w:div>
                    <w:div w:id="13067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763125">
          <w:marLeft w:val="0"/>
          <w:marRight w:val="0"/>
          <w:marTop w:val="0"/>
          <w:marBottom w:val="0"/>
          <w:divBdr>
            <w:top w:val="none" w:sz="0" w:space="0" w:color="auto"/>
            <w:left w:val="none" w:sz="0" w:space="0" w:color="auto"/>
            <w:bottom w:val="none" w:sz="0" w:space="0" w:color="auto"/>
            <w:right w:val="none" w:sz="0" w:space="0" w:color="auto"/>
          </w:divBdr>
          <w:divsChild>
            <w:div w:id="732003632">
              <w:marLeft w:val="0"/>
              <w:marRight w:val="0"/>
              <w:marTop w:val="0"/>
              <w:marBottom w:val="0"/>
              <w:divBdr>
                <w:top w:val="none" w:sz="0" w:space="0" w:color="auto"/>
                <w:left w:val="none" w:sz="0" w:space="0" w:color="auto"/>
                <w:bottom w:val="none" w:sz="0" w:space="0" w:color="auto"/>
                <w:right w:val="none" w:sz="0" w:space="0" w:color="auto"/>
              </w:divBdr>
              <w:divsChild>
                <w:div w:id="1114668776">
                  <w:marLeft w:val="0"/>
                  <w:marRight w:val="0"/>
                  <w:marTop w:val="30"/>
                  <w:marBottom w:val="30"/>
                  <w:divBdr>
                    <w:top w:val="none" w:sz="0" w:space="0" w:color="auto"/>
                    <w:left w:val="none" w:sz="0" w:space="0" w:color="auto"/>
                    <w:bottom w:val="none" w:sz="0" w:space="0" w:color="auto"/>
                    <w:right w:val="none" w:sz="0" w:space="0" w:color="auto"/>
                  </w:divBdr>
                  <w:divsChild>
                    <w:div w:id="535653869">
                      <w:marLeft w:val="0"/>
                      <w:marRight w:val="0"/>
                      <w:marTop w:val="0"/>
                      <w:marBottom w:val="0"/>
                      <w:divBdr>
                        <w:top w:val="none" w:sz="0" w:space="0" w:color="auto"/>
                        <w:left w:val="none" w:sz="0" w:space="0" w:color="auto"/>
                        <w:bottom w:val="none" w:sz="0" w:space="0" w:color="auto"/>
                        <w:right w:val="none" w:sz="0" w:space="0" w:color="auto"/>
                      </w:divBdr>
                    </w:div>
                    <w:div w:id="1425682650">
                      <w:marLeft w:val="0"/>
                      <w:marRight w:val="0"/>
                      <w:marTop w:val="0"/>
                      <w:marBottom w:val="0"/>
                      <w:divBdr>
                        <w:top w:val="none" w:sz="0" w:space="0" w:color="auto"/>
                        <w:left w:val="none" w:sz="0" w:space="0" w:color="auto"/>
                        <w:bottom w:val="none" w:sz="0" w:space="0" w:color="auto"/>
                        <w:right w:val="none" w:sz="0" w:space="0" w:color="auto"/>
                      </w:divBdr>
                      <w:divsChild>
                        <w:div w:id="9616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27704">
          <w:marLeft w:val="0"/>
          <w:marRight w:val="0"/>
          <w:marTop w:val="0"/>
          <w:marBottom w:val="0"/>
          <w:divBdr>
            <w:top w:val="none" w:sz="0" w:space="0" w:color="auto"/>
            <w:left w:val="none" w:sz="0" w:space="0" w:color="auto"/>
            <w:bottom w:val="none" w:sz="0" w:space="0" w:color="auto"/>
            <w:right w:val="none" w:sz="0" w:space="0" w:color="auto"/>
          </w:divBdr>
          <w:divsChild>
            <w:div w:id="1571883204">
              <w:marLeft w:val="0"/>
              <w:marRight w:val="0"/>
              <w:marTop w:val="0"/>
              <w:marBottom w:val="0"/>
              <w:divBdr>
                <w:top w:val="none" w:sz="0" w:space="0" w:color="auto"/>
                <w:left w:val="none" w:sz="0" w:space="0" w:color="auto"/>
                <w:bottom w:val="none" w:sz="0" w:space="0" w:color="auto"/>
                <w:right w:val="none" w:sz="0" w:space="0" w:color="auto"/>
              </w:divBdr>
              <w:divsChild>
                <w:div w:id="1824276120">
                  <w:marLeft w:val="0"/>
                  <w:marRight w:val="0"/>
                  <w:marTop w:val="30"/>
                  <w:marBottom w:val="30"/>
                  <w:divBdr>
                    <w:top w:val="none" w:sz="0" w:space="0" w:color="auto"/>
                    <w:left w:val="none" w:sz="0" w:space="0" w:color="auto"/>
                    <w:bottom w:val="none" w:sz="0" w:space="0" w:color="auto"/>
                    <w:right w:val="none" w:sz="0" w:space="0" w:color="auto"/>
                  </w:divBdr>
                  <w:divsChild>
                    <w:div w:id="58947118">
                      <w:marLeft w:val="0"/>
                      <w:marRight w:val="0"/>
                      <w:marTop w:val="0"/>
                      <w:marBottom w:val="0"/>
                      <w:divBdr>
                        <w:top w:val="none" w:sz="0" w:space="0" w:color="auto"/>
                        <w:left w:val="none" w:sz="0" w:space="0" w:color="auto"/>
                        <w:bottom w:val="none" w:sz="0" w:space="0" w:color="auto"/>
                        <w:right w:val="none" w:sz="0" w:space="0" w:color="auto"/>
                      </w:divBdr>
                      <w:divsChild>
                        <w:div w:id="1877697857">
                          <w:marLeft w:val="0"/>
                          <w:marRight w:val="0"/>
                          <w:marTop w:val="0"/>
                          <w:marBottom w:val="0"/>
                          <w:divBdr>
                            <w:top w:val="none" w:sz="0" w:space="0" w:color="auto"/>
                            <w:left w:val="none" w:sz="0" w:space="0" w:color="auto"/>
                            <w:bottom w:val="none" w:sz="0" w:space="0" w:color="auto"/>
                            <w:right w:val="none" w:sz="0" w:space="0" w:color="auto"/>
                          </w:divBdr>
                        </w:div>
                      </w:divsChild>
                    </w:div>
                    <w:div w:id="1468934887">
                      <w:marLeft w:val="450"/>
                      <w:marRight w:val="0"/>
                      <w:marTop w:val="12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8957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10668">
          <w:marLeft w:val="0"/>
          <w:marRight w:val="0"/>
          <w:marTop w:val="0"/>
          <w:marBottom w:val="0"/>
          <w:divBdr>
            <w:top w:val="none" w:sz="0" w:space="0" w:color="auto"/>
            <w:left w:val="none" w:sz="0" w:space="0" w:color="auto"/>
            <w:bottom w:val="none" w:sz="0" w:space="0" w:color="auto"/>
            <w:right w:val="none" w:sz="0" w:space="0" w:color="auto"/>
          </w:divBdr>
          <w:divsChild>
            <w:div w:id="69544301">
              <w:marLeft w:val="0"/>
              <w:marRight w:val="0"/>
              <w:marTop w:val="0"/>
              <w:marBottom w:val="0"/>
              <w:divBdr>
                <w:top w:val="none" w:sz="0" w:space="0" w:color="auto"/>
                <w:left w:val="none" w:sz="0" w:space="0" w:color="auto"/>
                <w:bottom w:val="none" w:sz="0" w:space="0" w:color="auto"/>
                <w:right w:val="none" w:sz="0" w:space="0" w:color="auto"/>
              </w:divBdr>
              <w:divsChild>
                <w:div w:id="1816870843">
                  <w:marLeft w:val="0"/>
                  <w:marRight w:val="0"/>
                  <w:marTop w:val="30"/>
                  <w:marBottom w:val="30"/>
                  <w:divBdr>
                    <w:top w:val="none" w:sz="0" w:space="0" w:color="auto"/>
                    <w:left w:val="none" w:sz="0" w:space="0" w:color="auto"/>
                    <w:bottom w:val="none" w:sz="0" w:space="0" w:color="auto"/>
                    <w:right w:val="none" w:sz="0" w:space="0" w:color="auto"/>
                  </w:divBdr>
                  <w:divsChild>
                    <w:div w:id="574896708">
                      <w:marLeft w:val="0"/>
                      <w:marRight w:val="0"/>
                      <w:marTop w:val="0"/>
                      <w:marBottom w:val="0"/>
                      <w:divBdr>
                        <w:top w:val="none" w:sz="0" w:space="0" w:color="auto"/>
                        <w:left w:val="none" w:sz="0" w:space="0" w:color="auto"/>
                        <w:bottom w:val="none" w:sz="0" w:space="0" w:color="auto"/>
                        <w:right w:val="none" w:sz="0" w:space="0" w:color="auto"/>
                      </w:divBdr>
                      <w:divsChild>
                        <w:div w:id="18537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28516">
      <w:bodyDiv w:val="1"/>
      <w:marLeft w:val="0"/>
      <w:marRight w:val="0"/>
      <w:marTop w:val="0"/>
      <w:marBottom w:val="0"/>
      <w:divBdr>
        <w:top w:val="none" w:sz="0" w:space="0" w:color="auto"/>
        <w:left w:val="none" w:sz="0" w:space="0" w:color="auto"/>
        <w:bottom w:val="none" w:sz="0" w:space="0" w:color="auto"/>
        <w:right w:val="none" w:sz="0" w:space="0" w:color="auto"/>
      </w:divBdr>
      <w:divsChild>
        <w:div w:id="751656774">
          <w:marLeft w:val="0"/>
          <w:marRight w:val="0"/>
          <w:marTop w:val="0"/>
          <w:marBottom w:val="0"/>
          <w:divBdr>
            <w:top w:val="none" w:sz="0" w:space="0" w:color="auto"/>
            <w:left w:val="none" w:sz="0" w:space="0" w:color="auto"/>
            <w:bottom w:val="none" w:sz="0" w:space="0" w:color="auto"/>
            <w:right w:val="none" w:sz="0" w:space="0" w:color="auto"/>
          </w:divBdr>
        </w:div>
        <w:div w:id="1842814999">
          <w:marLeft w:val="450"/>
          <w:marRight w:val="0"/>
          <w:marTop w:val="120"/>
          <w:marBottom w:val="0"/>
          <w:divBdr>
            <w:top w:val="none" w:sz="0" w:space="0" w:color="auto"/>
            <w:left w:val="none" w:sz="0" w:space="0" w:color="auto"/>
            <w:bottom w:val="none" w:sz="0" w:space="0" w:color="auto"/>
            <w:right w:val="none" w:sz="0" w:space="0" w:color="auto"/>
          </w:divBdr>
          <w:divsChild>
            <w:div w:id="569659087">
              <w:marLeft w:val="0"/>
              <w:marRight w:val="0"/>
              <w:marTop w:val="0"/>
              <w:marBottom w:val="0"/>
              <w:divBdr>
                <w:top w:val="none" w:sz="0" w:space="0" w:color="auto"/>
                <w:left w:val="none" w:sz="0" w:space="0" w:color="auto"/>
                <w:bottom w:val="none" w:sz="0" w:space="0" w:color="auto"/>
                <w:right w:val="none" w:sz="0" w:space="0" w:color="auto"/>
              </w:divBdr>
              <w:divsChild>
                <w:div w:id="7678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76399">
      <w:bodyDiv w:val="1"/>
      <w:marLeft w:val="0"/>
      <w:marRight w:val="0"/>
      <w:marTop w:val="0"/>
      <w:marBottom w:val="0"/>
      <w:divBdr>
        <w:top w:val="none" w:sz="0" w:space="0" w:color="auto"/>
        <w:left w:val="none" w:sz="0" w:space="0" w:color="auto"/>
        <w:bottom w:val="none" w:sz="0" w:space="0" w:color="auto"/>
        <w:right w:val="none" w:sz="0" w:space="0" w:color="auto"/>
      </w:divBdr>
      <w:divsChild>
        <w:div w:id="824249143">
          <w:marLeft w:val="0"/>
          <w:marRight w:val="0"/>
          <w:marTop w:val="0"/>
          <w:marBottom w:val="0"/>
          <w:divBdr>
            <w:top w:val="none" w:sz="0" w:space="0" w:color="auto"/>
            <w:left w:val="none" w:sz="0" w:space="0" w:color="auto"/>
            <w:bottom w:val="none" w:sz="0" w:space="0" w:color="auto"/>
            <w:right w:val="none" w:sz="0" w:space="0" w:color="auto"/>
          </w:divBdr>
          <w:divsChild>
            <w:div w:id="1407990789">
              <w:marLeft w:val="0"/>
              <w:marRight w:val="0"/>
              <w:marTop w:val="0"/>
              <w:marBottom w:val="0"/>
              <w:divBdr>
                <w:top w:val="none" w:sz="0" w:space="0" w:color="auto"/>
                <w:left w:val="none" w:sz="0" w:space="0" w:color="auto"/>
                <w:bottom w:val="none" w:sz="0" w:space="0" w:color="auto"/>
                <w:right w:val="none" w:sz="0" w:space="0" w:color="auto"/>
              </w:divBdr>
              <w:divsChild>
                <w:div w:id="2105296506">
                  <w:marLeft w:val="0"/>
                  <w:marRight w:val="0"/>
                  <w:marTop w:val="30"/>
                  <w:marBottom w:val="30"/>
                  <w:divBdr>
                    <w:top w:val="none" w:sz="0" w:space="0" w:color="auto"/>
                    <w:left w:val="none" w:sz="0" w:space="0" w:color="auto"/>
                    <w:bottom w:val="none" w:sz="0" w:space="0" w:color="auto"/>
                    <w:right w:val="none" w:sz="0" w:space="0" w:color="auto"/>
                  </w:divBdr>
                  <w:divsChild>
                    <w:div w:id="615792835">
                      <w:marLeft w:val="0"/>
                      <w:marRight w:val="0"/>
                      <w:marTop w:val="0"/>
                      <w:marBottom w:val="0"/>
                      <w:divBdr>
                        <w:top w:val="none" w:sz="0" w:space="0" w:color="auto"/>
                        <w:left w:val="none" w:sz="0" w:space="0" w:color="auto"/>
                        <w:bottom w:val="none" w:sz="0" w:space="0" w:color="auto"/>
                        <w:right w:val="none" w:sz="0" w:space="0" w:color="auto"/>
                      </w:divBdr>
                      <w:divsChild>
                        <w:div w:id="2043480175">
                          <w:marLeft w:val="0"/>
                          <w:marRight w:val="0"/>
                          <w:marTop w:val="0"/>
                          <w:marBottom w:val="0"/>
                          <w:divBdr>
                            <w:top w:val="none" w:sz="0" w:space="0" w:color="auto"/>
                            <w:left w:val="none" w:sz="0" w:space="0" w:color="auto"/>
                            <w:bottom w:val="none" w:sz="0" w:space="0" w:color="auto"/>
                            <w:right w:val="none" w:sz="0" w:space="0" w:color="auto"/>
                          </w:divBdr>
                        </w:div>
                      </w:divsChild>
                    </w:div>
                    <w:div w:id="1237322966">
                      <w:marLeft w:val="0"/>
                      <w:marRight w:val="0"/>
                      <w:marTop w:val="0"/>
                      <w:marBottom w:val="0"/>
                      <w:divBdr>
                        <w:top w:val="none" w:sz="0" w:space="0" w:color="auto"/>
                        <w:left w:val="none" w:sz="0" w:space="0" w:color="auto"/>
                        <w:bottom w:val="none" w:sz="0" w:space="0" w:color="auto"/>
                        <w:right w:val="none" w:sz="0" w:space="0" w:color="auto"/>
                      </w:divBdr>
                    </w:div>
                    <w:div w:id="1595937236">
                      <w:marLeft w:val="450"/>
                      <w:marRight w:val="0"/>
                      <w:marTop w:val="120"/>
                      <w:marBottom w:val="0"/>
                      <w:divBdr>
                        <w:top w:val="none" w:sz="0" w:space="0" w:color="auto"/>
                        <w:left w:val="none" w:sz="0" w:space="0" w:color="auto"/>
                        <w:bottom w:val="none" w:sz="0" w:space="0" w:color="auto"/>
                        <w:right w:val="none" w:sz="0" w:space="0" w:color="auto"/>
                      </w:divBdr>
                      <w:divsChild>
                        <w:div w:id="1538397958">
                          <w:marLeft w:val="0"/>
                          <w:marRight w:val="0"/>
                          <w:marTop w:val="0"/>
                          <w:marBottom w:val="0"/>
                          <w:divBdr>
                            <w:top w:val="none" w:sz="0" w:space="0" w:color="auto"/>
                            <w:left w:val="none" w:sz="0" w:space="0" w:color="auto"/>
                            <w:bottom w:val="none" w:sz="0" w:space="0" w:color="auto"/>
                            <w:right w:val="none" w:sz="0" w:space="0" w:color="auto"/>
                          </w:divBdr>
                          <w:divsChild>
                            <w:div w:id="262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155426">
          <w:marLeft w:val="0"/>
          <w:marRight w:val="0"/>
          <w:marTop w:val="0"/>
          <w:marBottom w:val="0"/>
          <w:divBdr>
            <w:top w:val="none" w:sz="0" w:space="0" w:color="auto"/>
            <w:left w:val="none" w:sz="0" w:space="0" w:color="auto"/>
            <w:bottom w:val="none" w:sz="0" w:space="0" w:color="auto"/>
            <w:right w:val="none" w:sz="0" w:space="0" w:color="auto"/>
          </w:divBdr>
          <w:divsChild>
            <w:div w:id="866913650">
              <w:marLeft w:val="0"/>
              <w:marRight w:val="0"/>
              <w:marTop w:val="0"/>
              <w:marBottom w:val="0"/>
              <w:divBdr>
                <w:top w:val="none" w:sz="0" w:space="0" w:color="auto"/>
                <w:left w:val="none" w:sz="0" w:space="0" w:color="auto"/>
                <w:bottom w:val="none" w:sz="0" w:space="0" w:color="auto"/>
                <w:right w:val="none" w:sz="0" w:space="0" w:color="auto"/>
              </w:divBdr>
              <w:divsChild>
                <w:div w:id="1302004978">
                  <w:marLeft w:val="0"/>
                  <w:marRight w:val="0"/>
                  <w:marTop w:val="30"/>
                  <w:marBottom w:val="30"/>
                  <w:divBdr>
                    <w:top w:val="none" w:sz="0" w:space="0" w:color="auto"/>
                    <w:left w:val="none" w:sz="0" w:space="0" w:color="auto"/>
                    <w:bottom w:val="none" w:sz="0" w:space="0" w:color="auto"/>
                    <w:right w:val="none" w:sz="0" w:space="0" w:color="auto"/>
                  </w:divBdr>
                  <w:divsChild>
                    <w:div w:id="468594447">
                      <w:marLeft w:val="0"/>
                      <w:marRight w:val="0"/>
                      <w:marTop w:val="0"/>
                      <w:marBottom w:val="0"/>
                      <w:divBdr>
                        <w:top w:val="none" w:sz="0" w:space="0" w:color="auto"/>
                        <w:left w:val="none" w:sz="0" w:space="0" w:color="auto"/>
                        <w:bottom w:val="none" w:sz="0" w:space="0" w:color="auto"/>
                        <w:right w:val="none" w:sz="0" w:space="0" w:color="auto"/>
                      </w:divBdr>
                      <w:divsChild>
                        <w:div w:id="1020819615">
                          <w:marLeft w:val="0"/>
                          <w:marRight w:val="0"/>
                          <w:marTop w:val="0"/>
                          <w:marBottom w:val="0"/>
                          <w:divBdr>
                            <w:top w:val="none" w:sz="0" w:space="0" w:color="auto"/>
                            <w:left w:val="none" w:sz="0" w:space="0" w:color="auto"/>
                            <w:bottom w:val="none" w:sz="0" w:space="0" w:color="auto"/>
                            <w:right w:val="none" w:sz="0" w:space="0" w:color="auto"/>
                          </w:divBdr>
                          <w:divsChild>
                            <w:div w:id="8671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4031">
                      <w:marLeft w:val="0"/>
                      <w:marRight w:val="0"/>
                      <w:marTop w:val="0"/>
                      <w:marBottom w:val="0"/>
                      <w:divBdr>
                        <w:top w:val="none" w:sz="0" w:space="0" w:color="auto"/>
                        <w:left w:val="none" w:sz="0" w:space="0" w:color="auto"/>
                        <w:bottom w:val="none" w:sz="0" w:space="0" w:color="auto"/>
                        <w:right w:val="none" w:sz="0" w:space="0" w:color="auto"/>
                      </w:divBdr>
                      <w:divsChild>
                        <w:div w:id="17170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309503">
          <w:marLeft w:val="0"/>
          <w:marRight w:val="0"/>
          <w:marTop w:val="0"/>
          <w:marBottom w:val="0"/>
          <w:divBdr>
            <w:top w:val="none" w:sz="0" w:space="0" w:color="auto"/>
            <w:left w:val="none" w:sz="0" w:space="0" w:color="auto"/>
            <w:bottom w:val="none" w:sz="0" w:space="0" w:color="auto"/>
            <w:right w:val="none" w:sz="0" w:space="0" w:color="auto"/>
          </w:divBdr>
          <w:divsChild>
            <w:div w:id="764154974">
              <w:marLeft w:val="0"/>
              <w:marRight w:val="0"/>
              <w:marTop w:val="0"/>
              <w:marBottom w:val="0"/>
              <w:divBdr>
                <w:top w:val="none" w:sz="0" w:space="0" w:color="auto"/>
                <w:left w:val="none" w:sz="0" w:space="0" w:color="auto"/>
                <w:bottom w:val="none" w:sz="0" w:space="0" w:color="auto"/>
                <w:right w:val="none" w:sz="0" w:space="0" w:color="auto"/>
              </w:divBdr>
              <w:divsChild>
                <w:div w:id="1348604653">
                  <w:marLeft w:val="0"/>
                  <w:marRight w:val="0"/>
                  <w:marTop w:val="30"/>
                  <w:marBottom w:val="30"/>
                  <w:divBdr>
                    <w:top w:val="none" w:sz="0" w:space="0" w:color="auto"/>
                    <w:left w:val="none" w:sz="0" w:space="0" w:color="auto"/>
                    <w:bottom w:val="none" w:sz="0" w:space="0" w:color="auto"/>
                    <w:right w:val="none" w:sz="0" w:space="0" w:color="auto"/>
                  </w:divBdr>
                  <w:divsChild>
                    <w:div w:id="914707370">
                      <w:marLeft w:val="0"/>
                      <w:marRight w:val="0"/>
                      <w:marTop w:val="0"/>
                      <w:marBottom w:val="0"/>
                      <w:divBdr>
                        <w:top w:val="none" w:sz="0" w:space="0" w:color="auto"/>
                        <w:left w:val="none" w:sz="0" w:space="0" w:color="auto"/>
                        <w:bottom w:val="none" w:sz="0" w:space="0" w:color="auto"/>
                        <w:right w:val="none" w:sz="0" w:space="0" w:color="auto"/>
                      </w:divBdr>
                      <w:divsChild>
                        <w:div w:id="1654143962">
                          <w:marLeft w:val="0"/>
                          <w:marRight w:val="0"/>
                          <w:marTop w:val="0"/>
                          <w:marBottom w:val="0"/>
                          <w:divBdr>
                            <w:top w:val="none" w:sz="0" w:space="0" w:color="auto"/>
                            <w:left w:val="none" w:sz="0" w:space="0" w:color="auto"/>
                            <w:bottom w:val="none" w:sz="0" w:space="0" w:color="auto"/>
                            <w:right w:val="none" w:sz="0" w:space="0" w:color="auto"/>
                          </w:divBdr>
                        </w:div>
                      </w:divsChild>
                    </w:div>
                    <w:div w:id="1267153019">
                      <w:marLeft w:val="0"/>
                      <w:marRight w:val="0"/>
                      <w:marTop w:val="0"/>
                      <w:marBottom w:val="0"/>
                      <w:divBdr>
                        <w:top w:val="none" w:sz="0" w:space="0" w:color="auto"/>
                        <w:left w:val="none" w:sz="0" w:space="0" w:color="auto"/>
                        <w:bottom w:val="none" w:sz="0" w:space="0" w:color="auto"/>
                        <w:right w:val="none" w:sz="0" w:space="0" w:color="auto"/>
                      </w:divBdr>
                    </w:div>
                    <w:div w:id="1644191269">
                      <w:marLeft w:val="450"/>
                      <w:marRight w:val="0"/>
                      <w:marTop w:val="120"/>
                      <w:marBottom w:val="0"/>
                      <w:divBdr>
                        <w:top w:val="none" w:sz="0" w:space="0" w:color="auto"/>
                        <w:left w:val="none" w:sz="0" w:space="0" w:color="auto"/>
                        <w:bottom w:val="none" w:sz="0" w:space="0" w:color="auto"/>
                        <w:right w:val="none" w:sz="0" w:space="0" w:color="auto"/>
                      </w:divBdr>
                      <w:divsChild>
                        <w:div w:id="198587498">
                          <w:marLeft w:val="0"/>
                          <w:marRight w:val="0"/>
                          <w:marTop w:val="0"/>
                          <w:marBottom w:val="0"/>
                          <w:divBdr>
                            <w:top w:val="none" w:sz="0" w:space="0" w:color="auto"/>
                            <w:left w:val="none" w:sz="0" w:space="0" w:color="auto"/>
                            <w:bottom w:val="none" w:sz="0" w:space="0" w:color="auto"/>
                            <w:right w:val="none" w:sz="0" w:space="0" w:color="auto"/>
                          </w:divBdr>
                          <w:divsChild>
                            <w:div w:id="807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336799">
          <w:marLeft w:val="0"/>
          <w:marRight w:val="0"/>
          <w:marTop w:val="0"/>
          <w:marBottom w:val="0"/>
          <w:divBdr>
            <w:top w:val="none" w:sz="0" w:space="0" w:color="auto"/>
            <w:left w:val="none" w:sz="0" w:space="0" w:color="auto"/>
            <w:bottom w:val="none" w:sz="0" w:space="0" w:color="auto"/>
            <w:right w:val="none" w:sz="0" w:space="0" w:color="auto"/>
          </w:divBdr>
          <w:divsChild>
            <w:div w:id="1119685169">
              <w:marLeft w:val="0"/>
              <w:marRight w:val="0"/>
              <w:marTop w:val="0"/>
              <w:marBottom w:val="0"/>
              <w:divBdr>
                <w:top w:val="none" w:sz="0" w:space="0" w:color="auto"/>
                <w:left w:val="none" w:sz="0" w:space="0" w:color="auto"/>
                <w:bottom w:val="none" w:sz="0" w:space="0" w:color="auto"/>
                <w:right w:val="none" w:sz="0" w:space="0" w:color="auto"/>
              </w:divBdr>
              <w:divsChild>
                <w:div w:id="180440825">
                  <w:marLeft w:val="0"/>
                  <w:marRight w:val="0"/>
                  <w:marTop w:val="30"/>
                  <w:marBottom w:val="30"/>
                  <w:divBdr>
                    <w:top w:val="none" w:sz="0" w:space="0" w:color="auto"/>
                    <w:left w:val="none" w:sz="0" w:space="0" w:color="auto"/>
                    <w:bottom w:val="none" w:sz="0" w:space="0" w:color="auto"/>
                    <w:right w:val="none" w:sz="0" w:space="0" w:color="auto"/>
                  </w:divBdr>
                  <w:divsChild>
                    <w:div w:id="865601361">
                      <w:marLeft w:val="0"/>
                      <w:marRight w:val="0"/>
                      <w:marTop w:val="0"/>
                      <w:marBottom w:val="0"/>
                      <w:divBdr>
                        <w:top w:val="none" w:sz="0" w:space="0" w:color="auto"/>
                        <w:left w:val="none" w:sz="0" w:space="0" w:color="auto"/>
                        <w:bottom w:val="none" w:sz="0" w:space="0" w:color="auto"/>
                        <w:right w:val="none" w:sz="0" w:space="0" w:color="auto"/>
                      </w:divBdr>
                      <w:divsChild>
                        <w:div w:id="2120643436">
                          <w:marLeft w:val="0"/>
                          <w:marRight w:val="0"/>
                          <w:marTop w:val="0"/>
                          <w:marBottom w:val="0"/>
                          <w:divBdr>
                            <w:top w:val="none" w:sz="0" w:space="0" w:color="auto"/>
                            <w:left w:val="none" w:sz="0" w:space="0" w:color="auto"/>
                            <w:bottom w:val="none" w:sz="0" w:space="0" w:color="auto"/>
                            <w:right w:val="none" w:sz="0" w:space="0" w:color="auto"/>
                          </w:divBdr>
                        </w:div>
                      </w:divsChild>
                    </w:div>
                    <w:div w:id="1175458581">
                      <w:marLeft w:val="450"/>
                      <w:marRight w:val="0"/>
                      <w:marTop w:val="120"/>
                      <w:marBottom w:val="0"/>
                      <w:divBdr>
                        <w:top w:val="none" w:sz="0" w:space="0" w:color="auto"/>
                        <w:left w:val="none" w:sz="0" w:space="0" w:color="auto"/>
                        <w:bottom w:val="none" w:sz="0" w:space="0" w:color="auto"/>
                        <w:right w:val="none" w:sz="0" w:space="0" w:color="auto"/>
                      </w:divBdr>
                      <w:divsChild>
                        <w:div w:id="1245452345">
                          <w:marLeft w:val="0"/>
                          <w:marRight w:val="0"/>
                          <w:marTop w:val="0"/>
                          <w:marBottom w:val="0"/>
                          <w:divBdr>
                            <w:top w:val="none" w:sz="0" w:space="0" w:color="auto"/>
                            <w:left w:val="none" w:sz="0" w:space="0" w:color="auto"/>
                            <w:bottom w:val="none" w:sz="0" w:space="0" w:color="auto"/>
                            <w:right w:val="none" w:sz="0" w:space="0" w:color="auto"/>
                          </w:divBdr>
                          <w:divsChild>
                            <w:div w:id="9717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4988">
      <w:bodyDiv w:val="1"/>
      <w:marLeft w:val="0"/>
      <w:marRight w:val="0"/>
      <w:marTop w:val="0"/>
      <w:marBottom w:val="0"/>
      <w:divBdr>
        <w:top w:val="none" w:sz="0" w:space="0" w:color="auto"/>
        <w:left w:val="none" w:sz="0" w:space="0" w:color="auto"/>
        <w:bottom w:val="none" w:sz="0" w:space="0" w:color="auto"/>
        <w:right w:val="none" w:sz="0" w:space="0" w:color="auto"/>
      </w:divBdr>
      <w:divsChild>
        <w:div w:id="165872495">
          <w:marLeft w:val="0"/>
          <w:marRight w:val="0"/>
          <w:marTop w:val="0"/>
          <w:marBottom w:val="0"/>
          <w:divBdr>
            <w:top w:val="none" w:sz="0" w:space="0" w:color="auto"/>
            <w:left w:val="none" w:sz="0" w:space="0" w:color="auto"/>
            <w:bottom w:val="none" w:sz="0" w:space="0" w:color="auto"/>
            <w:right w:val="none" w:sz="0" w:space="0" w:color="auto"/>
          </w:divBdr>
          <w:divsChild>
            <w:div w:id="891696639">
              <w:marLeft w:val="0"/>
              <w:marRight w:val="0"/>
              <w:marTop w:val="0"/>
              <w:marBottom w:val="0"/>
              <w:divBdr>
                <w:top w:val="none" w:sz="0" w:space="0" w:color="auto"/>
                <w:left w:val="none" w:sz="0" w:space="0" w:color="auto"/>
                <w:bottom w:val="none" w:sz="0" w:space="0" w:color="auto"/>
                <w:right w:val="none" w:sz="0" w:space="0" w:color="auto"/>
              </w:divBdr>
              <w:divsChild>
                <w:div w:id="359473776">
                  <w:marLeft w:val="0"/>
                  <w:marRight w:val="0"/>
                  <w:marTop w:val="30"/>
                  <w:marBottom w:val="30"/>
                  <w:divBdr>
                    <w:top w:val="none" w:sz="0" w:space="0" w:color="auto"/>
                    <w:left w:val="none" w:sz="0" w:space="0" w:color="auto"/>
                    <w:bottom w:val="none" w:sz="0" w:space="0" w:color="auto"/>
                    <w:right w:val="none" w:sz="0" w:space="0" w:color="auto"/>
                  </w:divBdr>
                  <w:divsChild>
                    <w:div w:id="130178330">
                      <w:marLeft w:val="0"/>
                      <w:marRight w:val="0"/>
                      <w:marTop w:val="0"/>
                      <w:marBottom w:val="0"/>
                      <w:divBdr>
                        <w:top w:val="none" w:sz="0" w:space="0" w:color="auto"/>
                        <w:left w:val="none" w:sz="0" w:space="0" w:color="auto"/>
                        <w:bottom w:val="none" w:sz="0" w:space="0" w:color="auto"/>
                        <w:right w:val="none" w:sz="0" w:space="0" w:color="auto"/>
                      </w:divBdr>
                      <w:divsChild>
                        <w:div w:id="1694650264">
                          <w:marLeft w:val="0"/>
                          <w:marRight w:val="0"/>
                          <w:marTop w:val="0"/>
                          <w:marBottom w:val="0"/>
                          <w:divBdr>
                            <w:top w:val="none" w:sz="0" w:space="0" w:color="auto"/>
                            <w:left w:val="none" w:sz="0" w:space="0" w:color="auto"/>
                            <w:bottom w:val="none" w:sz="0" w:space="0" w:color="auto"/>
                            <w:right w:val="none" w:sz="0" w:space="0" w:color="auto"/>
                          </w:divBdr>
                        </w:div>
                      </w:divsChild>
                    </w:div>
                    <w:div w:id="256133631">
                      <w:marLeft w:val="0"/>
                      <w:marRight w:val="0"/>
                      <w:marTop w:val="0"/>
                      <w:marBottom w:val="0"/>
                      <w:divBdr>
                        <w:top w:val="none" w:sz="0" w:space="0" w:color="auto"/>
                        <w:left w:val="none" w:sz="0" w:space="0" w:color="auto"/>
                        <w:bottom w:val="none" w:sz="0" w:space="0" w:color="auto"/>
                        <w:right w:val="none" w:sz="0" w:space="0" w:color="auto"/>
                      </w:divBdr>
                    </w:div>
                    <w:div w:id="448471503">
                      <w:marLeft w:val="450"/>
                      <w:marRight w:val="0"/>
                      <w:marTop w:val="120"/>
                      <w:marBottom w:val="0"/>
                      <w:divBdr>
                        <w:top w:val="none" w:sz="0" w:space="0" w:color="auto"/>
                        <w:left w:val="none" w:sz="0" w:space="0" w:color="auto"/>
                        <w:bottom w:val="none" w:sz="0" w:space="0" w:color="auto"/>
                        <w:right w:val="none" w:sz="0" w:space="0" w:color="auto"/>
                      </w:divBdr>
                      <w:divsChild>
                        <w:div w:id="1576668692">
                          <w:marLeft w:val="0"/>
                          <w:marRight w:val="0"/>
                          <w:marTop w:val="0"/>
                          <w:marBottom w:val="0"/>
                          <w:divBdr>
                            <w:top w:val="none" w:sz="0" w:space="0" w:color="auto"/>
                            <w:left w:val="none" w:sz="0" w:space="0" w:color="auto"/>
                            <w:bottom w:val="none" w:sz="0" w:space="0" w:color="auto"/>
                            <w:right w:val="none" w:sz="0" w:space="0" w:color="auto"/>
                          </w:divBdr>
                          <w:divsChild>
                            <w:div w:id="11913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395752">
          <w:marLeft w:val="0"/>
          <w:marRight w:val="0"/>
          <w:marTop w:val="0"/>
          <w:marBottom w:val="0"/>
          <w:divBdr>
            <w:top w:val="none" w:sz="0" w:space="0" w:color="auto"/>
            <w:left w:val="none" w:sz="0" w:space="0" w:color="auto"/>
            <w:bottom w:val="none" w:sz="0" w:space="0" w:color="auto"/>
            <w:right w:val="none" w:sz="0" w:space="0" w:color="auto"/>
          </w:divBdr>
          <w:divsChild>
            <w:div w:id="498230426">
              <w:marLeft w:val="0"/>
              <w:marRight w:val="0"/>
              <w:marTop w:val="0"/>
              <w:marBottom w:val="0"/>
              <w:divBdr>
                <w:top w:val="none" w:sz="0" w:space="0" w:color="auto"/>
                <w:left w:val="none" w:sz="0" w:space="0" w:color="auto"/>
                <w:bottom w:val="none" w:sz="0" w:space="0" w:color="auto"/>
                <w:right w:val="none" w:sz="0" w:space="0" w:color="auto"/>
              </w:divBdr>
              <w:divsChild>
                <w:div w:id="2085907414">
                  <w:marLeft w:val="0"/>
                  <w:marRight w:val="0"/>
                  <w:marTop w:val="30"/>
                  <w:marBottom w:val="30"/>
                  <w:divBdr>
                    <w:top w:val="none" w:sz="0" w:space="0" w:color="auto"/>
                    <w:left w:val="none" w:sz="0" w:space="0" w:color="auto"/>
                    <w:bottom w:val="none" w:sz="0" w:space="0" w:color="auto"/>
                    <w:right w:val="none" w:sz="0" w:space="0" w:color="auto"/>
                  </w:divBdr>
                  <w:divsChild>
                    <w:div w:id="711197879">
                      <w:marLeft w:val="0"/>
                      <w:marRight w:val="0"/>
                      <w:marTop w:val="0"/>
                      <w:marBottom w:val="0"/>
                      <w:divBdr>
                        <w:top w:val="none" w:sz="0" w:space="0" w:color="auto"/>
                        <w:left w:val="none" w:sz="0" w:space="0" w:color="auto"/>
                        <w:bottom w:val="none" w:sz="0" w:space="0" w:color="auto"/>
                        <w:right w:val="none" w:sz="0" w:space="0" w:color="auto"/>
                      </w:divBdr>
                      <w:divsChild>
                        <w:div w:id="503203132">
                          <w:marLeft w:val="0"/>
                          <w:marRight w:val="0"/>
                          <w:marTop w:val="0"/>
                          <w:marBottom w:val="0"/>
                          <w:divBdr>
                            <w:top w:val="none" w:sz="0" w:space="0" w:color="auto"/>
                            <w:left w:val="none" w:sz="0" w:space="0" w:color="auto"/>
                            <w:bottom w:val="none" w:sz="0" w:space="0" w:color="auto"/>
                            <w:right w:val="none" w:sz="0" w:space="0" w:color="auto"/>
                          </w:divBdr>
                        </w:div>
                      </w:divsChild>
                    </w:div>
                    <w:div w:id="861669147">
                      <w:marLeft w:val="0"/>
                      <w:marRight w:val="0"/>
                      <w:marTop w:val="0"/>
                      <w:marBottom w:val="0"/>
                      <w:divBdr>
                        <w:top w:val="none" w:sz="0" w:space="0" w:color="auto"/>
                        <w:left w:val="none" w:sz="0" w:space="0" w:color="auto"/>
                        <w:bottom w:val="none" w:sz="0" w:space="0" w:color="auto"/>
                        <w:right w:val="none" w:sz="0" w:space="0" w:color="auto"/>
                      </w:divBdr>
                    </w:div>
                    <w:div w:id="1482888613">
                      <w:marLeft w:val="450"/>
                      <w:marRight w:val="0"/>
                      <w:marTop w:val="120"/>
                      <w:marBottom w:val="0"/>
                      <w:divBdr>
                        <w:top w:val="none" w:sz="0" w:space="0" w:color="auto"/>
                        <w:left w:val="none" w:sz="0" w:space="0" w:color="auto"/>
                        <w:bottom w:val="none" w:sz="0" w:space="0" w:color="auto"/>
                        <w:right w:val="none" w:sz="0" w:space="0" w:color="auto"/>
                      </w:divBdr>
                      <w:divsChild>
                        <w:div w:id="585841934">
                          <w:marLeft w:val="0"/>
                          <w:marRight w:val="0"/>
                          <w:marTop w:val="0"/>
                          <w:marBottom w:val="0"/>
                          <w:divBdr>
                            <w:top w:val="none" w:sz="0" w:space="0" w:color="auto"/>
                            <w:left w:val="none" w:sz="0" w:space="0" w:color="auto"/>
                            <w:bottom w:val="none" w:sz="0" w:space="0" w:color="auto"/>
                            <w:right w:val="none" w:sz="0" w:space="0" w:color="auto"/>
                          </w:divBdr>
                          <w:divsChild>
                            <w:div w:id="15897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857386">
          <w:marLeft w:val="0"/>
          <w:marRight w:val="0"/>
          <w:marTop w:val="0"/>
          <w:marBottom w:val="0"/>
          <w:divBdr>
            <w:top w:val="none" w:sz="0" w:space="0" w:color="auto"/>
            <w:left w:val="none" w:sz="0" w:space="0" w:color="auto"/>
            <w:bottom w:val="none" w:sz="0" w:space="0" w:color="auto"/>
            <w:right w:val="none" w:sz="0" w:space="0" w:color="auto"/>
          </w:divBdr>
          <w:divsChild>
            <w:div w:id="1875606851">
              <w:marLeft w:val="0"/>
              <w:marRight w:val="0"/>
              <w:marTop w:val="0"/>
              <w:marBottom w:val="0"/>
              <w:divBdr>
                <w:top w:val="none" w:sz="0" w:space="0" w:color="auto"/>
                <w:left w:val="none" w:sz="0" w:space="0" w:color="auto"/>
                <w:bottom w:val="none" w:sz="0" w:space="0" w:color="auto"/>
                <w:right w:val="none" w:sz="0" w:space="0" w:color="auto"/>
              </w:divBdr>
              <w:divsChild>
                <w:div w:id="2095856463">
                  <w:marLeft w:val="0"/>
                  <w:marRight w:val="0"/>
                  <w:marTop w:val="30"/>
                  <w:marBottom w:val="30"/>
                  <w:divBdr>
                    <w:top w:val="none" w:sz="0" w:space="0" w:color="auto"/>
                    <w:left w:val="none" w:sz="0" w:space="0" w:color="auto"/>
                    <w:bottom w:val="none" w:sz="0" w:space="0" w:color="auto"/>
                    <w:right w:val="none" w:sz="0" w:space="0" w:color="auto"/>
                  </w:divBdr>
                  <w:divsChild>
                    <w:div w:id="1662348367">
                      <w:marLeft w:val="0"/>
                      <w:marRight w:val="0"/>
                      <w:marTop w:val="0"/>
                      <w:marBottom w:val="0"/>
                      <w:divBdr>
                        <w:top w:val="none" w:sz="0" w:space="0" w:color="auto"/>
                        <w:left w:val="none" w:sz="0" w:space="0" w:color="auto"/>
                        <w:bottom w:val="none" w:sz="0" w:space="0" w:color="auto"/>
                        <w:right w:val="none" w:sz="0" w:space="0" w:color="auto"/>
                      </w:divBdr>
                    </w:div>
                    <w:div w:id="2126577737">
                      <w:marLeft w:val="0"/>
                      <w:marRight w:val="0"/>
                      <w:marTop w:val="0"/>
                      <w:marBottom w:val="0"/>
                      <w:divBdr>
                        <w:top w:val="none" w:sz="0" w:space="0" w:color="auto"/>
                        <w:left w:val="none" w:sz="0" w:space="0" w:color="auto"/>
                        <w:bottom w:val="none" w:sz="0" w:space="0" w:color="auto"/>
                        <w:right w:val="none" w:sz="0" w:space="0" w:color="auto"/>
                      </w:divBdr>
                      <w:divsChild>
                        <w:div w:id="8628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059264">
          <w:marLeft w:val="0"/>
          <w:marRight w:val="0"/>
          <w:marTop w:val="0"/>
          <w:marBottom w:val="0"/>
          <w:divBdr>
            <w:top w:val="none" w:sz="0" w:space="0" w:color="auto"/>
            <w:left w:val="none" w:sz="0" w:space="0" w:color="auto"/>
            <w:bottom w:val="none" w:sz="0" w:space="0" w:color="auto"/>
            <w:right w:val="none" w:sz="0" w:space="0" w:color="auto"/>
          </w:divBdr>
          <w:divsChild>
            <w:div w:id="1987003466">
              <w:marLeft w:val="0"/>
              <w:marRight w:val="0"/>
              <w:marTop w:val="0"/>
              <w:marBottom w:val="0"/>
              <w:divBdr>
                <w:top w:val="none" w:sz="0" w:space="0" w:color="auto"/>
                <w:left w:val="none" w:sz="0" w:space="0" w:color="auto"/>
                <w:bottom w:val="none" w:sz="0" w:space="0" w:color="auto"/>
                <w:right w:val="none" w:sz="0" w:space="0" w:color="auto"/>
              </w:divBdr>
              <w:divsChild>
                <w:div w:id="11689697">
                  <w:marLeft w:val="0"/>
                  <w:marRight w:val="0"/>
                  <w:marTop w:val="30"/>
                  <w:marBottom w:val="30"/>
                  <w:divBdr>
                    <w:top w:val="none" w:sz="0" w:space="0" w:color="auto"/>
                    <w:left w:val="none" w:sz="0" w:space="0" w:color="auto"/>
                    <w:bottom w:val="none" w:sz="0" w:space="0" w:color="auto"/>
                    <w:right w:val="none" w:sz="0" w:space="0" w:color="auto"/>
                  </w:divBdr>
                  <w:divsChild>
                    <w:div w:id="1005354156">
                      <w:marLeft w:val="0"/>
                      <w:marRight w:val="0"/>
                      <w:marTop w:val="0"/>
                      <w:marBottom w:val="0"/>
                      <w:divBdr>
                        <w:top w:val="none" w:sz="0" w:space="0" w:color="auto"/>
                        <w:left w:val="none" w:sz="0" w:space="0" w:color="auto"/>
                        <w:bottom w:val="none" w:sz="0" w:space="0" w:color="auto"/>
                        <w:right w:val="none" w:sz="0" w:space="0" w:color="auto"/>
                      </w:divBdr>
                      <w:divsChild>
                        <w:div w:id="1324119900">
                          <w:marLeft w:val="0"/>
                          <w:marRight w:val="0"/>
                          <w:marTop w:val="0"/>
                          <w:marBottom w:val="0"/>
                          <w:divBdr>
                            <w:top w:val="none" w:sz="0" w:space="0" w:color="auto"/>
                            <w:left w:val="none" w:sz="0" w:space="0" w:color="auto"/>
                            <w:bottom w:val="none" w:sz="0" w:space="0" w:color="auto"/>
                            <w:right w:val="none" w:sz="0" w:space="0" w:color="auto"/>
                          </w:divBdr>
                        </w:div>
                      </w:divsChild>
                    </w:div>
                    <w:div w:id="18270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56304">
          <w:marLeft w:val="0"/>
          <w:marRight w:val="0"/>
          <w:marTop w:val="0"/>
          <w:marBottom w:val="0"/>
          <w:divBdr>
            <w:top w:val="none" w:sz="0" w:space="0" w:color="auto"/>
            <w:left w:val="none" w:sz="0" w:space="0" w:color="auto"/>
            <w:bottom w:val="none" w:sz="0" w:space="0" w:color="auto"/>
            <w:right w:val="none" w:sz="0" w:space="0" w:color="auto"/>
          </w:divBdr>
          <w:divsChild>
            <w:div w:id="1502160848">
              <w:marLeft w:val="0"/>
              <w:marRight w:val="0"/>
              <w:marTop w:val="0"/>
              <w:marBottom w:val="0"/>
              <w:divBdr>
                <w:top w:val="none" w:sz="0" w:space="0" w:color="auto"/>
                <w:left w:val="none" w:sz="0" w:space="0" w:color="auto"/>
                <w:bottom w:val="none" w:sz="0" w:space="0" w:color="auto"/>
                <w:right w:val="none" w:sz="0" w:space="0" w:color="auto"/>
              </w:divBdr>
              <w:divsChild>
                <w:div w:id="71585550">
                  <w:marLeft w:val="0"/>
                  <w:marRight w:val="0"/>
                  <w:marTop w:val="30"/>
                  <w:marBottom w:val="30"/>
                  <w:divBdr>
                    <w:top w:val="none" w:sz="0" w:space="0" w:color="auto"/>
                    <w:left w:val="none" w:sz="0" w:space="0" w:color="auto"/>
                    <w:bottom w:val="none" w:sz="0" w:space="0" w:color="auto"/>
                    <w:right w:val="none" w:sz="0" w:space="0" w:color="auto"/>
                  </w:divBdr>
                  <w:divsChild>
                    <w:div w:id="4299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051794">
          <w:marLeft w:val="0"/>
          <w:marRight w:val="0"/>
          <w:marTop w:val="0"/>
          <w:marBottom w:val="0"/>
          <w:divBdr>
            <w:top w:val="none" w:sz="0" w:space="0" w:color="auto"/>
            <w:left w:val="none" w:sz="0" w:space="0" w:color="auto"/>
            <w:bottom w:val="none" w:sz="0" w:space="0" w:color="auto"/>
            <w:right w:val="none" w:sz="0" w:space="0" w:color="auto"/>
          </w:divBdr>
          <w:divsChild>
            <w:div w:id="14811542">
              <w:marLeft w:val="0"/>
              <w:marRight w:val="0"/>
              <w:marTop w:val="0"/>
              <w:marBottom w:val="0"/>
              <w:divBdr>
                <w:top w:val="none" w:sz="0" w:space="0" w:color="auto"/>
                <w:left w:val="none" w:sz="0" w:space="0" w:color="auto"/>
                <w:bottom w:val="none" w:sz="0" w:space="0" w:color="auto"/>
                <w:right w:val="none" w:sz="0" w:space="0" w:color="auto"/>
              </w:divBdr>
              <w:divsChild>
                <w:div w:id="1463036547">
                  <w:marLeft w:val="0"/>
                  <w:marRight w:val="0"/>
                  <w:marTop w:val="30"/>
                  <w:marBottom w:val="30"/>
                  <w:divBdr>
                    <w:top w:val="none" w:sz="0" w:space="0" w:color="auto"/>
                    <w:left w:val="none" w:sz="0" w:space="0" w:color="auto"/>
                    <w:bottom w:val="none" w:sz="0" w:space="0" w:color="auto"/>
                    <w:right w:val="none" w:sz="0" w:space="0" w:color="auto"/>
                  </w:divBdr>
                  <w:divsChild>
                    <w:div w:id="1239094856">
                      <w:marLeft w:val="0"/>
                      <w:marRight w:val="0"/>
                      <w:marTop w:val="0"/>
                      <w:marBottom w:val="0"/>
                      <w:divBdr>
                        <w:top w:val="none" w:sz="0" w:space="0" w:color="auto"/>
                        <w:left w:val="none" w:sz="0" w:space="0" w:color="auto"/>
                        <w:bottom w:val="none" w:sz="0" w:space="0" w:color="auto"/>
                        <w:right w:val="none" w:sz="0" w:space="0" w:color="auto"/>
                      </w:divBdr>
                      <w:divsChild>
                        <w:div w:id="211890281">
                          <w:marLeft w:val="0"/>
                          <w:marRight w:val="0"/>
                          <w:marTop w:val="0"/>
                          <w:marBottom w:val="0"/>
                          <w:divBdr>
                            <w:top w:val="none" w:sz="0" w:space="0" w:color="auto"/>
                            <w:left w:val="none" w:sz="0" w:space="0" w:color="auto"/>
                            <w:bottom w:val="none" w:sz="0" w:space="0" w:color="auto"/>
                            <w:right w:val="none" w:sz="0" w:space="0" w:color="auto"/>
                          </w:divBdr>
                          <w:divsChild>
                            <w:div w:id="5453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4069">
                      <w:marLeft w:val="0"/>
                      <w:marRight w:val="0"/>
                      <w:marTop w:val="0"/>
                      <w:marBottom w:val="0"/>
                      <w:divBdr>
                        <w:top w:val="none" w:sz="0" w:space="0" w:color="auto"/>
                        <w:left w:val="none" w:sz="0" w:space="0" w:color="auto"/>
                        <w:bottom w:val="none" w:sz="0" w:space="0" w:color="auto"/>
                        <w:right w:val="none" w:sz="0" w:space="0" w:color="auto"/>
                      </w:divBdr>
                      <w:divsChild>
                        <w:div w:id="13813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48573">
          <w:marLeft w:val="0"/>
          <w:marRight w:val="0"/>
          <w:marTop w:val="0"/>
          <w:marBottom w:val="0"/>
          <w:divBdr>
            <w:top w:val="none" w:sz="0" w:space="0" w:color="auto"/>
            <w:left w:val="none" w:sz="0" w:space="0" w:color="auto"/>
            <w:bottom w:val="none" w:sz="0" w:space="0" w:color="auto"/>
            <w:right w:val="none" w:sz="0" w:space="0" w:color="auto"/>
          </w:divBdr>
          <w:divsChild>
            <w:div w:id="817500211">
              <w:marLeft w:val="0"/>
              <w:marRight w:val="0"/>
              <w:marTop w:val="0"/>
              <w:marBottom w:val="0"/>
              <w:divBdr>
                <w:top w:val="none" w:sz="0" w:space="0" w:color="auto"/>
                <w:left w:val="none" w:sz="0" w:space="0" w:color="auto"/>
                <w:bottom w:val="none" w:sz="0" w:space="0" w:color="auto"/>
                <w:right w:val="none" w:sz="0" w:space="0" w:color="auto"/>
              </w:divBdr>
              <w:divsChild>
                <w:div w:id="1282765470">
                  <w:marLeft w:val="0"/>
                  <w:marRight w:val="0"/>
                  <w:marTop w:val="30"/>
                  <w:marBottom w:val="30"/>
                  <w:divBdr>
                    <w:top w:val="none" w:sz="0" w:space="0" w:color="auto"/>
                    <w:left w:val="none" w:sz="0" w:space="0" w:color="auto"/>
                    <w:bottom w:val="none" w:sz="0" w:space="0" w:color="auto"/>
                    <w:right w:val="none" w:sz="0" w:space="0" w:color="auto"/>
                  </w:divBdr>
                  <w:divsChild>
                    <w:div w:id="820660941">
                      <w:marLeft w:val="0"/>
                      <w:marRight w:val="0"/>
                      <w:marTop w:val="0"/>
                      <w:marBottom w:val="0"/>
                      <w:divBdr>
                        <w:top w:val="none" w:sz="0" w:space="0" w:color="auto"/>
                        <w:left w:val="none" w:sz="0" w:space="0" w:color="auto"/>
                        <w:bottom w:val="none" w:sz="0" w:space="0" w:color="auto"/>
                        <w:right w:val="none" w:sz="0" w:space="0" w:color="auto"/>
                      </w:divBdr>
                    </w:div>
                    <w:div w:id="2066054565">
                      <w:marLeft w:val="0"/>
                      <w:marRight w:val="0"/>
                      <w:marTop w:val="0"/>
                      <w:marBottom w:val="0"/>
                      <w:divBdr>
                        <w:top w:val="none" w:sz="0" w:space="0" w:color="auto"/>
                        <w:left w:val="none" w:sz="0" w:space="0" w:color="auto"/>
                        <w:bottom w:val="none" w:sz="0" w:space="0" w:color="auto"/>
                        <w:right w:val="none" w:sz="0" w:space="0" w:color="auto"/>
                      </w:divBdr>
                      <w:divsChild>
                        <w:div w:id="649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387154">
      <w:bodyDiv w:val="1"/>
      <w:marLeft w:val="0"/>
      <w:marRight w:val="0"/>
      <w:marTop w:val="0"/>
      <w:marBottom w:val="0"/>
      <w:divBdr>
        <w:top w:val="none" w:sz="0" w:space="0" w:color="auto"/>
        <w:left w:val="none" w:sz="0" w:space="0" w:color="auto"/>
        <w:bottom w:val="none" w:sz="0" w:space="0" w:color="auto"/>
        <w:right w:val="none" w:sz="0" w:space="0" w:color="auto"/>
      </w:divBdr>
    </w:div>
    <w:div w:id="1105929891">
      <w:bodyDiv w:val="1"/>
      <w:marLeft w:val="0"/>
      <w:marRight w:val="0"/>
      <w:marTop w:val="0"/>
      <w:marBottom w:val="0"/>
      <w:divBdr>
        <w:top w:val="none" w:sz="0" w:space="0" w:color="auto"/>
        <w:left w:val="none" w:sz="0" w:space="0" w:color="auto"/>
        <w:bottom w:val="none" w:sz="0" w:space="0" w:color="auto"/>
        <w:right w:val="none" w:sz="0" w:space="0" w:color="auto"/>
      </w:divBdr>
      <w:divsChild>
        <w:div w:id="616984872">
          <w:marLeft w:val="0"/>
          <w:marRight w:val="0"/>
          <w:marTop w:val="0"/>
          <w:marBottom w:val="0"/>
          <w:divBdr>
            <w:top w:val="none" w:sz="0" w:space="0" w:color="auto"/>
            <w:left w:val="none" w:sz="0" w:space="0" w:color="auto"/>
            <w:bottom w:val="none" w:sz="0" w:space="0" w:color="auto"/>
            <w:right w:val="none" w:sz="0" w:space="0" w:color="auto"/>
          </w:divBdr>
        </w:div>
        <w:div w:id="1113866353">
          <w:marLeft w:val="450"/>
          <w:marRight w:val="0"/>
          <w:marTop w:val="120"/>
          <w:marBottom w:val="0"/>
          <w:divBdr>
            <w:top w:val="none" w:sz="0" w:space="0" w:color="auto"/>
            <w:left w:val="none" w:sz="0" w:space="0" w:color="auto"/>
            <w:bottom w:val="none" w:sz="0" w:space="0" w:color="auto"/>
            <w:right w:val="none" w:sz="0" w:space="0" w:color="auto"/>
          </w:divBdr>
          <w:divsChild>
            <w:div w:id="674578625">
              <w:marLeft w:val="0"/>
              <w:marRight w:val="0"/>
              <w:marTop w:val="0"/>
              <w:marBottom w:val="0"/>
              <w:divBdr>
                <w:top w:val="none" w:sz="0" w:space="0" w:color="auto"/>
                <w:left w:val="none" w:sz="0" w:space="0" w:color="auto"/>
                <w:bottom w:val="none" w:sz="0" w:space="0" w:color="auto"/>
                <w:right w:val="none" w:sz="0" w:space="0" w:color="auto"/>
              </w:divBdr>
              <w:divsChild>
                <w:div w:id="7765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579605">
      <w:bodyDiv w:val="1"/>
      <w:marLeft w:val="0"/>
      <w:marRight w:val="0"/>
      <w:marTop w:val="0"/>
      <w:marBottom w:val="0"/>
      <w:divBdr>
        <w:top w:val="none" w:sz="0" w:space="0" w:color="auto"/>
        <w:left w:val="none" w:sz="0" w:space="0" w:color="auto"/>
        <w:bottom w:val="none" w:sz="0" w:space="0" w:color="auto"/>
        <w:right w:val="none" w:sz="0" w:space="0" w:color="auto"/>
      </w:divBdr>
      <w:divsChild>
        <w:div w:id="1791893117">
          <w:marLeft w:val="0"/>
          <w:marRight w:val="0"/>
          <w:marTop w:val="225"/>
          <w:marBottom w:val="0"/>
          <w:divBdr>
            <w:top w:val="none" w:sz="0" w:space="0" w:color="auto"/>
            <w:left w:val="none" w:sz="0" w:space="0" w:color="auto"/>
            <w:bottom w:val="none" w:sz="0" w:space="0" w:color="auto"/>
            <w:right w:val="none" w:sz="0" w:space="0" w:color="auto"/>
          </w:divBdr>
          <w:divsChild>
            <w:div w:id="17434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4247">
      <w:bodyDiv w:val="1"/>
      <w:marLeft w:val="0"/>
      <w:marRight w:val="0"/>
      <w:marTop w:val="0"/>
      <w:marBottom w:val="0"/>
      <w:divBdr>
        <w:top w:val="none" w:sz="0" w:space="0" w:color="auto"/>
        <w:left w:val="none" w:sz="0" w:space="0" w:color="auto"/>
        <w:bottom w:val="none" w:sz="0" w:space="0" w:color="auto"/>
        <w:right w:val="none" w:sz="0" w:space="0" w:color="auto"/>
      </w:divBdr>
    </w:div>
    <w:div w:id="1373647393">
      <w:bodyDiv w:val="1"/>
      <w:marLeft w:val="0"/>
      <w:marRight w:val="0"/>
      <w:marTop w:val="0"/>
      <w:marBottom w:val="0"/>
      <w:divBdr>
        <w:top w:val="none" w:sz="0" w:space="0" w:color="auto"/>
        <w:left w:val="none" w:sz="0" w:space="0" w:color="auto"/>
        <w:bottom w:val="none" w:sz="0" w:space="0" w:color="auto"/>
        <w:right w:val="none" w:sz="0" w:space="0" w:color="auto"/>
      </w:divBdr>
    </w:div>
    <w:div w:id="1389112012">
      <w:bodyDiv w:val="1"/>
      <w:marLeft w:val="0"/>
      <w:marRight w:val="0"/>
      <w:marTop w:val="0"/>
      <w:marBottom w:val="0"/>
      <w:divBdr>
        <w:top w:val="none" w:sz="0" w:space="0" w:color="auto"/>
        <w:left w:val="none" w:sz="0" w:space="0" w:color="auto"/>
        <w:bottom w:val="none" w:sz="0" w:space="0" w:color="auto"/>
        <w:right w:val="none" w:sz="0" w:space="0" w:color="auto"/>
      </w:divBdr>
    </w:div>
    <w:div w:id="1431121820">
      <w:bodyDiv w:val="1"/>
      <w:marLeft w:val="0"/>
      <w:marRight w:val="0"/>
      <w:marTop w:val="0"/>
      <w:marBottom w:val="0"/>
      <w:divBdr>
        <w:top w:val="none" w:sz="0" w:space="0" w:color="auto"/>
        <w:left w:val="none" w:sz="0" w:space="0" w:color="auto"/>
        <w:bottom w:val="none" w:sz="0" w:space="0" w:color="auto"/>
        <w:right w:val="none" w:sz="0" w:space="0" w:color="auto"/>
      </w:divBdr>
    </w:div>
    <w:div w:id="1439136958">
      <w:bodyDiv w:val="1"/>
      <w:marLeft w:val="0"/>
      <w:marRight w:val="0"/>
      <w:marTop w:val="0"/>
      <w:marBottom w:val="0"/>
      <w:divBdr>
        <w:top w:val="none" w:sz="0" w:space="0" w:color="auto"/>
        <w:left w:val="none" w:sz="0" w:space="0" w:color="auto"/>
        <w:bottom w:val="none" w:sz="0" w:space="0" w:color="auto"/>
        <w:right w:val="none" w:sz="0" w:space="0" w:color="auto"/>
      </w:divBdr>
    </w:div>
    <w:div w:id="1449859023">
      <w:bodyDiv w:val="1"/>
      <w:marLeft w:val="0"/>
      <w:marRight w:val="0"/>
      <w:marTop w:val="0"/>
      <w:marBottom w:val="0"/>
      <w:divBdr>
        <w:top w:val="none" w:sz="0" w:space="0" w:color="auto"/>
        <w:left w:val="none" w:sz="0" w:space="0" w:color="auto"/>
        <w:bottom w:val="none" w:sz="0" w:space="0" w:color="auto"/>
        <w:right w:val="none" w:sz="0" w:space="0" w:color="auto"/>
      </w:divBdr>
    </w:div>
    <w:div w:id="1510608237">
      <w:bodyDiv w:val="1"/>
      <w:marLeft w:val="0"/>
      <w:marRight w:val="0"/>
      <w:marTop w:val="0"/>
      <w:marBottom w:val="0"/>
      <w:divBdr>
        <w:top w:val="none" w:sz="0" w:space="0" w:color="auto"/>
        <w:left w:val="none" w:sz="0" w:space="0" w:color="auto"/>
        <w:bottom w:val="none" w:sz="0" w:space="0" w:color="auto"/>
        <w:right w:val="none" w:sz="0" w:space="0" w:color="auto"/>
      </w:divBdr>
      <w:divsChild>
        <w:div w:id="910308261">
          <w:marLeft w:val="0"/>
          <w:marRight w:val="0"/>
          <w:marTop w:val="225"/>
          <w:marBottom w:val="0"/>
          <w:divBdr>
            <w:top w:val="none" w:sz="0" w:space="0" w:color="auto"/>
            <w:left w:val="none" w:sz="0" w:space="0" w:color="auto"/>
            <w:bottom w:val="none" w:sz="0" w:space="0" w:color="auto"/>
            <w:right w:val="none" w:sz="0" w:space="0" w:color="auto"/>
          </w:divBdr>
          <w:divsChild>
            <w:div w:id="3790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5812">
      <w:bodyDiv w:val="1"/>
      <w:marLeft w:val="0"/>
      <w:marRight w:val="0"/>
      <w:marTop w:val="0"/>
      <w:marBottom w:val="0"/>
      <w:divBdr>
        <w:top w:val="none" w:sz="0" w:space="0" w:color="auto"/>
        <w:left w:val="none" w:sz="0" w:space="0" w:color="auto"/>
        <w:bottom w:val="none" w:sz="0" w:space="0" w:color="auto"/>
        <w:right w:val="none" w:sz="0" w:space="0" w:color="auto"/>
      </w:divBdr>
      <w:divsChild>
        <w:div w:id="98647177">
          <w:marLeft w:val="0"/>
          <w:marRight w:val="0"/>
          <w:marTop w:val="0"/>
          <w:marBottom w:val="0"/>
          <w:divBdr>
            <w:top w:val="none" w:sz="0" w:space="0" w:color="auto"/>
            <w:left w:val="none" w:sz="0" w:space="0" w:color="auto"/>
            <w:bottom w:val="none" w:sz="0" w:space="0" w:color="auto"/>
            <w:right w:val="none" w:sz="0" w:space="0" w:color="auto"/>
          </w:divBdr>
          <w:divsChild>
            <w:div w:id="1163546429">
              <w:marLeft w:val="0"/>
              <w:marRight w:val="0"/>
              <w:marTop w:val="0"/>
              <w:marBottom w:val="0"/>
              <w:divBdr>
                <w:top w:val="none" w:sz="0" w:space="0" w:color="auto"/>
                <w:left w:val="none" w:sz="0" w:space="0" w:color="auto"/>
                <w:bottom w:val="none" w:sz="0" w:space="0" w:color="auto"/>
                <w:right w:val="none" w:sz="0" w:space="0" w:color="auto"/>
              </w:divBdr>
              <w:divsChild>
                <w:div w:id="1251426010">
                  <w:marLeft w:val="0"/>
                  <w:marRight w:val="0"/>
                  <w:marTop w:val="30"/>
                  <w:marBottom w:val="30"/>
                  <w:divBdr>
                    <w:top w:val="none" w:sz="0" w:space="0" w:color="auto"/>
                    <w:left w:val="none" w:sz="0" w:space="0" w:color="auto"/>
                    <w:bottom w:val="none" w:sz="0" w:space="0" w:color="auto"/>
                    <w:right w:val="none" w:sz="0" w:space="0" w:color="auto"/>
                  </w:divBdr>
                  <w:divsChild>
                    <w:div w:id="288319829">
                      <w:marLeft w:val="0"/>
                      <w:marRight w:val="0"/>
                      <w:marTop w:val="0"/>
                      <w:marBottom w:val="0"/>
                      <w:divBdr>
                        <w:top w:val="none" w:sz="0" w:space="0" w:color="auto"/>
                        <w:left w:val="none" w:sz="0" w:space="0" w:color="auto"/>
                        <w:bottom w:val="none" w:sz="0" w:space="0" w:color="auto"/>
                        <w:right w:val="none" w:sz="0" w:space="0" w:color="auto"/>
                      </w:divBdr>
                    </w:div>
                    <w:div w:id="960845436">
                      <w:marLeft w:val="0"/>
                      <w:marRight w:val="0"/>
                      <w:marTop w:val="0"/>
                      <w:marBottom w:val="0"/>
                      <w:divBdr>
                        <w:top w:val="none" w:sz="0" w:space="0" w:color="auto"/>
                        <w:left w:val="none" w:sz="0" w:space="0" w:color="auto"/>
                        <w:bottom w:val="none" w:sz="0" w:space="0" w:color="auto"/>
                        <w:right w:val="none" w:sz="0" w:space="0" w:color="auto"/>
                      </w:divBdr>
                      <w:divsChild>
                        <w:div w:id="2103531387">
                          <w:marLeft w:val="0"/>
                          <w:marRight w:val="0"/>
                          <w:marTop w:val="0"/>
                          <w:marBottom w:val="0"/>
                          <w:divBdr>
                            <w:top w:val="none" w:sz="0" w:space="0" w:color="auto"/>
                            <w:left w:val="none" w:sz="0" w:space="0" w:color="auto"/>
                            <w:bottom w:val="none" w:sz="0" w:space="0" w:color="auto"/>
                            <w:right w:val="none" w:sz="0" w:space="0" w:color="auto"/>
                          </w:divBdr>
                        </w:div>
                      </w:divsChild>
                    </w:div>
                    <w:div w:id="1848521710">
                      <w:marLeft w:val="450"/>
                      <w:marRight w:val="0"/>
                      <w:marTop w:val="120"/>
                      <w:marBottom w:val="0"/>
                      <w:divBdr>
                        <w:top w:val="none" w:sz="0" w:space="0" w:color="auto"/>
                        <w:left w:val="none" w:sz="0" w:space="0" w:color="auto"/>
                        <w:bottom w:val="none" w:sz="0" w:space="0" w:color="auto"/>
                        <w:right w:val="none" w:sz="0" w:space="0" w:color="auto"/>
                      </w:divBdr>
                      <w:divsChild>
                        <w:div w:id="1202398901">
                          <w:marLeft w:val="0"/>
                          <w:marRight w:val="0"/>
                          <w:marTop w:val="0"/>
                          <w:marBottom w:val="0"/>
                          <w:divBdr>
                            <w:top w:val="none" w:sz="0" w:space="0" w:color="auto"/>
                            <w:left w:val="none" w:sz="0" w:space="0" w:color="auto"/>
                            <w:bottom w:val="none" w:sz="0" w:space="0" w:color="auto"/>
                            <w:right w:val="none" w:sz="0" w:space="0" w:color="auto"/>
                          </w:divBdr>
                          <w:divsChild>
                            <w:div w:id="21201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2829">
          <w:marLeft w:val="0"/>
          <w:marRight w:val="0"/>
          <w:marTop w:val="0"/>
          <w:marBottom w:val="0"/>
          <w:divBdr>
            <w:top w:val="none" w:sz="0" w:space="0" w:color="auto"/>
            <w:left w:val="none" w:sz="0" w:space="0" w:color="auto"/>
            <w:bottom w:val="none" w:sz="0" w:space="0" w:color="auto"/>
            <w:right w:val="none" w:sz="0" w:space="0" w:color="auto"/>
          </w:divBdr>
          <w:divsChild>
            <w:div w:id="325593465">
              <w:marLeft w:val="0"/>
              <w:marRight w:val="0"/>
              <w:marTop w:val="0"/>
              <w:marBottom w:val="0"/>
              <w:divBdr>
                <w:top w:val="none" w:sz="0" w:space="0" w:color="auto"/>
                <w:left w:val="none" w:sz="0" w:space="0" w:color="auto"/>
                <w:bottom w:val="none" w:sz="0" w:space="0" w:color="auto"/>
                <w:right w:val="none" w:sz="0" w:space="0" w:color="auto"/>
              </w:divBdr>
              <w:divsChild>
                <w:div w:id="1658454680">
                  <w:marLeft w:val="0"/>
                  <w:marRight w:val="0"/>
                  <w:marTop w:val="30"/>
                  <w:marBottom w:val="30"/>
                  <w:divBdr>
                    <w:top w:val="none" w:sz="0" w:space="0" w:color="auto"/>
                    <w:left w:val="none" w:sz="0" w:space="0" w:color="auto"/>
                    <w:bottom w:val="none" w:sz="0" w:space="0" w:color="auto"/>
                    <w:right w:val="none" w:sz="0" w:space="0" w:color="auto"/>
                  </w:divBdr>
                  <w:divsChild>
                    <w:div w:id="228266833">
                      <w:marLeft w:val="0"/>
                      <w:marRight w:val="0"/>
                      <w:marTop w:val="0"/>
                      <w:marBottom w:val="0"/>
                      <w:divBdr>
                        <w:top w:val="none" w:sz="0" w:space="0" w:color="auto"/>
                        <w:left w:val="none" w:sz="0" w:space="0" w:color="auto"/>
                        <w:bottom w:val="none" w:sz="0" w:space="0" w:color="auto"/>
                        <w:right w:val="none" w:sz="0" w:space="0" w:color="auto"/>
                      </w:divBdr>
                    </w:div>
                    <w:div w:id="448548028">
                      <w:marLeft w:val="0"/>
                      <w:marRight w:val="0"/>
                      <w:marTop w:val="0"/>
                      <w:marBottom w:val="0"/>
                      <w:divBdr>
                        <w:top w:val="none" w:sz="0" w:space="0" w:color="auto"/>
                        <w:left w:val="none" w:sz="0" w:space="0" w:color="auto"/>
                        <w:bottom w:val="none" w:sz="0" w:space="0" w:color="auto"/>
                        <w:right w:val="none" w:sz="0" w:space="0" w:color="auto"/>
                      </w:divBdr>
                      <w:divsChild>
                        <w:div w:id="5673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47208">
          <w:marLeft w:val="0"/>
          <w:marRight w:val="0"/>
          <w:marTop w:val="0"/>
          <w:marBottom w:val="0"/>
          <w:divBdr>
            <w:top w:val="none" w:sz="0" w:space="0" w:color="auto"/>
            <w:left w:val="none" w:sz="0" w:space="0" w:color="auto"/>
            <w:bottom w:val="none" w:sz="0" w:space="0" w:color="auto"/>
            <w:right w:val="none" w:sz="0" w:space="0" w:color="auto"/>
          </w:divBdr>
          <w:divsChild>
            <w:div w:id="1058438410">
              <w:marLeft w:val="0"/>
              <w:marRight w:val="0"/>
              <w:marTop w:val="0"/>
              <w:marBottom w:val="0"/>
              <w:divBdr>
                <w:top w:val="none" w:sz="0" w:space="0" w:color="auto"/>
                <w:left w:val="none" w:sz="0" w:space="0" w:color="auto"/>
                <w:bottom w:val="none" w:sz="0" w:space="0" w:color="auto"/>
                <w:right w:val="none" w:sz="0" w:space="0" w:color="auto"/>
              </w:divBdr>
              <w:divsChild>
                <w:div w:id="1115095799">
                  <w:marLeft w:val="0"/>
                  <w:marRight w:val="0"/>
                  <w:marTop w:val="30"/>
                  <w:marBottom w:val="30"/>
                  <w:divBdr>
                    <w:top w:val="none" w:sz="0" w:space="0" w:color="auto"/>
                    <w:left w:val="none" w:sz="0" w:space="0" w:color="auto"/>
                    <w:bottom w:val="none" w:sz="0" w:space="0" w:color="auto"/>
                    <w:right w:val="none" w:sz="0" w:space="0" w:color="auto"/>
                  </w:divBdr>
                  <w:divsChild>
                    <w:div w:id="940067505">
                      <w:marLeft w:val="0"/>
                      <w:marRight w:val="0"/>
                      <w:marTop w:val="0"/>
                      <w:marBottom w:val="0"/>
                      <w:divBdr>
                        <w:top w:val="none" w:sz="0" w:space="0" w:color="auto"/>
                        <w:left w:val="none" w:sz="0" w:space="0" w:color="auto"/>
                        <w:bottom w:val="none" w:sz="0" w:space="0" w:color="auto"/>
                        <w:right w:val="none" w:sz="0" w:space="0" w:color="auto"/>
                      </w:divBdr>
                      <w:divsChild>
                        <w:div w:id="1343706877">
                          <w:marLeft w:val="0"/>
                          <w:marRight w:val="0"/>
                          <w:marTop w:val="0"/>
                          <w:marBottom w:val="0"/>
                          <w:divBdr>
                            <w:top w:val="none" w:sz="0" w:space="0" w:color="auto"/>
                            <w:left w:val="none" w:sz="0" w:space="0" w:color="auto"/>
                            <w:bottom w:val="none" w:sz="0" w:space="0" w:color="auto"/>
                            <w:right w:val="none" w:sz="0" w:space="0" w:color="auto"/>
                          </w:divBdr>
                          <w:divsChild>
                            <w:div w:id="13003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3570">
                      <w:marLeft w:val="0"/>
                      <w:marRight w:val="0"/>
                      <w:marTop w:val="0"/>
                      <w:marBottom w:val="0"/>
                      <w:divBdr>
                        <w:top w:val="none" w:sz="0" w:space="0" w:color="auto"/>
                        <w:left w:val="none" w:sz="0" w:space="0" w:color="auto"/>
                        <w:bottom w:val="none" w:sz="0" w:space="0" w:color="auto"/>
                        <w:right w:val="none" w:sz="0" w:space="0" w:color="auto"/>
                      </w:divBdr>
                      <w:divsChild>
                        <w:div w:id="1991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446040">
          <w:marLeft w:val="0"/>
          <w:marRight w:val="0"/>
          <w:marTop w:val="0"/>
          <w:marBottom w:val="0"/>
          <w:divBdr>
            <w:top w:val="none" w:sz="0" w:space="0" w:color="auto"/>
            <w:left w:val="none" w:sz="0" w:space="0" w:color="auto"/>
            <w:bottom w:val="none" w:sz="0" w:space="0" w:color="auto"/>
            <w:right w:val="none" w:sz="0" w:space="0" w:color="auto"/>
          </w:divBdr>
          <w:divsChild>
            <w:div w:id="100227296">
              <w:marLeft w:val="0"/>
              <w:marRight w:val="0"/>
              <w:marTop w:val="0"/>
              <w:marBottom w:val="0"/>
              <w:divBdr>
                <w:top w:val="none" w:sz="0" w:space="0" w:color="auto"/>
                <w:left w:val="none" w:sz="0" w:space="0" w:color="auto"/>
                <w:bottom w:val="none" w:sz="0" w:space="0" w:color="auto"/>
                <w:right w:val="none" w:sz="0" w:space="0" w:color="auto"/>
              </w:divBdr>
              <w:divsChild>
                <w:div w:id="324481758">
                  <w:marLeft w:val="0"/>
                  <w:marRight w:val="0"/>
                  <w:marTop w:val="30"/>
                  <w:marBottom w:val="30"/>
                  <w:divBdr>
                    <w:top w:val="none" w:sz="0" w:space="0" w:color="auto"/>
                    <w:left w:val="none" w:sz="0" w:space="0" w:color="auto"/>
                    <w:bottom w:val="none" w:sz="0" w:space="0" w:color="auto"/>
                    <w:right w:val="none" w:sz="0" w:space="0" w:color="auto"/>
                  </w:divBdr>
                  <w:divsChild>
                    <w:div w:id="123889996">
                      <w:marLeft w:val="0"/>
                      <w:marRight w:val="0"/>
                      <w:marTop w:val="0"/>
                      <w:marBottom w:val="0"/>
                      <w:divBdr>
                        <w:top w:val="none" w:sz="0" w:space="0" w:color="auto"/>
                        <w:left w:val="none" w:sz="0" w:space="0" w:color="auto"/>
                        <w:bottom w:val="none" w:sz="0" w:space="0" w:color="auto"/>
                        <w:right w:val="none" w:sz="0" w:space="0" w:color="auto"/>
                      </w:divBdr>
                    </w:div>
                    <w:div w:id="912738493">
                      <w:marLeft w:val="0"/>
                      <w:marRight w:val="0"/>
                      <w:marTop w:val="0"/>
                      <w:marBottom w:val="0"/>
                      <w:divBdr>
                        <w:top w:val="none" w:sz="0" w:space="0" w:color="auto"/>
                        <w:left w:val="none" w:sz="0" w:space="0" w:color="auto"/>
                        <w:bottom w:val="none" w:sz="0" w:space="0" w:color="auto"/>
                        <w:right w:val="none" w:sz="0" w:space="0" w:color="auto"/>
                      </w:divBdr>
                      <w:divsChild>
                        <w:div w:id="7002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47759">
          <w:marLeft w:val="0"/>
          <w:marRight w:val="0"/>
          <w:marTop w:val="0"/>
          <w:marBottom w:val="0"/>
          <w:divBdr>
            <w:top w:val="none" w:sz="0" w:space="0" w:color="auto"/>
            <w:left w:val="none" w:sz="0" w:space="0" w:color="auto"/>
            <w:bottom w:val="none" w:sz="0" w:space="0" w:color="auto"/>
            <w:right w:val="none" w:sz="0" w:space="0" w:color="auto"/>
          </w:divBdr>
          <w:divsChild>
            <w:div w:id="1294217342">
              <w:marLeft w:val="0"/>
              <w:marRight w:val="0"/>
              <w:marTop w:val="0"/>
              <w:marBottom w:val="0"/>
              <w:divBdr>
                <w:top w:val="none" w:sz="0" w:space="0" w:color="auto"/>
                <w:left w:val="none" w:sz="0" w:space="0" w:color="auto"/>
                <w:bottom w:val="none" w:sz="0" w:space="0" w:color="auto"/>
                <w:right w:val="none" w:sz="0" w:space="0" w:color="auto"/>
              </w:divBdr>
              <w:divsChild>
                <w:div w:id="905185246">
                  <w:marLeft w:val="0"/>
                  <w:marRight w:val="0"/>
                  <w:marTop w:val="30"/>
                  <w:marBottom w:val="30"/>
                  <w:divBdr>
                    <w:top w:val="none" w:sz="0" w:space="0" w:color="auto"/>
                    <w:left w:val="none" w:sz="0" w:space="0" w:color="auto"/>
                    <w:bottom w:val="none" w:sz="0" w:space="0" w:color="auto"/>
                    <w:right w:val="none" w:sz="0" w:space="0" w:color="auto"/>
                  </w:divBdr>
                  <w:divsChild>
                    <w:div w:id="5628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5855">
          <w:marLeft w:val="0"/>
          <w:marRight w:val="0"/>
          <w:marTop w:val="0"/>
          <w:marBottom w:val="0"/>
          <w:divBdr>
            <w:top w:val="none" w:sz="0" w:space="0" w:color="auto"/>
            <w:left w:val="none" w:sz="0" w:space="0" w:color="auto"/>
            <w:bottom w:val="none" w:sz="0" w:space="0" w:color="auto"/>
            <w:right w:val="none" w:sz="0" w:space="0" w:color="auto"/>
          </w:divBdr>
          <w:divsChild>
            <w:div w:id="1427454792">
              <w:marLeft w:val="0"/>
              <w:marRight w:val="0"/>
              <w:marTop w:val="0"/>
              <w:marBottom w:val="0"/>
              <w:divBdr>
                <w:top w:val="none" w:sz="0" w:space="0" w:color="auto"/>
                <w:left w:val="none" w:sz="0" w:space="0" w:color="auto"/>
                <w:bottom w:val="none" w:sz="0" w:space="0" w:color="auto"/>
                <w:right w:val="none" w:sz="0" w:space="0" w:color="auto"/>
              </w:divBdr>
              <w:divsChild>
                <w:div w:id="561453527">
                  <w:marLeft w:val="0"/>
                  <w:marRight w:val="0"/>
                  <w:marTop w:val="30"/>
                  <w:marBottom w:val="30"/>
                  <w:divBdr>
                    <w:top w:val="none" w:sz="0" w:space="0" w:color="auto"/>
                    <w:left w:val="none" w:sz="0" w:space="0" w:color="auto"/>
                    <w:bottom w:val="none" w:sz="0" w:space="0" w:color="auto"/>
                    <w:right w:val="none" w:sz="0" w:space="0" w:color="auto"/>
                  </w:divBdr>
                  <w:divsChild>
                    <w:div w:id="298265831">
                      <w:marLeft w:val="450"/>
                      <w:marRight w:val="0"/>
                      <w:marTop w:val="120"/>
                      <w:marBottom w:val="0"/>
                      <w:divBdr>
                        <w:top w:val="none" w:sz="0" w:space="0" w:color="auto"/>
                        <w:left w:val="none" w:sz="0" w:space="0" w:color="auto"/>
                        <w:bottom w:val="none" w:sz="0" w:space="0" w:color="auto"/>
                        <w:right w:val="none" w:sz="0" w:space="0" w:color="auto"/>
                      </w:divBdr>
                      <w:divsChild>
                        <w:div w:id="275720625">
                          <w:marLeft w:val="0"/>
                          <w:marRight w:val="0"/>
                          <w:marTop w:val="0"/>
                          <w:marBottom w:val="0"/>
                          <w:divBdr>
                            <w:top w:val="none" w:sz="0" w:space="0" w:color="auto"/>
                            <w:left w:val="none" w:sz="0" w:space="0" w:color="auto"/>
                            <w:bottom w:val="none" w:sz="0" w:space="0" w:color="auto"/>
                            <w:right w:val="none" w:sz="0" w:space="0" w:color="auto"/>
                          </w:divBdr>
                          <w:divsChild>
                            <w:div w:id="17337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27256">
                      <w:marLeft w:val="0"/>
                      <w:marRight w:val="0"/>
                      <w:marTop w:val="0"/>
                      <w:marBottom w:val="0"/>
                      <w:divBdr>
                        <w:top w:val="none" w:sz="0" w:space="0" w:color="auto"/>
                        <w:left w:val="none" w:sz="0" w:space="0" w:color="auto"/>
                        <w:bottom w:val="none" w:sz="0" w:space="0" w:color="auto"/>
                        <w:right w:val="none" w:sz="0" w:space="0" w:color="auto"/>
                      </w:divBdr>
                      <w:divsChild>
                        <w:div w:id="1921985671">
                          <w:marLeft w:val="0"/>
                          <w:marRight w:val="0"/>
                          <w:marTop w:val="0"/>
                          <w:marBottom w:val="0"/>
                          <w:divBdr>
                            <w:top w:val="none" w:sz="0" w:space="0" w:color="auto"/>
                            <w:left w:val="none" w:sz="0" w:space="0" w:color="auto"/>
                            <w:bottom w:val="none" w:sz="0" w:space="0" w:color="auto"/>
                            <w:right w:val="none" w:sz="0" w:space="0" w:color="auto"/>
                          </w:divBdr>
                        </w:div>
                      </w:divsChild>
                    </w:div>
                    <w:div w:id="19319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390693">
          <w:marLeft w:val="0"/>
          <w:marRight w:val="0"/>
          <w:marTop w:val="0"/>
          <w:marBottom w:val="0"/>
          <w:divBdr>
            <w:top w:val="none" w:sz="0" w:space="0" w:color="auto"/>
            <w:left w:val="none" w:sz="0" w:space="0" w:color="auto"/>
            <w:bottom w:val="none" w:sz="0" w:space="0" w:color="auto"/>
            <w:right w:val="none" w:sz="0" w:space="0" w:color="auto"/>
          </w:divBdr>
          <w:divsChild>
            <w:div w:id="271013741">
              <w:marLeft w:val="0"/>
              <w:marRight w:val="0"/>
              <w:marTop w:val="0"/>
              <w:marBottom w:val="0"/>
              <w:divBdr>
                <w:top w:val="none" w:sz="0" w:space="0" w:color="auto"/>
                <w:left w:val="none" w:sz="0" w:space="0" w:color="auto"/>
                <w:bottom w:val="none" w:sz="0" w:space="0" w:color="auto"/>
                <w:right w:val="none" w:sz="0" w:space="0" w:color="auto"/>
              </w:divBdr>
              <w:divsChild>
                <w:div w:id="1425415454">
                  <w:marLeft w:val="0"/>
                  <w:marRight w:val="0"/>
                  <w:marTop w:val="30"/>
                  <w:marBottom w:val="30"/>
                  <w:divBdr>
                    <w:top w:val="none" w:sz="0" w:space="0" w:color="auto"/>
                    <w:left w:val="none" w:sz="0" w:space="0" w:color="auto"/>
                    <w:bottom w:val="none" w:sz="0" w:space="0" w:color="auto"/>
                    <w:right w:val="none" w:sz="0" w:space="0" w:color="auto"/>
                  </w:divBdr>
                  <w:divsChild>
                    <w:div w:id="613949408">
                      <w:marLeft w:val="0"/>
                      <w:marRight w:val="0"/>
                      <w:marTop w:val="0"/>
                      <w:marBottom w:val="0"/>
                      <w:divBdr>
                        <w:top w:val="none" w:sz="0" w:space="0" w:color="auto"/>
                        <w:left w:val="none" w:sz="0" w:space="0" w:color="auto"/>
                        <w:bottom w:val="none" w:sz="0" w:space="0" w:color="auto"/>
                        <w:right w:val="none" w:sz="0" w:space="0" w:color="auto"/>
                      </w:divBdr>
                      <w:divsChild>
                        <w:div w:id="1924993346">
                          <w:marLeft w:val="0"/>
                          <w:marRight w:val="0"/>
                          <w:marTop w:val="0"/>
                          <w:marBottom w:val="0"/>
                          <w:divBdr>
                            <w:top w:val="none" w:sz="0" w:space="0" w:color="auto"/>
                            <w:left w:val="none" w:sz="0" w:space="0" w:color="auto"/>
                            <w:bottom w:val="none" w:sz="0" w:space="0" w:color="auto"/>
                            <w:right w:val="none" w:sz="0" w:space="0" w:color="auto"/>
                          </w:divBdr>
                        </w:div>
                      </w:divsChild>
                    </w:div>
                    <w:div w:id="17670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75931">
      <w:bodyDiv w:val="1"/>
      <w:marLeft w:val="0"/>
      <w:marRight w:val="0"/>
      <w:marTop w:val="0"/>
      <w:marBottom w:val="0"/>
      <w:divBdr>
        <w:top w:val="none" w:sz="0" w:space="0" w:color="auto"/>
        <w:left w:val="none" w:sz="0" w:space="0" w:color="auto"/>
        <w:bottom w:val="none" w:sz="0" w:space="0" w:color="auto"/>
        <w:right w:val="none" w:sz="0" w:space="0" w:color="auto"/>
      </w:divBdr>
    </w:div>
    <w:div w:id="1607536825">
      <w:bodyDiv w:val="1"/>
      <w:marLeft w:val="0"/>
      <w:marRight w:val="0"/>
      <w:marTop w:val="0"/>
      <w:marBottom w:val="0"/>
      <w:divBdr>
        <w:top w:val="none" w:sz="0" w:space="0" w:color="auto"/>
        <w:left w:val="none" w:sz="0" w:space="0" w:color="auto"/>
        <w:bottom w:val="none" w:sz="0" w:space="0" w:color="auto"/>
        <w:right w:val="none" w:sz="0" w:space="0" w:color="auto"/>
      </w:divBdr>
    </w:div>
    <w:div w:id="1705594100">
      <w:bodyDiv w:val="1"/>
      <w:marLeft w:val="0"/>
      <w:marRight w:val="0"/>
      <w:marTop w:val="0"/>
      <w:marBottom w:val="0"/>
      <w:divBdr>
        <w:top w:val="none" w:sz="0" w:space="0" w:color="auto"/>
        <w:left w:val="none" w:sz="0" w:space="0" w:color="auto"/>
        <w:bottom w:val="none" w:sz="0" w:space="0" w:color="auto"/>
        <w:right w:val="none" w:sz="0" w:space="0" w:color="auto"/>
      </w:divBdr>
    </w:div>
    <w:div w:id="1884249675">
      <w:bodyDiv w:val="1"/>
      <w:marLeft w:val="0"/>
      <w:marRight w:val="0"/>
      <w:marTop w:val="0"/>
      <w:marBottom w:val="0"/>
      <w:divBdr>
        <w:top w:val="none" w:sz="0" w:space="0" w:color="auto"/>
        <w:left w:val="none" w:sz="0" w:space="0" w:color="auto"/>
        <w:bottom w:val="none" w:sz="0" w:space="0" w:color="auto"/>
        <w:right w:val="none" w:sz="0" w:space="0" w:color="auto"/>
      </w:divBdr>
    </w:div>
    <w:div w:id="2005237367">
      <w:bodyDiv w:val="1"/>
      <w:marLeft w:val="0"/>
      <w:marRight w:val="0"/>
      <w:marTop w:val="0"/>
      <w:marBottom w:val="0"/>
      <w:divBdr>
        <w:top w:val="none" w:sz="0" w:space="0" w:color="auto"/>
        <w:left w:val="none" w:sz="0" w:space="0" w:color="auto"/>
        <w:bottom w:val="none" w:sz="0" w:space="0" w:color="auto"/>
        <w:right w:val="none" w:sz="0" w:space="0" w:color="auto"/>
      </w:divBdr>
    </w:div>
    <w:div w:id="2074231968">
      <w:bodyDiv w:val="1"/>
      <w:marLeft w:val="0"/>
      <w:marRight w:val="0"/>
      <w:marTop w:val="0"/>
      <w:marBottom w:val="0"/>
      <w:divBdr>
        <w:top w:val="none" w:sz="0" w:space="0" w:color="auto"/>
        <w:left w:val="none" w:sz="0" w:space="0" w:color="auto"/>
        <w:bottom w:val="none" w:sz="0" w:space="0" w:color="auto"/>
        <w:right w:val="none" w:sz="0" w:space="0" w:color="auto"/>
      </w:divBdr>
    </w:div>
    <w:div w:id="211046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Rhgv1gRUI2w" TargetMode="External"/><Relationship Id="rId21" Type="http://schemas.openxmlformats.org/officeDocument/2006/relationships/hyperlink" Target="https://www.youtube.com/watch?v=zsBfn45mNSA" TargetMode="External"/><Relationship Id="rId42" Type="http://schemas.openxmlformats.org/officeDocument/2006/relationships/hyperlink" Target="https://fr.khanacademy.org/math/pre-algebra/pre-algebra-math-reasoning/pre-algebra-frequency-dot-plot/e/analyzing-with-dot-plots" TargetMode="External"/><Relationship Id="rId63" Type="http://schemas.openxmlformats.org/officeDocument/2006/relationships/image" Target="media/image24.gif"/><Relationship Id="rId84" Type="http://schemas.openxmlformats.org/officeDocument/2006/relationships/image" Target="media/image41.gif"/><Relationship Id="rId138" Type="http://schemas.openxmlformats.org/officeDocument/2006/relationships/hyperlink" Target="https://aidealareussite.uclouvain.be/mod/url/view.php?id=3482" TargetMode="External"/><Relationship Id="rId159" Type="http://schemas.openxmlformats.org/officeDocument/2006/relationships/hyperlink" Target="https://fr.khanacademy.org/math/statistics-probability/describing-relationships-quantitative-data" TargetMode="External"/><Relationship Id="rId170" Type="http://schemas.openxmlformats.org/officeDocument/2006/relationships/hyperlink" Target="https://www.kwyk.fr/exercices/mathematiques/td/statistiques-a-2-variables/interpolerextrapoler/" TargetMode="External"/><Relationship Id="rId191" Type="http://schemas.openxmlformats.org/officeDocument/2006/relationships/image" Target="media/image97.gif"/><Relationship Id="rId205" Type="http://schemas.openxmlformats.org/officeDocument/2006/relationships/fontTable" Target="fontTable.xml"/><Relationship Id="rId107" Type="http://schemas.openxmlformats.org/officeDocument/2006/relationships/image" Target="media/image54.png"/><Relationship Id="rId11" Type="http://schemas.openxmlformats.org/officeDocument/2006/relationships/hyperlink" Target="http://www.astro.ulg.ac.be/cours/magain/STAT/Stat_Main_Fr/Chapitre1.html" TargetMode="External"/><Relationship Id="rId32" Type="http://schemas.microsoft.com/office/2007/relationships/hdphoto" Target="media/hdphoto3.wdp"/><Relationship Id="rId53" Type="http://schemas.microsoft.com/office/2007/relationships/hdphoto" Target="media/hdphoto7.wdp"/><Relationship Id="rId74" Type="http://schemas.openxmlformats.org/officeDocument/2006/relationships/image" Target="media/image34.gif"/><Relationship Id="rId128" Type="http://schemas.openxmlformats.org/officeDocument/2006/relationships/image" Target="media/image67.png"/><Relationship Id="rId149" Type="http://schemas.openxmlformats.org/officeDocument/2006/relationships/image" Target="media/image74.jpe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77.gif"/><Relationship Id="rId181" Type="http://schemas.openxmlformats.org/officeDocument/2006/relationships/image" Target="media/image90.gif"/><Relationship Id="rId22" Type="http://schemas.openxmlformats.org/officeDocument/2006/relationships/hyperlink" Target="https://www.youtube.com/watch?v=6vWIlTUreL4&amp;feature=youtu.be" TargetMode="External"/><Relationship Id="rId43" Type="http://schemas.openxmlformats.org/officeDocument/2006/relationships/image" Target="media/image16.png"/><Relationship Id="rId64" Type="http://schemas.openxmlformats.org/officeDocument/2006/relationships/image" Target="media/image25.gif"/><Relationship Id="rId118" Type="http://schemas.openxmlformats.org/officeDocument/2006/relationships/hyperlink" Target="https://www.kwyk.fr/exercices/mathematiques/tp/les-statistiques/la-moyenne/" TargetMode="External"/><Relationship Id="rId139" Type="http://schemas.openxmlformats.org/officeDocument/2006/relationships/hyperlink" Target="https://aidealareussite.uclouvain.be/mod/url/view.php?id=3483" TargetMode="External"/><Relationship Id="rId85" Type="http://schemas.openxmlformats.org/officeDocument/2006/relationships/image" Target="media/image42.gif"/><Relationship Id="rId150" Type="http://schemas.openxmlformats.org/officeDocument/2006/relationships/image" Target="media/image75.jpeg"/><Relationship Id="rId171" Type="http://schemas.openxmlformats.org/officeDocument/2006/relationships/hyperlink" Target="https://fr.khanacademy.org/math/statistics-probability/describing-relationships-quantitative-data" TargetMode="External"/><Relationship Id="rId192" Type="http://schemas.openxmlformats.org/officeDocument/2006/relationships/image" Target="media/image98.gif"/><Relationship Id="rId206" Type="http://schemas.openxmlformats.org/officeDocument/2006/relationships/theme" Target="theme/theme1.xml"/><Relationship Id="rId12" Type="http://schemas.openxmlformats.org/officeDocument/2006/relationships/hyperlink" Target="https://www.kwyk.fr/exercices/mathematiques/tp/les-statistiques/" TargetMode="External"/><Relationship Id="rId33" Type="http://schemas.openxmlformats.org/officeDocument/2006/relationships/image" Target="media/image10.png"/><Relationship Id="rId108" Type="http://schemas.openxmlformats.org/officeDocument/2006/relationships/image" Target="media/image55.png"/><Relationship Id="rId129" Type="http://schemas.openxmlformats.org/officeDocument/2006/relationships/hyperlink" Target="https://aidealareussite.uclouvain.be/mod/url/view.php?id=3530" TargetMode="External"/><Relationship Id="rId54" Type="http://schemas.openxmlformats.org/officeDocument/2006/relationships/image" Target="media/image23.png"/><Relationship Id="rId75" Type="http://schemas.openxmlformats.org/officeDocument/2006/relationships/image" Target="media/image35.gif"/><Relationship Id="rId96" Type="http://schemas.openxmlformats.org/officeDocument/2006/relationships/hyperlink" Target="https://www.youtube.com/watch?v=CiFoBkipJQk" TargetMode="External"/><Relationship Id="rId140" Type="http://schemas.openxmlformats.org/officeDocument/2006/relationships/hyperlink" Target="https://aidealareussite.uclouvain.be/mod/url/view.php?id=3484" TargetMode="External"/><Relationship Id="rId161" Type="http://schemas.openxmlformats.org/officeDocument/2006/relationships/image" Target="media/image78.png"/><Relationship Id="rId182" Type="http://schemas.openxmlformats.org/officeDocument/2006/relationships/image" Target="media/image91.gif"/><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62.png"/><Relationship Id="rId44" Type="http://schemas.openxmlformats.org/officeDocument/2006/relationships/hyperlink" Target="https://xkcd.com/833/" TargetMode="External"/><Relationship Id="rId65" Type="http://schemas.openxmlformats.org/officeDocument/2006/relationships/image" Target="media/image26.gif"/><Relationship Id="rId86" Type="http://schemas.openxmlformats.org/officeDocument/2006/relationships/hyperlink" Target="https://fr.khanacademy.org/math/statistics-probability/modeling-distributions-of-data/percentiles/a/cumulative-relative-frequency-graph-problem" TargetMode="External"/><Relationship Id="rId130" Type="http://schemas.openxmlformats.org/officeDocument/2006/relationships/hyperlink" Target="https://aidealareussite.uclouvain.be/mod/url/view.php?id=3536" TargetMode="External"/><Relationship Id="rId151" Type="http://schemas.openxmlformats.org/officeDocument/2006/relationships/image" Target="media/image76.jpeg"/><Relationship Id="rId172" Type="http://schemas.openxmlformats.org/officeDocument/2006/relationships/hyperlink" Target="http://www.astro.ulg.ac.be/cours/magain/STAT/Stat_Main_Fr/Chapitre7.html#dia2" TargetMode="External"/><Relationship Id="rId193" Type="http://schemas.openxmlformats.org/officeDocument/2006/relationships/hyperlink" Target="https://aidealareussite.uclouvain.be/mod/url/view.php?id=3683" TargetMode="External"/><Relationship Id="rId207" Type="http://schemas.openxmlformats.org/officeDocument/2006/relationships/customXml" Target="../customXml/item2.xml"/><Relationship Id="rId13" Type="http://schemas.openxmlformats.org/officeDocument/2006/relationships/image" Target="media/image3.png"/><Relationship Id="rId109" Type="http://schemas.microsoft.com/office/2007/relationships/hdphoto" Target="media/hdphoto13.wdp"/><Relationship Id="rId34" Type="http://schemas.openxmlformats.org/officeDocument/2006/relationships/image" Target="media/image11.png"/><Relationship Id="rId55" Type="http://schemas.microsoft.com/office/2007/relationships/hdphoto" Target="media/hdphoto8.wdp"/><Relationship Id="rId76" Type="http://schemas.openxmlformats.org/officeDocument/2006/relationships/image" Target="media/image36.gif"/><Relationship Id="rId97" Type="http://schemas.openxmlformats.org/officeDocument/2006/relationships/hyperlink" Target="https://www.kwyk.fr/exercices/mathematiques/tp/les-statistiques/la-variance/" TargetMode="External"/><Relationship Id="rId120" Type="http://schemas.microsoft.com/office/2007/relationships/hdphoto" Target="media/hdphoto14.wdp"/><Relationship Id="rId141" Type="http://schemas.openxmlformats.org/officeDocument/2006/relationships/hyperlink" Target="https://fr.khanacademy.org/math/pre-algebra/pre-algebra-math-reasoning/pre-algebra-frequency-dot-plot/v/comparing-dot-plots-histograms-and-box-plots" TargetMode="External"/><Relationship Id="rId7" Type="http://schemas.openxmlformats.org/officeDocument/2006/relationships/endnotes" Target="endnotes.xml"/><Relationship Id="rId162" Type="http://schemas.microsoft.com/office/2007/relationships/hdphoto" Target="media/hdphoto17.wdp"/><Relationship Id="rId183" Type="http://schemas.openxmlformats.org/officeDocument/2006/relationships/image" Target="media/image92.gif"/><Relationship Id="rId24" Type="http://schemas.openxmlformats.org/officeDocument/2006/relationships/image" Target="media/image6.wmf"/><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3.gif"/><Relationship Id="rId110" Type="http://schemas.openxmlformats.org/officeDocument/2006/relationships/image" Target="media/image56.gif"/><Relationship Id="rId131" Type="http://schemas.openxmlformats.org/officeDocument/2006/relationships/image" Target="media/image68.png"/><Relationship Id="rId61" Type="http://schemas.openxmlformats.org/officeDocument/2006/relationships/hyperlink" Target="https://www.youtube.com/watch?v=MTG7zJhZXaA" TargetMode="External"/><Relationship Id="rId82" Type="http://schemas.openxmlformats.org/officeDocument/2006/relationships/image" Target="media/image39.gif"/><Relationship Id="rId152" Type="http://schemas.openxmlformats.org/officeDocument/2006/relationships/hyperlink" Target="https://www.youtube.com/watch?v=vNpBIxdrelg" TargetMode="External"/><Relationship Id="rId173" Type="http://schemas.openxmlformats.org/officeDocument/2006/relationships/image" Target="media/image84.gif"/><Relationship Id="rId194" Type="http://schemas.openxmlformats.org/officeDocument/2006/relationships/hyperlink" Target="https://aidealareussite.uclouvain.be/mod/url/view.php?id=3466" TargetMode="External"/><Relationship Id="rId199" Type="http://schemas.openxmlformats.org/officeDocument/2006/relationships/hyperlink" Target="https://cortecs.org/la-zetetique/leffet-atchoum-ou-post-hoc-ergo-propter-hoc/" TargetMode="External"/><Relationship Id="rId203" Type="http://schemas.openxmlformats.org/officeDocument/2006/relationships/image" Target="media/image101.jpeg"/><Relationship Id="rId208" Type="http://schemas.openxmlformats.org/officeDocument/2006/relationships/customXml" Target="../customXml/item3.xml"/><Relationship Id="rId19" Type="http://schemas.openxmlformats.org/officeDocument/2006/relationships/hyperlink" Target="https://www.youtube.com/watch?v=99jDA-hN3P8" TargetMode="External"/><Relationship Id="rId14" Type="http://schemas.microsoft.com/office/2007/relationships/hdphoto" Target="media/hdphoto1.wdp"/><Relationship Id="rId30" Type="http://schemas.openxmlformats.org/officeDocument/2006/relationships/image" Target="media/image8.png"/><Relationship Id="rId35" Type="http://schemas.microsoft.com/office/2007/relationships/hdphoto" Target="media/hdphoto4.wdp"/><Relationship Id="rId56" Type="http://schemas.openxmlformats.org/officeDocument/2006/relationships/hyperlink" Target="https://www.youtube.com/watch?v=lNfeCYGa07Y" TargetMode="External"/><Relationship Id="rId77" Type="http://schemas.openxmlformats.org/officeDocument/2006/relationships/image" Target="media/image37.png"/><Relationship Id="rId100" Type="http://schemas.microsoft.com/office/2007/relationships/hdphoto" Target="media/hdphoto12.wdp"/><Relationship Id="rId105" Type="http://schemas.openxmlformats.org/officeDocument/2006/relationships/image" Target="media/image53.png"/><Relationship Id="rId126" Type="http://schemas.openxmlformats.org/officeDocument/2006/relationships/image" Target="media/image65.gif"/><Relationship Id="rId147" Type="http://schemas.openxmlformats.org/officeDocument/2006/relationships/chart" Target="charts/chart3.xml"/><Relationship Id="rId168" Type="http://schemas.openxmlformats.org/officeDocument/2006/relationships/image" Target="media/image83.gi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2.gif"/><Relationship Id="rId93" Type="http://schemas.microsoft.com/office/2007/relationships/hdphoto" Target="media/hdphoto11.wdp"/><Relationship Id="rId98" Type="http://schemas.openxmlformats.org/officeDocument/2006/relationships/hyperlink" Target="https://www.kwyk.fr/exercices/mathematiques/tp/les-statistiques/lecart-type/" TargetMode="External"/><Relationship Id="rId121" Type="http://schemas.openxmlformats.org/officeDocument/2006/relationships/image" Target="media/image63.png"/><Relationship Id="rId142" Type="http://schemas.openxmlformats.org/officeDocument/2006/relationships/hyperlink" Target="https://fr.khanacademy.org/math/pre-algebra/pre-algebra-math-reasoning/pre-algebra-frequency-dot-plot/e/comparing-data-displays" TargetMode="External"/><Relationship Id="rId163" Type="http://schemas.openxmlformats.org/officeDocument/2006/relationships/chart" Target="charts/chart5.xml"/><Relationship Id="rId184" Type="http://schemas.openxmlformats.org/officeDocument/2006/relationships/image" Target="media/image93.gif"/><Relationship Id="rId189" Type="http://schemas.openxmlformats.org/officeDocument/2006/relationships/hyperlink" Target="http://grasland.script.univ-paris-diderot.fr/STAT98/stat98_6/stat98_6.htm"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8.png"/><Relationship Id="rId67" Type="http://schemas.microsoft.com/office/2007/relationships/hdphoto" Target="media/hdphoto9.wdp"/><Relationship Id="rId116" Type="http://schemas.openxmlformats.org/officeDocument/2006/relationships/hyperlink" Target="https://www.youtube.com/watch?v=h0urYAnMUNI" TargetMode="External"/><Relationship Id="rId137" Type="http://schemas.openxmlformats.org/officeDocument/2006/relationships/hyperlink" Target="https://aidealareussite.uclouvain.be/mod/url/view.php?id=3480" TargetMode="External"/><Relationship Id="rId158" Type="http://schemas.openxmlformats.org/officeDocument/2006/relationships/hyperlink" Target="https://www.kwyk.fr/exercices/mathematiques/td/statistiques-a-2-variables/point-moyen/" TargetMode="External"/><Relationship Id="rId20" Type="http://schemas.openxmlformats.org/officeDocument/2006/relationships/hyperlink" Target="https://www.youtube.com/watch?v=GWDDay-mdVA" TargetMode="External"/><Relationship Id="rId41" Type="http://schemas.openxmlformats.org/officeDocument/2006/relationships/hyperlink" Target="https://fr.khanacademy.org/math/pre-algebra/pre-algebra-math-reasoning/pre-algebra-frequency-dot-plot/v/frequency-tables-and-dot-plots" TargetMode="External"/><Relationship Id="rId62" Type="http://schemas.openxmlformats.org/officeDocument/2006/relationships/hyperlink" Target="https://www.maths-cours.fr/exercices/courbe-frequences-cumulees-croissantes/" TargetMode="External"/><Relationship Id="rId83" Type="http://schemas.openxmlformats.org/officeDocument/2006/relationships/image" Target="media/image40.gif"/><Relationship Id="rId88" Type="http://schemas.openxmlformats.org/officeDocument/2006/relationships/image" Target="media/image44.gif"/><Relationship Id="rId111" Type="http://schemas.openxmlformats.org/officeDocument/2006/relationships/image" Target="media/image57.gif"/><Relationship Id="rId132" Type="http://schemas.openxmlformats.org/officeDocument/2006/relationships/image" Target="media/image69.png"/><Relationship Id="rId153" Type="http://schemas.openxmlformats.org/officeDocument/2006/relationships/hyperlink" Target="https://www.youtube.com/watch?v=Nn6uckb3RvE" TargetMode="External"/><Relationship Id="rId174" Type="http://schemas.openxmlformats.org/officeDocument/2006/relationships/image" Target="media/image85.gif"/><Relationship Id="rId179" Type="http://schemas.openxmlformats.org/officeDocument/2006/relationships/hyperlink" Target="http://www.astro.ulg.ac.be/cours/magain/STAT/Stat_Main_Fr/Chapitre7.html#dia" TargetMode="External"/><Relationship Id="rId195" Type="http://schemas.openxmlformats.org/officeDocument/2006/relationships/hyperlink" Target="https://aidealareussite.uclouvain.be/mod/url/view.php?id=3467" TargetMode="External"/><Relationship Id="rId209" Type="http://schemas.openxmlformats.org/officeDocument/2006/relationships/customXml" Target="../customXml/item4.xml"/><Relationship Id="rId190" Type="http://schemas.openxmlformats.org/officeDocument/2006/relationships/hyperlink" Target="https://fr.khanacademy.org/math/statistics-probability/describing-relationships-quantitative-data" TargetMode="External"/><Relationship Id="rId204"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www.youtube.com/watch?v=IWyaMBV76EE" TargetMode="External"/><Relationship Id="rId106" Type="http://schemas.openxmlformats.org/officeDocument/2006/relationships/hyperlink" Target="https://commons.wikimedia.org/wiki/File:Histogramme2.png?uselang=fr" TargetMode="External"/><Relationship Id="rId127" Type="http://schemas.openxmlformats.org/officeDocument/2006/relationships/image" Target="media/image66.gif"/><Relationship Id="rId10" Type="http://schemas.openxmlformats.org/officeDocument/2006/relationships/hyperlink" Target="http://www.ilovestatistics.be" TargetMode="External"/><Relationship Id="rId31" Type="http://schemas.openxmlformats.org/officeDocument/2006/relationships/image" Target="media/image9.png"/><Relationship Id="rId52" Type="http://schemas.openxmlformats.org/officeDocument/2006/relationships/image" Target="media/image22.png"/><Relationship Id="rId73" Type="http://schemas.openxmlformats.org/officeDocument/2006/relationships/image" Target="media/image33.gif"/><Relationship Id="rId78" Type="http://schemas.openxmlformats.org/officeDocument/2006/relationships/image" Target="media/image38.png"/><Relationship Id="rId94" Type="http://schemas.openxmlformats.org/officeDocument/2006/relationships/image" Target="media/image48.png"/><Relationship Id="rId99" Type="http://schemas.openxmlformats.org/officeDocument/2006/relationships/image" Target="media/image50.png"/><Relationship Id="rId101" Type="http://schemas.openxmlformats.org/officeDocument/2006/relationships/hyperlink" Target="https://aidealareussite.uclouvain.be/mod/page/view.php?id=3531" TargetMode="External"/><Relationship Id="rId122" Type="http://schemas.microsoft.com/office/2007/relationships/hdphoto" Target="media/hdphoto15.wdp"/><Relationship Id="rId143" Type="http://schemas.openxmlformats.org/officeDocument/2006/relationships/hyperlink" Target="https://www.kwyk.fr/exercices/mathematiques/tp/les-statistiques/la-boite-a-moustache/" TargetMode="External"/><Relationship Id="rId148" Type="http://schemas.openxmlformats.org/officeDocument/2006/relationships/image" Target="media/image73.png"/><Relationship Id="rId164" Type="http://schemas.openxmlformats.org/officeDocument/2006/relationships/image" Target="media/image79.gif"/><Relationship Id="rId169" Type="http://schemas.openxmlformats.org/officeDocument/2006/relationships/hyperlink" Target="https://www.kwyk.fr/exercices/mathematiques/td/statistiques-a-2-variables/methode-des-moindres-carres/" TargetMode="External"/><Relationship Id="rId185" Type="http://schemas.openxmlformats.org/officeDocument/2006/relationships/image" Target="media/image94.gi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9.gif"/><Relationship Id="rId26" Type="http://schemas.microsoft.com/office/2007/relationships/hdphoto" Target="media/hdphoto2.wdp"/><Relationship Id="rId47" Type="http://schemas.openxmlformats.org/officeDocument/2006/relationships/image" Target="media/image19.png"/><Relationship Id="rId68" Type="http://schemas.openxmlformats.org/officeDocument/2006/relationships/image" Target="media/image28.gif"/><Relationship Id="rId89" Type="http://schemas.openxmlformats.org/officeDocument/2006/relationships/image" Target="media/image45.gif"/><Relationship Id="rId112" Type="http://schemas.openxmlformats.org/officeDocument/2006/relationships/image" Target="media/image58.gif"/><Relationship Id="rId133" Type="http://schemas.microsoft.com/office/2007/relationships/hdphoto" Target="media/hdphoto16.wdp"/><Relationship Id="rId154" Type="http://schemas.openxmlformats.org/officeDocument/2006/relationships/hyperlink" Target="https://www.geogebra.org/m/sc8pjsdv" TargetMode="External"/><Relationship Id="rId175" Type="http://schemas.openxmlformats.org/officeDocument/2006/relationships/image" Target="media/image86.gif"/><Relationship Id="rId196" Type="http://schemas.openxmlformats.org/officeDocument/2006/relationships/hyperlink" Target="https://aidealareussite.uclouvain.be/mod/url/view.php?id=3468" TargetMode="External"/><Relationship Id="rId200" Type="http://schemas.openxmlformats.org/officeDocument/2006/relationships/hyperlink" Target="https://aidealareussite.uclouvain.be/mod/url/view.php?id=3464" TargetMode="External"/><Relationship Id="rId16" Type="http://schemas.openxmlformats.org/officeDocument/2006/relationships/hyperlink" Target="https://www.youtube.com/watch?v=pZwKbr6XJcE&amp;feature=youtu.be" TargetMode="External"/><Relationship Id="rId37" Type="http://schemas.openxmlformats.org/officeDocument/2006/relationships/image" Target="media/image13.gif"/><Relationship Id="rId58" Type="http://schemas.openxmlformats.org/officeDocument/2006/relationships/hyperlink" Target="https://www.geogebra.org/m/NAAYrwKX" TargetMode="External"/><Relationship Id="rId79" Type="http://schemas.openxmlformats.org/officeDocument/2006/relationships/hyperlink" Target="https://www.youtube.com/watch?v=GO5Jbsoa3Tk" TargetMode="External"/><Relationship Id="rId102" Type="http://schemas.openxmlformats.org/officeDocument/2006/relationships/hyperlink" Target="https://calculis.net/ecart-type" TargetMode="External"/><Relationship Id="rId123" Type="http://schemas.openxmlformats.org/officeDocument/2006/relationships/hyperlink" Target="https://aidealareussite.uclouvain.be/mod/url/view.php?id=3525" TargetMode="External"/><Relationship Id="rId144" Type="http://schemas.openxmlformats.org/officeDocument/2006/relationships/image" Target="media/image72.gif"/><Relationship Id="rId90" Type="http://schemas.openxmlformats.org/officeDocument/2006/relationships/image" Target="media/image46.png"/><Relationship Id="rId165" Type="http://schemas.openxmlformats.org/officeDocument/2006/relationships/image" Target="media/image80.gif"/><Relationship Id="rId186" Type="http://schemas.openxmlformats.org/officeDocument/2006/relationships/image" Target="media/image95.png"/><Relationship Id="rId27" Type="http://schemas.openxmlformats.org/officeDocument/2006/relationships/hyperlink" Target="https://www.youtube.com/watch?v=t_6ssSUfycA&amp;feature=youtu.be" TargetMode="External"/><Relationship Id="rId48" Type="http://schemas.microsoft.com/office/2007/relationships/hdphoto" Target="media/hdphoto5.wdp"/><Relationship Id="rId69" Type="http://schemas.openxmlformats.org/officeDocument/2006/relationships/image" Target="media/image29.gif"/><Relationship Id="rId113" Type="http://schemas.openxmlformats.org/officeDocument/2006/relationships/image" Target="media/image59.gif"/><Relationship Id="rId134" Type="http://schemas.openxmlformats.org/officeDocument/2006/relationships/image" Target="media/image70.png"/><Relationship Id="rId80" Type="http://schemas.openxmlformats.org/officeDocument/2006/relationships/hyperlink" Target="https://www.youtube.com/watch?v=7Re9VF2fRUU" TargetMode="External"/><Relationship Id="rId155" Type="http://schemas.openxmlformats.org/officeDocument/2006/relationships/hyperlink" Target="https://fr.khanacademy.org/math/statistics-probability/describing-relationships-quantitative-data/introduction-to-scatterplots/v/constructing-scatter-plot?modal=1" TargetMode="External"/><Relationship Id="rId176" Type="http://schemas.openxmlformats.org/officeDocument/2006/relationships/image" Target="media/image87.gif"/><Relationship Id="rId197" Type="http://schemas.openxmlformats.org/officeDocument/2006/relationships/image" Target="media/image99.png"/><Relationship Id="rId201" Type="http://schemas.openxmlformats.org/officeDocument/2006/relationships/hyperlink" Target="https://aidealareussite.uclouvain.be/mod/url/view.php?id=3465" TargetMode="External"/><Relationship Id="rId17" Type="http://schemas.openxmlformats.org/officeDocument/2006/relationships/hyperlink" Target="https://www.youtube.com/watch?v=1Rm-E3g1fFY&amp;feature=youtu.be" TargetMode="External"/><Relationship Id="rId38" Type="http://schemas.openxmlformats.org/officeDocument/2006/relationships/hyperlink" Target="http://www.astro.ulg.ac.be/cours/magain/STAT/Stat_Main_Fr/Chapitre2.html#dia" TargetMode="External"/><Relationship Id="rId59" Type="http://schemas.openxmlformats.org/officeDocument/2006/relationships/hyperlink" Target="https://www.youtube.com/watch?v=zJ625zpPTds" TargetMode="External"/><Relationship Id="rId103" Type="http://schemas.openxmlformats.org/officeDocument/2006/relationships/image" Target="media/image51.png"/><Relationship Id="rId124" Type="http://schemas.openxmlformats.org/officeDocument/2006/relationships/hyperlink" Target="https://aidealareussite.uclouvain.be/mod/url/view.php?id=3526" TargetMode="External"/><Relationship Id="rId70" Type="http://schemas.openxmlformats.org/officeDocument/2006/relationships/image" Target="media/image30.gif"/><Relationship Id="rId91" Type="http://schemas.microsoft.com/office/2007/relationships/hdphoto" Target="media/hdphoto10.wdp"/><Relationship Id="rId145" Type="http://schemas.openxmlformats.org/officeDocument/2006/relationships/chart" Target="charts/chart1.xml"/><Relationship Id="rId166" Type="http://schemas.openxmlformats.org/officeDocument/2006/relationships/image" Target="media/image81.gif"/><Relationship Id="rId187" Type="http://schemas.microsoft.com/office/2007/relationships/hdphoto" Target="media/hdphoto18.wdp"/><Relationship Id="rId1" Type="http://schemas.openxmlformats.org/officeDocument/2006/relationships/customXml" Target="../customXml/item1.xml"/><Relationship Id="rId28" Type="http://schemas.openxmlformats.org/officeDocument/2006/relationships/hyperlink" Target="https://www.youtube.com/watch?v=Y71T4od07pU&amp;feature=youtu.be" TargetMode="External"/><Relationship Id="rId49" Type="http://schemas.openxmlformats.org/officeDocument/2006/relationships/image" Target="media/image20.png"/><Relationship Id="rId114" Type="http://schemas.openxmlformats.org/officeDocument/2006/relationships/image" Target="media/image60.gif"/><Relationship Id="rId60" Type="http://schemas.openxmlformats.org/officeDocument/2006/relationships/hyperlink" Target="https://www.youtube.com/watch?v=zh1QctAJo7s" TargetMode="External"/><Relationship Id="rId81" Type="http://schemas.openxmlformats.org/officeDocument/2006/relationships/hyperlink" Target="https://www.kwyk.fr/exercices/mathematiques/tp/les-statistiques/letendue/" TargetMode="External"/><Relationship Id="rId135" Type="http://schemas.openxmlformats.org/officeDocument/2006/relationships/image" Target="media/image71.png"/><Relationship Id="rId156" Type="http://schemas.openxmlformats.org/officeDocument/2006/relationships/chart" Target="charts/chart4.xml"/><Relationship Id="rId177" Type="http://schemas.openxmlformats.org/officeDocument/2006/relationships/image" Target="media/image88.png"/><Relationship Id="rId198" Type="http://schemas.microsoft.com/office/2007/relationships/hdphoto" Target="media/hdphoto19.wdp"/><Relationship Id="rId202" Type="http://schemas.openxmlformats.org/officeDocument/2006/relationships/image" Target="media/image100.gif"/><Relationship Id="rId18" Type="http://schemas.openxmlformats.org/officeDocument/2006/relationships/hyperlink" Target="https://www.youtube.com/watch?v=ZIuVnUvQb-E" TargetMode="External"/><Relationship Id="rId39" Type="http://schemas.openxmlformats.org/officeDocument/2006/relationships/image" Target="media/image14.gif"/><Relationship Id="rId50" Type="http://schemas.microsoft.com/office/2007/relationships/hdphoto" Target="media/hdphoto6.wdp"/><Relationship Id="rId104" Type="http://schemas.openxmlformats.org/officeDocument/2006/relationships/image" Target="media/image52.png"/><Relationship Id="rId125" Type="http://schemas.openxmlformats.org/officeDocument/2006/relationships/image" Target="media/image64.gif"/><Relationship Id="rId146" Type="http://schemas.openxmlformats.org/officeDocument/2006/relationships/chart" Target="charts/chart2.xml"/><Relationship Id="rId167" Type="http://schemas.openxmlformats.org/officeDocument/2006/relationships/image" Target="media/image82.gif"/><Relationship Id="rId188" Type="http://schemas.openxmlformats.org/officeDocument/2006/relationships/image" Target="media/image96.gif"/><Relationship Id="rId71" Type="http://schemas.openxmlformats.org/officeDocument/2006/relationships/image" Target="media/image31.gif"/><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youtube.com/watch?v=XyUDn5d7tkE&amp;feature=youtu.be" TargetMode="External"/><Relationship Id="rId40" Type="http://schemas.openxmlformats.org/officeDocument/2006/relationships/image" Target="media/image15.gif"/><Relationship Id="rId115" Type="http://schemas.openxmlformats.org/officeDocument/2006/relationships/image" Target="media/image61.png"/><Relationship Id="rId136" Type="http://schemas.openxmlformats.org/officeDocument/2006/relationships/hyperlink" Target="https://aidealareussite.uclouvain.be/mod/url/view.php?id=3481" TargetMode="External"/><Relationship Id="rId157" Type="http://schemas.openxmlformats.org/officeDocument/2006/relationships/hyperlink" Target="https://www.youtube.com/watch?v=KjMNSQGJFqU" TargetMode="External"/><Relationship Id="rId178" Type="http://schemas.openxmlformats.org/officeDocument/2006/relationships/hyperlink" Target="http://www.cours-gratuit.com--id-8258.pdf"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points</c:v>
          </c:tx>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1.3671875E-2"/>
                  <c:y val="-4.193971166448235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8D-4511-BA29-80B849E9EF8A}"/>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Feuil1!$A$7</c:f>
              <c:numCache>
                <c:formatCode>General</c:formatCode>
                <c:ptCount val="1"/>
                <c:pt idx="0">
                  <c:v>1000</c:v>
                </c:pt>
              </c:numCache>
            </c:numRef>
          </c:xVal>
          <c:yVal>
            <c:numRef>
              <c:f>Feuil1!$B$7</c:f>
              <c:numCache>
                <c:formatCode>General</c:formatCode>
                <c:ptCount val="1"/>
                <c:pt idx="0">
                  <c:v>13</c:v>
                </c:pt>
              </c:numCache>
            </c:numRef>
          </c:yVal>
          <c:smooth val="0"/>
          <c:extLst>
            <c:ext xmlns:c16="http://schemas.microsoft.com/office/drawing/2014/chart" uri="{C3380CC4-5D6E-409C-BE32-E72D297353CC}">
              <c16:uniqueId val="{00000001-918D-4511-BA29-80B849E9EF8A}"/>
            </c:ext>
          </c:extLst>
        </c:ser>
        <c:ser>
          <c:idx val="1"/>
          <c:order val="1"/>
          <c:tx>
            <c:v>curseurs</c:v>
          </c:tx>
          <c:spPr>
            <a:ln w="19050" cap="rnd">
              <a:solidFill>
                <a:schemeClr val="accent2"/>
              </a:solidFill>
              <a:prstDash val="sysDash"/>
              <a:round/>
            </a:ln>
            <a:effectLst/>
          </c:spPr>
          <c:marker>
            <c:symbol val="circle"/>
            <c:size val="5"/>
            <c:spPr>
              <a:solidFill>
                <a:schemeClr val="accent2"/>
              </a:solidFill>
              <a:ln w="9525">
                <a:solidFill>
                  <a:schemeClr val="accent2"/>
                </a:solidFill>
              </a:ln>
              <a:effectLst/>
            </c:spPr>
          </c:marker>
          <c:dPt>
            <c:idx val="1"/>
            <c:marker>
              <c:symbol val="none"/>
            </c:marker>
            <c:bubble3D val="0"/>
            <c:extLst>
              <c:ext xmlns:c16="http://schemas.microsoft.com/office/drawing/2014/chart" uri="{C3380CC4-5D6E-409C-BE32-E72D297353CC}">
                <c16:uniqueId val="{00000002-918D-4511-BA29-80B849E9EF8A}"/>
              </c:ext>
            </c:extLst>
          </c:dPt>
          <c:dLbls>
            <c:dLbl>
              <c:idx val="0"/>
              <c:layout>
                <c:manualLayout>
                  <c:x val="-4.8828125000000007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8D-4511-BA29-80B849E9EF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Feuil1!$O$31:$O$33</c:f>
              <c:numCache>
                <c:formatCode>General</c:formatCode>
                <c:ptCount val="3"/>
                <c:pt idx="0">
                  <c:v>0</c:v>
                </c:pt>
                <c:pt idx="1">
                  <c:v>1000</c:v>
                </c:pt>
                <c:pt idx="2">
                  <c:v>1000</c:v>
                </c:pt>
              </c:numCache>
            </c:numRef>
          </c:xVal>
          <c:yVal>
            <c:numRef>
              <c:f>Feuil1!$P$31:$P$33</c:f>
              <c:numCache>
                <c:formatCode>General</c:formatCode>
                <c:ptCount val="3"/>
                <c:pt idx="0">
                  <c:v>13</c:v>
                </c:pt>
                <c:pt idx="1">
                  <c:v>13</c:v>
                </c:pt>
                <c:pt idx="2">
                  <c:v>0</c:v>
                </c:pt>
              </c:numCache>
            </c:numRef>
          </c:yVal>
          <c:smooth val="0"/>
          <c:extLst>
            <c:ext xmlns:c16="http://schemas.microsoft.com/office/drawing/2014/chart" uri="{C3380CC4-5D6E-409C-BE32-E72D297353CC}">
              <c16:uniqueId val="{00000004-918D-4511-BA29-80B849E9EF8A}"/>
            </c:ext>
          </c:extLst>
        </c:ser>
        <c:dLbls>
          <c:showLegendKey val="0"/>
          <c:showVal val="0"/>
          <c:showCatName val="0"/>
          <c:showSerName val="0"/>
          <c:showPercent val="0"/>
          <c:showBubbleSize val="0"/>
        </c:dLbls>
        <c:axId val="431787048"/>
        <c:axId val="431788360"/>
      </c:scatterChart>
      <c:valAx>
        <c:axId val="431787048"/>
        <c:scaling>
          <c:orientation val="minMax"/>
          <c:max val="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Altitude en mètres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2540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8360"/>
        <c:crosses val="autoZero"/>
        <c:crossBetween val="midCat"/>
      </c:valAx>
      <c:valAx>
        <c:axId val="431788360"/>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Température en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3492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7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BE" sz="1000" b="1" i="0" u="none" strike="noStrike" baseline="0">
                <a:effectLst/>
              </a:rPr>
              <a:t>Température extérieure en degrés en fonction de l’altitude correspondante en mètres</a:t>
            </a:r>
            <a:endParaRPr lang="fr-BE" sz="1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0"/>
          <c:order val="0"/>
          <c:tx>
            <c:v>points</c:v>
          </c:tx>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4.2395336512983575E-3"/>
                  <c:y val="-3.9320822162645222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CB4-4370-AA51-CEF78B87DCB7}"/>
                </c:ext>
              </c:extLst>
            </c:dLbl>
            <c:dLbl>
              <c:idx val="1"/>
              <c:layout>
                <c:manualLayout>
                  <c:x val="1.2718600953895072E-2"/>
                  <c:y val="-1.9660411081322642E-2"/>
                </c:manualLayout>
              </c:layout>
              <c:showLegendKey val="0"/>
              <c:showVal val="1"/>
              <c:showCatName val="1"/>
              <c:showSerName val="0"/>
              <c:showPercent val="0"/>
              <c:showBubbleSize val="0"/>
              <c:extLst>
                <c:ext xmlns:c15="http://schemas.microsoft.com/office/drawing/2012/chart" uri="{CE6537A1-D6FC-4f65-9D91-7224C49458BB}">
                  <c15:layout>
                    <c:manualLayout>
                      <c:w val="7.1159904693948228E-2"/>
                      <c:h val="4.690464630259019E-2"/>
                    </c:manualLayout>
                  </c15:layout>
                </c:ext>
                <c:ext xmlns:c16="http://schemas.microsoft.com/office/drawing/2014/chart" uri="{C3380CC4-5D6E-409C-BE32-E72D297353CC}">
                  <c16:uniqueId val="{00000006-0CB4-4370-AA51-CEF78B87DCB7}"/>
                </c:ext>
              </c:extLst>
            </c:dLbl>
            <c:dLbl>
              <c:idx val="2"/>
              <c:layout>
                <c:manualLayout>
                  <c:x val="1.2718600953895072E-2"/>
                  <c:y val="1.429848078641644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CB4-4370-AA51-CEF78B87DCB7}"/>
                </c:ext>
              </c:extLst>
            </c:dLbl>
            <c:dLbl>
              <c:idx val="3"/>
              <c:layout>
                <c:manualLayout>
                  <c:x val="1.6958134605193388E-2"/>
                  <c:y val="-1.072386058981239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CB4-4370-AA51-CEF78B87DCB7}"/>
                </c:ext>
              </c:extLst>
            </c:dLbl>
            <c:dLbl>
              <c:idx val="4"/>
              <c:layout>
                <c:manualLayout>
                  <c:x val="2.5437201907790145E-2"/>
                  <c:y val="-3.5746201966041107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CB4-4370-AA51-CEF78B87DCB7}"/>
                </c:ext>
              </c:extLst>
            </c:dLbl>
            <c:dLbl>
              <c:idx val="5"/>
              <c:layout>
                <c:manualLayout>
                  <c:x val="8.4790673025967149E-3"/>
                  <c:y val="-2.1447721179624665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CB4-4370-AA51-CEF78B87DCB7}"/>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Feuil1!$A$4:$A$9</c:f>
              <c:numCache>
                <c:formatCode>General</c:formatCode>
                <c:ptCount val="6"/>
                <c:pt idx="0">
                  <c:v>0</c:v>
                </c:pt>
                <c:pt idx="1">
                  <c:v>100</c:v>
                </c:pt>
                <c:pt idx="2">
                  <c:v>500</c:v>
                </c:pt>
                <c:pt idx="3">
                  <c:v>1000</c:v>
                </c:pt>
                <c:pt idx="4">
                  <c:v>3000</c:v>
                </c:pt>
                <c:pt idx="5">
                  <c:v>5000</c:v>
                </c:pt>
              </c:numCache>
            </c:numRef>
          </c:xVal>
          <c:yVal>
            <c:numRef>
              <c:f>Feuil1!$B$4:$B$9</c:f>
              <c:numCache>
                <c:formatCode>General</c:formatCode>
                <c:ptCount val="6"/>
                <c:pt idx="0">
                  <c:v>24</c:v>
                </c:pt>
                <c:pt idx="1">
                  <c:v>22</c:v>
                </c:pt>
                <c:pt idx="2">
                  <c:v>20</c:v>
                </c:pt>
                <c:pt idx="3">
                  <c:v>13</c:v>
                </c:pt>
                <c:pt idx="4">
                  <c:v>-6</c:v>
                </c:pt>
                <c:pt idx="5">
                  <c:v>-25</c:v>
                </c:pt>
              </c:numCache>
            </c:numRef>
          </c:yVal>
          <c:smooth val="0"/>
          <c:extLst>
            <c:ext xmlns:c16="http://schemas.microsoft.com/office/drawing/2014/chart" uri="{C3380CC4-5D6E-409C-BE32-E72D297353CC}">
              <c16:uniqueId val="{00000000-0CB4-4370-AA51-CEF78B87DCB7}"/>
            </c:ext>
          </c:extLst>
        </c:ser>
        <c:dLbls>
          <c:showLegendKey val="0"/>
          <c:showVal val="0"/>
          <c:showCatName val="0"/>
          <c:showSerName val="0"/>
          <c:showPercent val="0"/>
          <c:showBubbleSize val="0"/>
        </c:dLbls>
        <c:axId val="431787048"/>
        <c:axId val="431788360"/>
      </c:scatterChart>
      <c:valAx>
        <c:axId val="431787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Altitude en mètres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905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8360"/>
        <c:crosses val="autoZero"/>
        <c:crossBetween val="midCat"/>
      </c:valAx>
      <c:valAx>
        <c:axId val="43178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Température en °c</a:t>
                </a:r>
              </a:p>
              <a:p>
                <a:pPr>
                  <a:defRPr/>
                </a:pPr>
                <a:endParaRPr lang="fr-B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587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7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BE" sz="1000" b="0" i="0" u="none" strike="noStrike" baseline="0">
                <a:effectLst/>
              </a:rPr>
              <a:t>Température extérieure en degrés en fonction de l’altitude correspondante en mètres</a:t>
            </a:r>
            <a:endParaRPr lang="fr-B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Feuil1!$A$4:$A$9</c:f>
              <c:numCache>
                <c:formatCode>General</c:formatCode>
                <c:ptCount val="6"/>
                <c:pt idx="0">
                  <c:v>0</c:v>
                </c:pt>
                <c:pt idx="1">
                  <c:v>100</c:v>
                </c:pt>
                <c:pt idx="2">
                  <c:v>500</c:v>
                </c:pt>
                <c:pt idx="3">
                  <c:v>1000</c:v>
                </c:pt>
                <c:pt idx="4">
                  <c:v>3000</c:v>
                </c:pt>
                <c:pt idx="5">
                  <c:v>5000</c:v>
                </c:pt>
              </c:numCache>
            </c:numRef>
          </c:xVal>
          <c:yVal>
            <c:numRef>
              <c:f>Feuil1!$B$4:$B$9</c:f>
              <c:numCache>
                <c:formatCode>General</c:formatCode>
                <c:ptCount val="6"/>
                <c:pt idx="0">
                  <c:v>24</c:v>
                </c:pt>
                <c:pt idx="1">
                  <c:v>22</c:v>
                </c:pt>
                <c:pt idx="2">
                  <c:v>20</c:v>
                </c:pt>
                <c:pt idx="3">
                  <c:v>13</c:v>
                </c:pt>
                <c:pt idx="4">
                  <c:v>-6</c:v>
                </c:pt>
                <c:pt idx="5">
                  <c:v>-25</c:v>
                </c:pt>
              </c:numCache>
            </c:numRef>
          </c:yVal>
          <c:smooth val="0"/>
          <c:extLst>
            <c:ext xmlns:c16="http://schemas.microsoft.com/office/drawing/2014/chart" uri="{C3380CC4-5D6E-409C-BE32-E72D297353CC}">
              <c16:uniqueId val="{00000000-07A5-411B-A489-8F4A65E9DE46}"/>
            </c:ext>
          </c:extLst>
        </c:ser>
        <c:ser>
          <c:idx val="2"/>
          <c:order val="1"/>
          <c:tx>
            <c:v>Moyenne en x et en y</c:v>
          </c:tx>
          <c:spPr>
            <a:ln w="25400" cap="rnd">
              <a:solidFill>
                <a:srgbClr val="00B050"/>
              </a:solidFill>
              <a:round/>
            </a:ln>
            <a:effectLst/>
          </c:spPr>
          <c:marker>
            <c:symbol val="circle"/>
            <c:size val="5"/>
            <c:spPr>
              <a:solidFill>
                <a:schemeClr val="accent3"/>
              </a:solidFill>
              <a:ln w="9525">
                <a:solidFill>
                  <a:srgbClr val="00B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Feuil1!$A$11</c:f>
              <c:numCache>
                <c:formatCode>General</c:formatCode>
                <c:ptCount val="1"/>
                <c:pt idx="0">
                  <c:v>1600</c:v>
                </c:pt>
              </c:numCache>
            </c:numRef>
          </c:xVal>
          <c:yVal>
            <c:numRef>
              <c:f>Feuil1!$B$11</c:f>
              <c:numCache>
                <c:formatCode>General</c:formatCode>
                <c:ptCount val="1"/>
                <c:pt idx="0">
                  <c:v>8</c:v>
                </c:pt>
              </c:numCache>
            </c:numRef>
          </c:yVal>
          <c:smooth val="0"/>
          <c:extLst>
            <c:ext xmlns:c16="http://schemas.microsoft.com/office/drawing/2014/chart" uri="{C3380CC4-5D6E-409C-BE32-E72D297353CC}">
              <c16:uniqueId val="{00000002-07A5-411B-A489-8F4A65E9DE46}"/>
            </c:ext>
          </c:extLst>
        </c:ser>
        <c:dLbls>
          <c:showLegendKey val="0"/>
          <c:showVal val="0"/>
          <c:showCatName val="0"/>
          <c:showSerName val="0"/>
          <c:showPercent val="0"/>
          <c:showBubbleSize val="0"/>
        </c:dLbls>
        <c:axId val="431787048"/>
        <c:axId val="431788360"/>
      </c:scatterChart>
      <c:valAx>
        <c:axId val="431787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Altitude en mètres</a:t>
                </a:r>
              </a:p>
              <a:p>
                <a:pPr>
                  <a:defRPr/>
                </a:pPr>
                <a:endParaRPr lang="fr-BE"/>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587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8360"/>
        <c:crosses val="autoZero"/>
        <c:crossBetween val="midCat"/>
      </c:valAx>
      <c:valAx>
        <c:axId val="43178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Température en °c</a:t>
                </a:r>
              </a:p>
              <a:p>
                <a:pPr>
                  <a:defRPr/>
                </a:pPr>
                <a:endParaRPr lang="fr-B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905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7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BE" sz="1000" b="0" i="0" u="none" strike="noStrike" baseline="0">
                <a:effectLst/>
              </a:rPr>
              <a:t>Température extérieure en degrés en fonction de l’altitude</a:t>
            </a:r>
            <a:endParaRPr lang="fr-B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5920357611548555"/>
          <c:y val="0.12734030197444832"/>
          <c:w val="0.7910047572178478"/>
          <c:h val="0.76390243902439026"/>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Feuil1!$A$4:$A$9</c:f>
              <c:numCache>
                <c:formatCode>General</c:formatCode>
                <c:ptCount val="6"/>
                <c:pt idx="0">
                  <c:v>0</c:v>
                </c:pt>
                <c:pt idx="1">
                  <c:v>100</c:v>
                </c:pt>
                <c:pt idx="2">
                  <c:v>500</c:v>
                </c:pt>
                <c:pt idx="3">
                  <c:v>1000</c:v>
                </c:pt>
                <c:pt idx="4">
                  <c:v>3000</c:v>
                </c:pt>
                <c:pt idx="5">
                  <c:v>5000</c:v>
                </c:pt>
              </c:numCache>
            </c:numRef>
          </c:xVal>
          <c:yVal>
            <c:numRef>
              <c:f>Feuil1!$B$4:$B$9</c:f>
              <c:numCache>
                <c:formatCode>General</c:formatCode>
                <c:ptCount val="6"/>
                <c:pt idx="0">
                  <c:v>24</c:v>
                </c:pt>
                <c:pt idx="1">
                  <c:v>22</c:v>
                </c:pt>
                <c:pt idx="2">
                  <c:v>20</c:v>
                </c:pt>
                <c:pt idx="3">
                  <c:v>13</c:v>
                </c:pt>
                <c:pt idx="4">
                  <c:v>-6</c:v>
                </c:pt>
                <c:pt idx="5">
                  <c:v>-25</c:v>
                </c:pt>
              </c:numCache>
            </c:numRef>
          </c:yVal>
          <c:smooth val="0"/>
          <c:extLst>
            <c:ext xmlns:c16="http://schemas.microsoft.com/office/drawing/2014/chart" uri="{C3380CC4-5D6E-409C-BE32-E72D297353CC}">
              <c16:uniqueId val="{00000000-A968-4E01-B75B-FEE21F17F9B0}"/>
            </c:ext>
          </c:extLst>
        </c:ser>
        <c:ser>
          <c:idx val="1"/>
          <c:order val="1"/>
          <c:tx>
            <c:v>valeurs moyennes</c:v>
          </c:tx>
          <c:spPr>
            <a:ln w="25400" cap="rnd">
              <a:noFill/>
              <a:round/>
            </a:ln>
            <a:effectLst/>
          </c:spPr>
          <c:marker>
            <c:symbol val="circle"/>
            <c:size val="5"/>
            <c:spPr>
              <a:solidFill>
                <a:schemeClr val="accent2"/>
              </a:solidFill>
              <a:ln w="9525">
                <a:solidFill>
                  <a:schemeClr val="accent2"/>
                </a:solidFill>
              </a:ln>
              <a:effectLst/>
            </c:spPr>
          </c:marker>
          <c:dLbls>
            <c:dLbl>
              <c:idx val="0"/>
              <c:layout>
                <c:manualLayout>
                  <c:x val="2.3732196178056685E-17"/>
                  <c:y val="-4.137931034482760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968-4E01-B75B-FEE21F17F9B0}"/>
                </c:ext>
              </c:extLst>
            </c:dLbl>
            <c:dLbl>
              <c:idx val="1"/>
              <c:layout>
                <c:manualLayout>
                  <c:x val="7.7669902912621356E-3"/>
                  <c:y val="5.057471264367824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968-4E01-B75B-FEE21F17F9B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Feuil1!$A$13:$A$14</c:f>
              <c:numCache>
                <c:formatCode>General</c:formatCode>
                <c:ptCount val="2"/>
                <c:pt idx="0">
                  <c:v>200</c:v>
                </c:pt>
                <c:pt idx="1">
                  <c:v>3000</c:v>
                </c:pt>
              </c:numCache>
            </c:numRef>
          </c:xVal>
          <c:yVal>
            <c:numRef>
              <c:f>Feuil1!$B$13:$B$14</c:f>
              <c:numCache>
                <c:formatCode>General</c:formatCode>
                <c:ptCount val="2"/>
                <c:pt idx="0">
                  <c:v>22</c:v>
                </c:pt>
                <c:pt idx="1">
                  <c:v>-6</c:v>
                </c:pt>
              </c:numCache>
            </c:numRef>
          </c:yVal>
          <c:smooth val="0"/>
          <c:extLst>
            <c:ext xmlns:c16="http://schemas.microsoft.com/office/drawing/2014/chart" uri="{C3380CC4-5D6E-409C-BE32-E72D297353CC}">
              <c16:uniqueId val="{00000001-A968-4E01-B75B-FEE21F17F9B0}"/>
            </c:ext>
          </c:extLst>
        </c:ser>
        <c:ser>
          <c:idx val="2"/>
          <c:order val="2"/>
          <c:tx>
            <c:v>Moyenne en x et en y</c:v>
          </c:tx>
          <c:spPr>
            <a:ln w="25400" cap="rnd">
              <a:solidFill>
                <a:srgbClr val="00B050"/>
              </a:solidFill>
              <a:round/>
            </a:ln>
            <a:effectLst/>
          </c:spPr>
          <c:marker>
            <c:symbol val="circle"/>
            <c:size val="5"/>
            <c:spPr>
              <a:solidFill>
                <a:schemeClr val="accent3"/>
              </a:solidFill>
              <a:ln w="9525">
                <a:solidFill>
                  <a:srgbClr val="00B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Feuil1!$A$11</c:f>
              <c:numCache>
                <c:formatCode>General</c:formatCode>
                <c:ptCount val="1"/>
                <c:pt idx="0">
                  <c:v>1600</c:v>
                </c:pt>
              </c:numCache>
            </c:numRef>
          </c:xVal>
          <c:yVal>
            <c:numRef>
              <c:f>Feuil1!$B$11</c:f>
              <c:numCache>
                <c:formatCode>General</c:formatCode>
                <c:ptCount val="1"/>
                <c:pt idx="0">
                  <c:v>8</c:v>
                </c:pt>
              </c:numCache>
            </c:numRef>
          </c:yVal>
          <c:smooth val="0"/>
          <c:extLst>
            <c:ext xmlns:c16="http://schemas.microsoft.com/office/drawing/2014/chart" uri="{C3380CC4-5D6E-409C-BE32-E72D297353CC}">
              <c16:uniqueId val="{00000002-A968-4E01-B75B-FEE21F17F9B0}"/>
            </c:ext>
          </c:extLst>
        </c:ser>
        <c:dLbls>
          <c:showLegendKey val="0"/>
          <c:showVal val="0"/>
          <c:showCatName val="0"/>
          <c:showSerName val="0"/>
          <c:showPercent val="0"/>
          <c:showBubbleSize val="0"/>
        </c:dLbls>
        <c:axId val="431787048"/>
        <c:axId val="431788360"/>
      </c:scatterChart>
      <c:valAx>
        <c:axId val="431787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Altitude en mètres</a:t>
                </a:r>
              </a:p>
              <a:p>
                <a:pPr>
                  <a:defRPr/>
                </a:pPr>
                <a:endParaRPr lang="fr-BE"/>
              </a:p>
            </c:rich>
          </c:tx>
          <c:layout>
            <c:manualLayout>
              <c:xMode val="edge"/>
              <c:yMode val="edge"/>
              <c:x val="0.44273314468503949"/>
              <c:y val="0.8726596980255516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5875"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8360"/>
        <c:crosses val="autoZero"/>
        <c:crossBetween val="midCat"/>
      </c:valAx>
      <c:valAx>
        <c:axId val="43178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Température en °c</a:t>
                </a:r>
              </a:p>
              <a:p>
                <a:pPr>
                  <a:defRPr/>
                </a:pPr>
                <a:endParaRPr lang="fr-B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905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7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BE" sz="1000" b="0" i="0" u="none" strike="noStrike" baseline="0">
                <a:effectLst/>
              </a:rPr>
              <a:t>Température extérieure en degrés en fonction de l’altitude correspondante en mètres</a:t>
            </a:r>
            <a:endParaRPr lang="fr-B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16377273828425"/>
          <c:y val="8.4119209533965608E-2"/>
          <c:w val="0.84878284314309427"/>
          <c:h val="0.84743351510994525"/>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5875" cap="rnd">
                <a:solidFill>
                  <a:srgbClr val="00B050"/>
                </a:solidFill>
                <a:prstDash val="solid"/>
              </a:ln>
              <a:effectLst/>
            </c:spPr>
            <c:trendlineType val="linear"/>
            <c:dispRSqr val="0"/>
            <c:dispEq val="1"/>
            <c:trendlineLbl>
              <c:layout>
                <c:manualLayout>
                  <c:x val="8.5436487748578274E-2"/>
                  <c:y val="-0.1192432545931758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Feuil1!$A$4:$A$9</c:f>
              <c:numCache>
                <c:formatCode>General</c:formatCode>
                <c:ptCount val="6"/>
                <c:pt idx="0">
                  <c:v>0</c:v>
                </c:pt>
                <c:pt idx="1">
                  <c:v>100</c:v>
                </c:pt>
                <c:pt idx="2">
                  <c:v>500</c:v>
                </c:pt>
                <c:pt idx="3">
                  <c:v>1000</c:v>
                </c:pt>
                <c:pt idx="4">
                  <c:v>3000</c:v>
                </c:pt>
                <c:pt idx="5">
                  <c:v>5000</c:v>
                </c:pt>
              </c:numCache>
            </c:numRef>
          </c:xVal>
          <c:yVal>
            <c:numRef>
              <c:f>Feuil1!$B$4:$B$9</c:f>
              <c:numCache>
                <c:formatCode>General</c:formatCode>
                <c:ptCount val="6"/>
                <c:pt idx="0">
                  <c:v>24</c:v>
                </c:pt>
                <c:pt idx="1">
                  <c:v>22</c:v>
                </c:pt>
                <c:pt idx="2">
                  <c:v>20</c:v>
                </c:pt>
                <c:pt idx="3">
                  <c:v>13</c:v>
                </c:pt>
                <c:pt idx="4">
                  <c:v>-6</c:v>
                </c:pt>
                <c:pt idx="5">
                  <c:v>-25</c:v>
                </c:pt>
              </c:numCache>
            </c:numRef>
          </c:yVal>
          <c:smooth val="0"/>
          <c:extLst>
            <c:ext xmlns:c16="http://schemas.microsoft.com/office/drawing/2014/chart" uri="{C3380CC4-5D6E-409C-BE32-E72D297353CC}">
              <c16:uniqueId val="{00000000-EADF-433D-83B8-A18A88A1BEBD}"/>
            </c:ext>
          </c:extLst>
        </c:ser>
        <c:ser>
          <c:idx val="1"/>
          <c:order val="1"/>
          <c:tx>
            <c:v>valeurs moyennes</c:v>
          </c:tx>
          <c:spPr>
            <a:ln w="2540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Feuil1!$A$13:$A$14</c:f>
              <c:numCache>
                <c:formatCode>General</c:formatCode>
                <c:ptCount val="2"/>
                <c:pt idx="0">
                  <c:v>200</c:v>
                </c:pt>
                <c:pt idx="1">
                  <c:v>3000</c:v>
                </c:pt>
              </c:numCache>
            </c:numRef>
          </c:xVal>
          <c:yVal>
            <c:numRef>
              <c:f>Feuil1!$B$13:$B$14</c:f>
              <c:numCache>
                <c:formatCode>General</c:formatCode>
                <c:ptCount val="2"/>
                <c:pt idx="0">
                  <c:v>22</c:v>
                </c:pt>
                <c:pt idx="1">
                  <c:v>-6</c:v>
                </c:pt>
              </c:numCache>
            </c:numRef>
          </c:yVal>
          <c:smooth val="0"/>
          <c:extLst>
            <c:ext xmlns:c16="http://schemas.microsoft.com/office/drawing/2014/chart" uri="{C3380CC4-5D6E-409C-BE32-E72D297353CC}">
              <c16:uniqueId val="{00000001-EADF-433D-83B8-A18A88A1BEBD}"/>
            </c:ext>
          </c:extLst>
        </c:ser>
        <c:ser>
          <c:idx val="2"/>
          <c:order val="2"/>
          <c:tx>
            <c:v>Moyenne en x et en y</c:v>
          </c:tx>
          <c:spPr>
            <a:ln w="25400" cap="rnd">
              <a:solidFill>
                <a:srgbClr val="00B050"/>
              </a:solidFill>
              <a:round/>
            </a:ln>
            <a:effectLst/>
          </c:spPr>
          <c:marker>
            <c:symbol val="circle"/>
            <c:size val="5"/>
            <c:spPr>
              <a:solidFill>
                <a:schemeClr val="accent3"/>
              </a:solidFill>
              <a:ln w="9525">
                <a:solidFill>
                  <a:srgbClr val="00B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Feuil1!$A$11</c:f>
              <c:numCache>
                <c:formatCode>General</c:formatCode>
                <c:ptCount val="1"/>
                <c:pt idx="0">
                  <c:v>1600</c:v>
                </c:pt>
              </c:numCache>
            </c:numRef>
          </c:xVal>
          <c:yVal>
            <c:numRef>
              <c:f>Feuil1!$B$11</c:f>
              <c:numCache>
                <c:formatCode>General</c:formatCode>
                <c:ptCount val="1"/>
                <c:pt idx="0">
                  <c:v>8</c:v>
                </c:pt>
              </c:numCache>
            </c:numRef>
          </c:yVal>
          <c:smooth val="0"/>
          <c:extLst>
            <c:ext xmlns:c16="http://schemas.microsoft.com/office/drawing/2014/chart" uri="{C3380CC4-5D6E-409C-BE32-E72D297353CC}">
              <c16:uniqueId val="{00000002-EADF-433D-83B8-A18A88A1BEBD}"/>
            </c:ext>
          </c:extLst>
        </c:ser>
        <c:dLbls>
          <c:showLegendKey val="0"/>
          <c:showVal val="0"/>
          <c:showCatName val="0"/>
          <c:showSerName val="0"/>
          <c:showPercent val="0"/>
          <c:showBubbleSize val="0"/>
        </c:dLbls>
        <c:axId val="431787048"/>
        <c:axId val="431788360"/>
      </c:scatterChart>
      <c:scatterChart>
        <c:scatterStyle val="smoothMarker"/>
        <c:varyColors val="0"/>
        <c:ser>
          <c:idx val="3"/>
          <c:order val="3"/>
          <c:tx>
            <c:v>droite de Mayer</c:v>
          </c:tx>
          <c:spPr>
            <a:ln w="19050" cap="rnd">
              <a:solidFill>
                <a:schemeClr val="accent2"/>
              </a:solidFill>
              <a:round/>
            </a:ln>
            <a:effectLst/>
          </c:spPr>
          <c:marker>
            <c:symbol val="none"/>
          </c:marker>
          <c:dPt>
            <c:idx val="1"/>
            <c:marker>
              <c:symbol val="none"/>
            </c:marker>
            <c:bubble3D val="0"/>
            <c:spPr>
              <a:ln w="19050" cap="rnd">
                <a:solidFill>
                  <a:schemeClr val="accent2"/>
                </a:solidFill>
                <a:round/>
              </a:ln>
              <a:effectLst/>
            </c:spPr>
            <c:extLst>
              <c:ext xmlns:c16="http://schemas.microsoft.com/office/drawing/2014/chart" uri="{C3380CC4-5D6E-409C-BE32-E72D297353CC}">
                <c16:uniqueId val="{00000004-EADF-433D-83B8-A18A88A1BEBD}"/>
              </c:ext>
            </c:extLst>
          </c:dPt>
          <c:xVal>
            <c:numRef>
              <c:f>Feuil1!$D$13:$D$14</c:f>
              <c:numCache>
                <c:formatCode>General</c:formatCode>
                <c:ptCount val="2"/>
                <c:pt idx="0">
                  <c:v>0</c:v>
                </c:pt>
                <c:pt idx="1">
                  <c:v>6000</c:v>
                </c:pt>
              </c:numCache>
            </c:numRef>
          </c:xVal>
          <c:yVal>
            <c:numRef>
              <c:f>Feuil1!$E$13:$E$14</c:f>
              <c:numCache>
                <c:formatCode>General</c:formatCode>
                <c:ptCount val="2"/>
                <c:pt idx="0">
                  <c:v>24</c:v>
                </c:pt>
                <c:pt idx="1">
                  <c:v>-36</c:v>
                </c:pt>
              </c:numCache>
            </c:numRef>
          </c:yVal>
          <c:smooth val="1"/>
          <c:extLst>
            <c:ext xmlns:c16="http://schemas.microsoft.com/office/drawing/2014/chart" uri="{C3380CC4-5D6E-409C-BE32-E72D297353CC}">
              <c16:uniqueId val="{00000005-EADF-433D-83B8-A18A88A1BEBD}"/>
            </c:ext>
          </c:extLst>
        </c:ser>
        <c:dLbls>
          <c:showLegendKey val="0"/>
          <c:showVal val="0"/>
          <c:showCatName val="0"/>
          <c:showSerName val="0"/>
          <c:showPercent val="0"/>
          <c:showBubbleSize val="0"/>
        </c:dLbls>
        <c:axId val="431787048"/>
        <c:axId val="431788360"/>
      </c:scatterChart>
      <c:valAx>
        <c:axId val="431787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Altitude en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905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8360"/>
        <c:crosses val="autoZero"/>
        <c:crossBetween val="midCat"/>
      </c:valAx>
      <c:valAx>
        <c:axId val="43178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BE"/>
                  <a:t>Température en °c</a:t>
                </a:r>
              </a:p>
              <a:p>
                <a:pPr>
                  <a:defRPr/>
                </a:pPr>
                <a:endParaRPr lang="fr-B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19050" cap="flat" cmpd="sng" algn="ctr">
            <a:solidFill>
              <a:schemeClr val="tx1"/>
            </a:solidFill>
            <a:round/>
            <a:tailEnd type="triangle"/>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31787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89361FF0A25264689F219BBFE5AB049" ma:contentTypeVersion="4" ma:contentTypeDescription="Crée un document." ma:contentTypeScope="" ma:versionID="f17296153b6aae1b78dc81790e77d238">
  <xsd:schema xmlns:xsd="http://www.w3.org/2001/XMLSchema" xmlns:xs="http://www.w3.org/2001/XMLSchema" xmlns:p="http://schemas.microsoft.com/office/2006/metadata/properties" xmlns:ns2="5d6bbf2e-d7ca-4f6c-8b5c-20988321e177" targetNamespace="http://schemas.microsoft.com/office/2006/metadata/properties" ma:root="true" ma:fieldsID="7e15d9b3871ac30e4c382ef0dcdb2dde" ns2:_="">
    <xsd:import namespace="5d6bbf2e-d7ca-4f6c-8b5c-20988321e17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6bbf2e-d7ca-4f6c-8b5c-20988321e1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0EC9730-E238-47A7-B1C9-B81E026E0B8D}">
  <ds:schemaRefs>
    <ds:schemaRef ds:uri="http://schemas.openxmlformats.org/officeDocument/2006/bibliography"/>
  </ds:schemaRefs>
</ds:datastoreItem>
</file>

<file path=customXml/itemProps2.xml><?xml version="1.0" encoding="utf-8"?>
<ds:datastoreItem xmlns:ds="http://schemas.openxmlformats.org/officeDocument/2006/customXml" ds:itemID="{C158DAD8-C967-452F-81BF-E12A3F43C3C2}"/>
</file>

<file path=customXml/itemProps3.xml><?xml version="1.0" encoding="utf-8"?>
<ds:datastoreItem xmlns:ds="http://schemas.openxmlformats.org/officeDocument/2006/customXml" ds:itemID="{17A14378-19B2-4D10-B773-A9E06472F0DE}"/>
</file>

<file path=customXml/itemProps4.xml><?xml version="1.0" encoding="utf-8"?>
<ds:datastoreItem xmlns:ds="http://schemas.openxmlformats.org/officeDocument/2006/customXml" ds:itemID="{9DBF20B2-0DB0-4D8F-9D1C-FF4E0EAF33E4}"/>
</file>

<file path=docProps/app.xml><?xml version="1.0" encoding="utf-8"?>
<Properties xmlns="http://schemas.openxmlformats.org/officeDocument/2006/extended-properties" xmlns:vt="http://schemas.openxmlformats.org/officeDocument/2006/docPropsVTypes">
  <Template>Normal</Template>
  <TotalTime>226</TotalTime>
  <Pages>102</Pages>
  <Words>26816</Words>
  <Characters>147492</Characters>
  <Application>Microsoft Office Word</Application>
  <DocSecurity>0</DocSecurity>
  <Lines>1229</Lines>
  <Paragraphs>347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BMG</dc:creator>
  <cp:keywords/>
  <dc:description/>
  <cp:lastModifiedBy>Gérard Barmarin</cp:lastModifiedBy>
  <cp:revision>10</cp:revision>
  <cp:lastPrinted>2022-09-14T19:35:00Z</cp:lastPrinted>
  <dcterms:created xsi:type="dcterms:W3CDTF">2021-01-22T12:34:00Z</dcterms:created>
  <dcterms:modified xsi:type="dcterms:W3CDTF">2022-09-14T19:50:00Z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0x010100D89361FF0A25264689F219BBFE5AB049</vt:lpwstr>
  </property>
</Properties>
</file>